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80" w:rsidRPr="00901380" w:rsidRDefault="00ED35F7" w:rsidP="00901380">
      <w:pPr>
        <w:spacing w:line="276" w:lineRule="auto"/>
        <w:jc w:val="center"/>
        <w:rPr>
          <w:rFonts w:ascii="Arial Narrow" w:hAnsi="Arial Narrow"/>
          <w:b/>
        </w:rPr>
      </w:pPr>
      <w:r>
        <w:rPr>
          <w:rFonts w:ascii="Arial Narrow" w:hAnsi="Arial Narrow"/>
          <w:b/>
        </w:rPr>
        <w:t>Confidential Disclosure</w:t>
      </w:r>
      <w:r w:rsidR="00901380" w:rsidRPr="00901380">
        <w:rPr>
          <w:rFonts w:ascii="Arial Narrow" w:hAnsi="Arial Narrow"/>
          <w:b/>
        </w:rPr>
        <w:t xml:space="preserve"> Agreements</w:t>
      </w:r>
    </w:p>
    <w:p w:rsidR="00901380" w:rsidRDefault="00901380" w:rsidP="00901380">
      <w:pPr>
        <w:spacing w:line="276" w:lineRule="auto"/>
        <w:rPr>
          <w:rFonts w:ascii="Arial Narrow" w:hAnsi="Arial Narrow"/>
        </w:rPr>
      </w:pPr>
    </w:p>
    <w:p w:rsidR="00A1270A" w:rsidRDefault="00A1270A" w:rsidP="00A1270A">
      <w:pPr>
        <w:spacing w:line="276" w:lineRule="auto"/>
        <w:rPr>
          <w:rFonts w:ascii="Arial Narrow" w:hAnsi="Arial Narrow"/>
        </w:rPr>
      </w:pPr>
      <w:r w:rsidRPr="00A1270A">
        <w:rPr>
          <w:rFonts w:ascii="Arial Narrow" w:hAnsi="Arial Narrow"/>
        </w:rPr>
        <w:t>A Confidentiality Agreement (CDA) is a legal contract between two parties that:</w:t>
      </w:r>
    </w:p>
    <w:p w:rsidR="00A1270A" w:rsidRPr="00A1270A" w:rsidRDefault="00A1270A" w:rsidP="00A1270A">
      <w:pPr>
        <w:spacing w:line="276" w:lineRule="auto"/>
        <w:rPr>
          <w:rFonts w:ascii="Arial Narrow" w:hAnsi="Arial Narrow"/>
        </w:rPr>
      </w:pPr>
    </w:p>
    <w:p w:rsidR="00A1270A" w:rsidRPr="00A1270A" w:rsidRDefault="00A1270A" w:rsidP="00A1270A">
      <w:pPr>
        <w:numPr>
          <w:ilvl w:val="0"/>
          <w:numId w:val="6"/>
        </w:numPr>
        <w:spacing w:line="276" w:lineRule="auto"/>
        <w:rPr>
          <w:rFonts w:ascii="Arial Narrow" w:hAnsi="Arial Narrow"/>
        </w:rPr>
      </w:pPr>
      <w:r w:rsidRPr="00A1270A">
        <w:rPr>
          <w:rFonts w:ascii="Arial Narrow" w:hAnsi="Arial Narrow"/>
        </w:rPr>
        <w:t>describes information, knowledge, or materials to be shared between or among the parties; and</w:t>
      </w:r>
    </w:p>
    <w:p w:rsidR="00A1270A" w:rsidRPr="00A1270A" w:rsidRDefault="00A1270A" w:rsidP="00A1270A">
      <w:pPr>
        <w:numPr>
          <w:ilvl w:val="0"/>
          <w:numId w:val="6"/>
        </w:numPr>
        <w:spacing w:line="276" w:lineRule="auto"/>
        <w:rPr>
          <w:rFonts w:ascii="Arial Narrow" w:hAnsi="Arial Narrow"/>
        </w:rPr>
      </w:pPr>
      <w:proofErr w:type="gramStart"/>
      <w:r w:rsidRPr="00A1270A">
        <w:rPr>
          <w:rFonts w:ascii="Arial Narrow" w:hAnsi="Arial Narrow"/>
        </w:rPr>
        <w:t>restricts</w:t>
      </w:r>
      <w:proofErr w:type="gramEnd"/>
      <w:r w:rsidRPr="00A1270A">
        <w:rPr>
          <w:rFonts w:ascii="Arial Narrow" w:hAnsi="Arial Narrow"/>
        </w:rPr>
        <w:t xml:space="preserve"> the usage and additional disclosure of the shared information, knowledge, or materials.</w:t>
      </w:r>
    </w:p>
    <w:p w:rsidR="00A1270A" w:rsidRDefault="00A1270A" w:rsidP="00A1270A">
      <w:pPr>
        <w:spacing w:line="276" w:lineRule="auto"/>
        <w:rPr>
          <w:rFonts w:ascii="Arial Narrow" w:hAnsi="Arial Narrow"/>
          <w:b/>
          <w:bCs/>
        </w:rPr>
      </w:pPr>
    </w:p>
    <w:p w:rsidR="00A1270A" w:rsidRPr="00A1270A" w:rsidRDefault="00A1270A" w:rsidP="00A1270A">
      <w:pPr>
        <w:spacing w:line="276" w:lineRule="auto"/>
        <w:rPr>
          <w:rFonts w:ascii="Arial Narrow" w:hAnsi="Arial Narrow"/>
        </w:rPr>
      </w:pPr>
      <w:r w:rsidRPr="00A1270A">
        <w:rPr>
          <w:rFonts w:ascii="Arial Narrow" w:hAnsi="Arial Narrow"/>
        </w:rPr>
        <w:t>A Confidentiality Agreement is commonly signed when the University is considering entering into a business relationship with a third party and where there is a need to understand or evaluate each other’s research data and/or business processes, some of which might be proprietary or otherwise sensitive in nature.</w:t>
      </w:r>
    </w:p>
    <w:p w:rsidR="00FF4BBC" w:rsidRDefault="00FF4BBC" w:rsidP="00FF4BBC">
      <w:pPr>
        <w:spacing w:line="276" w:lineRule="auto"/>
        <w:rPr>
          <w:rFonts w:ascii="Arial Narrow" w:hAnsi="Arial Narrow"/>
          <w:b/>
        </w:rPr>
      </w:pPr>
    </w:p>
    <w:p w:rsidR="00FF4BBC" w:rsidRPr="00FF4BBC" w:rsidRDefault="00FF4BBC" w:rsidP="00FF4BBC">
      <w:pPr>
        <w:spacing w:line="276" w:lineRule="auto"/>
        <w:rPr>
          <w:rFonts w:ascii="Arial Narrow" w:hAnsi="Arial Narrow"/>
          <w:b/>
        </w:rPr>
      </w:pPr>
      <w:r w:rsidRPr="00FF4BBC">
        <w:rPr>
          <w:rFonts w:ascii="Arial Narrow" w:hAnsi="Arial Narrow"/>
          <w:b/>
        </w:rPr>
        <w:t>Important Note</w:t>
      </w:r>
    </w:p>
    <w:p w:rsidR="00FF4BBC" w:rsidRPr="00FF4BBC" w:rsidRDefault="00FF4BBC" w:rsidP="00FF4BBC">
      <w:pPr>
        <w:spacing w:line="276" w:lineRule="auto"/>
        <w:rPr>
          <w:rFonts w:ascii="Arial Narrow" w:hAnsi="Arial Narrow"/>
          <w:b/>
        </w:rPr>
      </w:pPr>
    </w:p>
    <w:p w:rsidR="00FF4BBC" w:rsidRPr="00FF4BBC" w:rsidRDefault="00FF4BBC" w:rsidP="00FF4BBC">
      <w:pPr>
        <w:spacing w:line="276" w:lineRule="auto"/>
        <w:rPr>
          <w:rFonts w:ascii="Arial Narrow" w:hAnsi="Arial Narrow"/>
        </w:rPr>
      </w:pPr>
      <w:r w:rsidRPr="00FF4BBC">
        <w:rPr>
          <w:rFonts w:ascii="Arial Narrow" w:hAnsi="Arial Narrow"/>
        </w:rPr>
        <w:t xml:space="preserve">Researchers are not authorized to negotiate or sign agreements on behalf of the University. When a researcher signs such an agreement, they could be subjected to legal and financial risks. </w:t>
      </w:r>
    </w:p>
    <w:p w:rsidR="00ED35F7" w:rsidRDefault="00ED35F7" w:rsidP="00901380">
      <w:pPr>
        <w:spacing w:line="276" w:lineRule="auto"/>
        <w:rPr>
          <w:rFonts w:ascii="Arial Narrow" w:hAnsi="Arial Narrow"/>
        </w:rPr>
      </w:pPr>
    </w:p>
    <w:p w:rsidR="00A1270A" w:rsidRDefault="00A1270A" w:rsidP="00A1270A">
      <w:pPr>
        <w:spacing w:line="276" w:lineRule="auto"/>
        <w:rPr>
          <w:rFonts w:ascii="Arial Narrow" w:hAnsi="Arial Narrow"/>
          <w:b/>
          <w:bCs/>
        </w:rPr>
      </w:pPr>
    </w:p>
    <w:p w:rsidR="00A1270A" w:rsidRDefault="00A1270A" w:rsidP="00A1270A">
      <w:pPr>
        <w:spacing w:line="276" w:lineRule="auto"/>
        <w:rPr>
          <w:rFonts w:ascii="Arial Narrow" w:hAnsi="Arial Narrow"/>
          <w:b/>
          <w:bCs/>
        </w:rPr>
      </w:pPr>
      <w:r>
        <w:rPr>
          <w:rFonts w:ascii="Arial Narrow" w:hAnsi="Arial Narrow"/>
          <w:b/>
          <w:bCs/>
        </w:rPr>
        <w:t xml:space="preserve">Disclosures Relating </w:t>
      </w:r>
      <w:r w:rsidR="0032100E">
        <w:rPr>
          <w:rFonts w:ascii="Arial Narrow" w:hAnsi="Arial Narrow"/>
          <w:b/>
          <w:bCs/>
        </w:rPr>
        <w:t>Non-GVSU Activities</w:t>
      </w:r>
    </w:p>
    <w:p w:rsidR="00A1270A" w:rsidRDefault="00A1270A" w:rsidP="00A1270A">
      <w:pPr>
        <w:spacing w:line="276" w:lineRule="auto"/>
        <w:rPr>
          <w:rFonts w:ascii="Arial Narrow" w:hAnsi="Arial Narrow"/>
        </w:rPr>
      </w:pPr>
    </w:p>
    <w:p w:rsidR="00A1270A" w:rsidRPr="000D51F0" w:rsidRDefault="00A1270A" w:rsidP="00A1270A">
      <w:pPr>
        <w:spacing w:line="276" w:lineRule="auto"/>
        <w:rPr>
          <w:rFonts w:ascii="Arial Narrow" w:hAnsi="Arial Narrow"/>
        </w:rPr>
      </w:pPr>
      <w:r w:rsidRPr="00ED35F7">
        <w:rPr>
          <w:rFonts w:ascii="Arial Narrow" w:hAnsi="Arial Narrow"/>
        </w:rPr>
        <w:t xml:space="preserve">If confidential information will be disclosed by an outside organization to an </w:t>
      </w:r>
      <w:r>
        <w:rPr>
          <w:rFonts w:ascii="Arial Narrow" w:hAnsi="Arial Narrow"/>
        </w:rPr>
        <w:t>Grand Valley</w:t>
      </w:r>
      <w:r w:rsidRPr="00ED35F7">
        <w:rPr>
          <w:rFonts w:ascii="Arial Narrow" w:hAnsi="Arial Narrow"/>
        </w:rPr>
        <w:t xml:space="preserve"> faculty member, employee or student for a </w:t>
      </w:r>
      <w:r w:rsidRPr="0032100E">
        <w:rPr>
          <w:rFonts w:ascii="Arial Narrow" w:hAnsi="Arial Narrow"/>
          <w:u w:val="single"/>
        </w:rPr>
        <w:t>non-GVSU activity</w:t>
      </w:r>
      <w:r w:rsidRPr="00ED35F7">
        <w:rPr>
          <w:rFonts w:ascii="Arial Narrow" w:hAnsi="Arial Narrow"/>
        </w:rPr>
        <w:t xml:space="preserve"> (e.g., summer employment, consulting), and the information is not needed for any on-campus research or instructional activity, then the </w:t>
      </w:r>
      <w:r>
        <w:rPr>
          <w:rFonts w:ascii="Arial Narrow" w:hAnsi="Arial Narrow"/>
        </w:rPr>
        <w:t>GVSU</w:t>
      </w:r>
      <w:r w:rsidRPr="00ED35F7">
        <w:rPr>
          <w:rFonts w:ascii="Arial Narrow" w:hAnsi="Arial Narrow"/>
        </w:rPr>
        <w:t xml:space="preserve"> faculty member, employee </w:t>
      </w:r>
      <w:r>
        <w:rPr>
          <w:rFonts w:ascii="Arial Narrow" w:hAnsi="Arial Narrow"/>
        </w:rPr>
        <w:t>or student may sign a personal C</w:t>
      </w:r>
      <w:r w:rsidRPr="00ED35F7">
        <w:rPr>
          <w:rFonts w:ascii="Arial Narrow" w:hAnsi="Arial Narrow"/>
        </w:rPr>
        <w:t>DA specific to that off-campus activity, but should seek the advice of a personal attorney that can represent his or her interests. In this case, only the i</w:t>
      </w:r>
      <w:r>
        <w:rPr>
          <w:rFonts w:ascii="Arial Narrow" w:hAnsi="Arial Narrow"/>
        </w:rPr>
        <w:t>ndividual signing the personal C</w:t>
      </w:r>
      <w:r w:rsidRPr="00ED35F7">
        <w:rPr>
          <w:rFonts w:ascii="Arial Narrow" w:hAnsi="Arial Narrow"/>
        </w:rPr>
        <w:t xml:space="preserve">DA may accept the confidential information, and the confidential information </w:t>
      </w:r>
      <w:r>
        <w:rPr>
          <w:rFonts w:ascii="Arial Narrow" w:hAnsi="Arial Narrow"/>
        </w:rPr>
        <w:t>should</w:t>
      </w:r>
      <w:r w:rsidRPr="00ED35F7">
        <w:rPr>
          <w:rFonts w:ascii="Arial Narrow" w:hAnsi="Arial Narrow"/>
        </w:rPr>
        <w:t xml:space="preserve"> not be stored at </w:t>
      </w:r>
      <w:r>
        <w:rPr>
          <w:rFonts w:ascii="Arial Narrow" w:hAnsi="Arial Narrow"/>
        </w:rPr>
        <w:t xml:space="preserve">GVSU </w:t>
      </w:r>
      <w:r w:rsidRPr="00ED35F7">
        <w:rPr>
          <w:rFonts w:ascii="Arial Narrow" w:hAnsi="Arial Narrow"/>
        </w:rPr>
        <w:t xml:space="preserve">or disclosed to anyone at </w:t>
      </w:r>
      <w:r>
        <w:rPr>
          <w:rFonts w:ascii="Arial Narrow" w:hAnsi="Arial Narrow"/>
        </w:rPr>
        <w:t>GVSU</w:t>
      </w:r>
      <w:r w:rsidRPr="00ED35F7">
        <w:rPr>
          <w:rFonts w:ascii="Arial Narrow" w:hAnsi="Arial Narrow"/>
        </w:rPr>
        <w:t xml:space="preserve">. Such activity may not be carried out on campus or using </w:t>
      </w:r>
      <w:r>
        <w:rPr>
          <w:rFonts w:ascii="Arial Narrow" w:hAnsi="Arial Narrow"/>
        </w:rPr>
        <w:t>GVSU</w:t>
      </w:r>
      <w:r w:rsidRPr="00ED35F7">
        <w:rPr>
          <w:rFonts w:ascii="Arial Narrow" w:hAnsi="Arial Narrow"/>
        </w:rPr>
        <w:t xml:space="preserve"> resources.</w:t>
      </w:r>
    </w:p>
    <w:p w:rsidR="00A1270A" w:rsidRPr="00A1270A" w:rsidRDefault="00A1270A" w:rsidP="00A1270A">
      <w:pPr>
        <w:spacing w:line="276" w:lineRule="auto"/>
        <w:rPr>
          <w:rFonts w:ascii="Arial Narrow" w:hAnsi="Arial Narrow"/>
          <w:b/>
          <w:bCs/>
        </w:rPr>
      </w:pPr>
    </w:p>
    <w:p w:rsidR="00A1270A" w:rsidRPr="00A1270A" w:rsidRDefault="00A1270A" w:rsidP="00A1270A">
      <w:pPr>
        <w:spacing w:line="276" w:lineRule="auto"/>
        <w:rPr>
          <w:rFonts w:ascii="Arial Narrow" w:hAnsi="Arial Narrow"/>
        </w:rPr>
      </w:pPr>
      <w:r w:rsidRPr="00A1270A">
        <w:rPr>
          <w:rFonts w:ascii="Arial Narrow" w:hAnsi="Arial Narrow"/>
        </w:rPr>
        <w:t xml:space="preserve">Please note that under consulting agreements individuals cannot sign mutual CDAs if it related to research conducted at </w:t>
      </w:r>
      <w:r w:rsidR="0032100E">
        <w:rPr>
          <w:rFonts w:ascii="Arial Narrow" w:hAnsi="Arial Narrow"/>
        </w:rPr>
        <w:t>Grand Valley</w:t>
      </w:r>
      <w:r w:rsidRPr="00A1270A">
        <w:rPr>
          <w:rFonts w:ascii="Arial Narrow" w:hAnsi="Arial Narrow"/>
        </w:rPr>
        <w:t xml:space="preserve">. Those agreements need to be reviewed </w:t>
      </w:r>
      <w:r w:rsidR="0032100E">
        <w:rPr>
          <w:rFonts w:ascii="Arial Narrow" w:hAnsi="Arial Narrow"/>
        </w:rPr>
        <w:t>and approved by the University</w:t>
      </w:r>
    </w:p>
    <w:p w:rsidR="00A1270A" w:rsidRDefault="00A1270A" w:rsidP="00901380">
      <w:pPr>
        <w:spacing w:line="276" w:lineRule="auto"/>
        <w:rPr>
          <w:rFonts w:ascii="Arial Narrow" w:hAnsi="Arial Narrow"/>
        </w:rPr>
      </w:pPr>
    </w:p>
    <w:p w:rsidR="00901380" w:rsidRDefault="00901380" w:rsidP="00901380">
      <w:pPr>
        <w:spacing w:line="276" w:lineRule="auto"/>
        <w:rPr>
          <w:rFonts w:ascii="Arial Narrow" w:hAnsi="Arial Narrow"/>
          <w:b/>
        </w:rPr>
      </w:pPr>
      <w:r w:rsidRPr="000D51F0">
        <w:rPr>
          <w:rFonts w:ascii="Arial Narrow" w:hAnsi="Arial Narrow"/>
          <w:b/>
        </w:rPr>
        <w:t xml:space="preserve">Processing a </w:t>
      </w:r>
      <w:r w:rsidR="005E32BD">
        <w:rPr>
          <w:rFonts w:ascii="Arial Narrow" w:hAnsi="Arial Narrow"/>
          <w:b/>
        </w:rPr>
        <w:t>CD</w:t>
      </w:r>
      <w:r w:rsidRPr="000D51F0">
        <w:rPr>
          <w:rFonts w:ascii="Arial Narrow" w:hAnsi="Arial Narrow"/>
          <w:b/>
        </w:rPr>
        <w:t>A</w:t>
      </w:r>
    </w:p>
    <w:p w:rsidR="00901380" w:rsidRPr="000D51F0" w:rsidRDefault="00901380" w:rsidP="00901380">
      <w:pPr>
        <w:spacing w:line="276" w:lineRule="auto"/>
        <w:rPr>
          <w:rFonts w:ascii="Arial Narrow" w:hAnsi="Arial Narrow"/>
          <w:b/>
        </w:rPr>
      </w:pPr>
    </w:p>
    <w:p w:rsidR="00901380" w:rsidRPr="000D51F0" w:rsidRDefault="00901380" w:rsidP="00901380">
      <w:pPr>
        <w:numPr>
          <w:ilvl w:val="0"/>
          <w:numId w:val="5"/>
        </w:numPr>
        <w:spacing w:line="276" w:lineRule="auto"/>
        <w:rPr>
          <w:rFonts w:ascii="Arial Narrow" w:hAnsi="Arial Narrow"/>
        </w:rPr>
      </w:pPr>
      <w:r w:rsidRPr="000D51F0">
        <w:rPr>
          <w:rFonts w:ascii="Arial Narrow" w:hAnsi="Arial Narrow"/>
        </w:rPr>
        <w:t xml:space="preserve">Complete the </w:t>
      </w:r>
      <w:r w:rsidR="005E32BD">
        <w:rPr>
          <w:rFonts w:ascii="Arial Narrow" w:hAnsi="Arial Narrow"/>
        </w:rPr>
        <w:t>Confidential Disclosure</w:t>
      </w:r>
      <w:bookmarkStart w:id="0" w:name="_GoBack"/>
      <w:bookmarkEnd w:id="0"/>
      <w:r w:rsidRPr="000D51F0">
        <w:rPr>
          <w:rFonts w:ascii="Arial Narrow" w:hAnsi="Arial Narrow"/>
        </w:rPr>
        <w:t xml:space="preserve"> Agreement Questionnaire.</w:t>
      </w:r>
    </w:p>
    <w:p w:rsidR="00901380" w:rsidRDefault="00FF4BBC" w:rsidP="00901380">
      <w:pPr>
        <w:numPr>
          <w:ilvl w:val="0"/>
          <w:numId w:val="5"/>
        </w:numPr>
        <w:spacing w:line="276" w:lineRule="auto"/>
        <w:rPr>
          <w:rFonts w:ascii="Arial Narrow" w:hAnsi="Arial Narrow"/>
        </w:rPr>
      </w:pPr>
      <w:r>
        <w:rPr>
          <w:rFonts w:ascii="Arial Narrow" w:hAnsi="Arial Narrow"/>
        </w:rPr>
        <w:t>If you will be the recipient of the disclosure</w:t>
      </w:r>
      <w:r w:rsidR="00901380" w:rsidRPr="000D51F0">
        <w:rPr>
          <w:rFonts w:ascii="Arial Narrow" w:hAnsi="Arial Narrow"/>
        </w:rPr>
        <w:t xml:space="preserve">, attach the provider’s </w:t>
      </w:r>
      <w:r>
        <w:rPr>
          <w:rFonts w:ascii="Arial Narrow" w:hAnsi="Arial Narrow"/>
        </w:rPr>
        <w:t>CDA</w:t>
      </w:r>
    </w:p>
    <w:p w:rsidR="00901380" w:rsidRDefault="00901380" w:rsidP="00901380">
      <w:pPr>
        <w:numPr>
          <w:ilvl w:val="1"/>
          <w:numId w:val="5"/>
        </w:numPr>
        <w:spacing w:line="276" w:lineRule="auto"/>
        <w:rPr>
          <w:rFonts w:ascii="Arial Narrow" w:hAnsi="Arial Narrow"/>
        </w:rPr>
      </w:pPr>
      <w:r w:rsidRPr="000D51F0">
        <w:rPr>
          <w:rFonts w:ascii="Arial Narrow" w:hAnsi="Arial Narrow"/>
        </w:rPr>
        <w:t xml:space="preserve">It is important for researchers to read the terms of a </w:t>
      </w:r>
      <w:r w:rsidR="00FF4BBC">
        <w:rPr>
          <w:rFonts w:ascii="Arial Narrow" w:hAnsi="Arial Narrow"/>
        </w:rPr>
        <w:t>CDA</w:t>
      </w:r>
      <w:r w:rsidRPr="000D51F0">
        <w:rPr>
          <w:rFonts w:ascii="Arial Narrow" w:hAnsi="Arial Narrow"/>
        </w:rPr>
        <w:t xml:space="preserve"> before forwarding for review. It is the researcher’s responsibility to understand and follow the terms of the agreement and to only use </w:t>
      </w:r>
      <w:r w:rsidR="00FF4BBC">
        <w:rPr>
          <w:rFonts w:ascii="Arial Narrow" w:hAnsi="Arial Narrow"/>
        </w:rPr>
        <w:t>the information</w:t>
      </w:r>
      <w:r w:rsidRPr="000D51F0">
        <w:rPr>
          <w:rFonts w:ascii="Arial Narrow" w:hAnsi="Arial Narrow"/>
        </w:rPr>
        <w:t xml:space="preserve"> for purposes specified. </w:t>
      </w:r>
    </w:p>
    <w:p w:rsidR="00901380" w:rsidRPr="000D51F0" w:rsidRDefault="00901380" w:rsidP="00901380">
      <w:pPr>
        <w:numPr>
          <w:ilvl w:val="1"/>
          <w:numId w:val="5"/>
        </w:numPr>
        <w:spacing w:line="276" w:lineRule="auto"/>
        <w:rPr>
          <w:rFonts w:ascii="Arial Narrow" w:hAnsi="Arial Narrow"/>
        </w:rPr>
      </w:pPr>
      <w:r w:rsidRPr="000D51F0">
        <w:rPr>
          <w:rFonts w:ascii="Arial Narrow" w:hAnsi="Arial Narrow"/>
        </w:rPr>
        <w:t xml:space="preserve">The CSCE assumes that a researcher who transmits a </w:t>
      </w:r>
      <w:r w:rsidR="00FF4BBC">
        <w:rPr>
          <w:rFonts w:ascii="Arial Narrow" w:hAnsi="Arial Narrow"/>
        </w:rPr>
        <w:t>CDA</w:t>
      </w:r>
      <w:r w:rsidRPr="000D51F0">
        <w:rPr>
          <w:rFonts w:ascii="Arial Narrow" w:hAnsi="Arial Narrow"/>
        </w:rPr>
        <w:t xml:space="preserve"> has read and agrees to conform to those terms, whether or not the researcher’s signature is required on the </w:t>
      </w:r>
      <w:r w:rsidR="00FF4BBC">
        <w:rPr>
          <w:rFonts w:ascii="Arial Narrow" w:hAnsi="Arial Narrow"/>
        </w:rPr>
        <w:t>CDA</w:t>
      </w:r>
      <w:r w:rsidRPr="000D51F0">
        <w:rPr>
          <w:rFonts w:ascii="Arial Narrow" w:hAnsi="Arial Narrow"/>
        </w:rPr>
        <w:t xml:space="preserve"> itself.</w:t>
      </w:r>
    </w:p>
    <w:p w:rsidR="00901380" w:rsidRPr="000D51F0" w:rsidRDefault="00901380" w:rsidP="00901380">
      <w:pPr>
        <w:spacing w:line="276" w:lineRule="auto"/>
        <w:rPr>
          <w:rFonts w:ascii="Arial Narrow" w:hAnsi="Arial Narrow"/>
        </w:rPr>
      </w:pPr>
    </w:p>
    <w:p w:rsidR="00FF4BBC" w:rsidRDefault="00901380" w:rsidP="00FF4BBC">
      <w:pPr>
        <w:numPr>
          <w:ilvl w:val="0"/>
          <w:numId w:val="5"/>
        </w:numPr>
        <w:spacing w:line="276" w:lineRule="auto"/>
        <w:rPr>
          <w:rFonts w:ascii="Arial Narrow" w:hAnsi="Arial Narrow"/>
        </w:rPr>
      </w:pPr>
      <w:r w:rsidRPr="00587BF9">
        <w:rPr>
          <w:rFonts w:ascii="Arial Narrow" w:hAnsi="Arial Narrow"/>
        </w:rPr>
        <w:t>Send all documents to the Center for Scholarly and Creative Excellence  (</w:t>
      </w:r>
      <w:hyperlink r:id="rId9" w:history="1">
        <w:r w:rsidRPr="00587BF9">
          <w:rPr>
            <w:rStyle w:val="Hyperlink"/>
            <w:rFonts w:ascii="Arial Narrow" w:hAnsi="Arial Narrow"/>
          </w:rPr>
          <w:t>researchadmin@gvsu.edu</w:t>
        </w:r>
      </w:hyperlink>
      <w:r w:rsidRPr="00587BF9">
        <w:rPr>
          <w:rFonts w:ascii="Arial Narrow" w:hAnsi="Arial Narrow"/>
        </w:rPr>
        <w:t xml:space="preserve">) </w:t>
      </w:r>
    </w:p>
    <w:p w:rsidR="00FF4BBC" w:rsidRPr="00FF4BBC" w:rsidRDefault="00FF4BBC" w:rsidP="00FF4BBC">
      <w:pPr>
        <w:spacing w:line="276" w:lineRule="auto"/>
        <w:rPr>
          <w:rFonts w:ascii="Arial Narrow" w:hAnsi="Arial Narrow"/>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0"/>
        <w:gridCol w:w="4690"/>
      </w:tblGrid>
      <w:tr w:rsidR="00E941BC" w:rsidRPr="00EC6247" w:rsidTr="00FF4BBC">
        <w:trPr>
          <w:trHeight w:val="238"/>
        </w:trPr>
        <w:tc>
          <w:tcPr>
            <w:tcW w:w="9380" w:type="dxa"/>
            <w:gridSpan w:val="2"/>
            <w:tcBorders>
              <w:bottom w:val="nil"/>
              <w:right w:val="nil"/>
            </w:tcBorders>
            <w:shd w:val="solid" w:color="auto" w:fill="000000"/>
          </w:tcPr>
          <w:p w:rsidR="00E941BC" w:rsidRPr="00EC6247" w:rsidRDefault="00E941BC" w:rsidP="00E941BC">
            <w:pPr>
              <w:rPr>
                <w:rFonts w:ascii="Arial Narrow" w:hAnsi="Arial Narrow"/>
                <w:b/>
                <w:sz w:val="22"/>
                <w:szCs w:val="22"/>
              </w:rPr>
            </w:pPr>
            <w:r w:rsidRPr="00EC6247">
              <w:rPr>
                <w:rFonts w:ascii="Arial Narrow" w:hAnsi="Arial Narrow"/>
                <w:b/>
                <w:sz w:val="22"/>
                <w:szCs w:val="22"/>
              </w:rPr>
              <w:t>PRINCIPAL INVESTIGATOR INFORMATION</w:t>
            </w:r>
          </w:p>
        </w:tc>
      </w:tr>
      <w:tr w:rsidR="00E941BC" w:rsidRPr="00EC6247" w:rsidTr="00FF4BBC">
        <w:trPr>
          <w:trHeight w:val="505"/>
        </w:trPr>
        <w:tc>
          <w:tcPr>
            <w:tcW w:w="9380" w:type="dxa"/>
            <w:gridSpan w:val="2"/>
            <w:tcBorders>
              <w:top w:val="nil"/>
              <w:left w:val="single" w:sz="2" w:space="0" w:color="999999"/>
              <w:bottom w:val="single" w:sz="2" w:space="0" w:color="999999"/>
              <w:right w:val="single" w:sz="2" w:space="0" w:color="999999"/>
            </w:tcBorders>
            <w:vAlign w:val="center"/>
          </w:tcPr>
          <w:p w:rsidR="00E941BC" w:rsidRPr="00EC6247" w:rsidRDefault="00E941BC" w:rsidP="00EC6247">
            <w:pPr>
              <w:rPr>
                <w:rFonts w:ascii="Arial Narrow" w:hAnsi="Arial Narrow"/>
                <w:b/>
                <w:bCs/>
                <w:sz w:val="22"/>
                <w:szCs w:val="22"/>
              </w:rPr>
            </w:pPr>
            <w:bookmarkStart w:id="1" w:name="inventiontitle"/>
            <w:r w:rsidRPr="00EC6247">
              <w:rPr>
                <w:rFonts w:ascii="Arial Narrow" w:hAnsi="Arial Narrow"/>
                <w:b/>
                <w:bCs/>
                <w:sz w:val="22"/>
                <w:szCs w:val="22"/>
              </w:rPr>
              <w:t xml:space="preserve">PI NAME  </w:t>
            </w:r>
            <w:r w:rsidRPr="00EC6247">
              <w:rPr>
                <w:rFonts w:ascii="Arial Narrow" w:hAnsi="Arial Narrow"/>
                <w:bCs/>
                <w:sz w:val="22"/>
                <w:szCs w:val="22"/>
              </w:rPr>
              <w:fldChar w:fldCharType="begin">
                <w:ffData>
                  <w:name w:val="inventiontitle"/>
                  <w:enabled/>
                  <w:calcOnExit w:val="0"/>
                  <w:textInput/>
                </w:ffData>
              </w:fldChar>
            </w:r>
            <w:r w:rsidRPr="00EC6247">
              <w:rPr>
                <w:rFonts w:ascii="Arial Narrow" w:hAnsi="Arial Narrow"/>
                <w:bCs/>
                <w:sz w:val="22"/>
                <w:szCs w:val="22"/>
              </w:rPr>
              <w:instrText xml:space="preserve"> FORMTEXT </w:instrText>
            </w:r>
            <w:r w:rsidRPr="00EC6247">
              <w:rPr>
                <w:rFonts w:ascii="Arial Narrow" w:hAnsi="Arial Narrow"/>
                <w:bCs/>
                <w:sz w:val="22"/>
                <w:szCs w:val="22"/>
              </w:rPr>
            </w:r>
            <w:r w:rsidRPr="00EC6247">
              <w:rPr>
                <w:rFonts w:ascii="Arial Narrow" w:hAnsi="Arial Narrow"/>
                <w:bCs/>
                <w:sz w:val="22"/>
                <w:szCs w:val="22"/>
              </w:rPr>
              <w:fldChar w:fldCharType="separate"/>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sz w:val="22"/>
                <w:szCs w:val="22"/>
              </w:rPr>
              <w:fldChar w:fldCharType="end"/>
            </w:r>
            <w:bookmarkEnd w:id="1"/>
          </w:p>
        </w:tc>
      </w:tr>
      <w:tr w:rsidR="00E941BC" w:rsidRPr="00EC6247" w:rsidTr="00FF4BBC">
        <w:trPr>
          <w:trHeight w:val="505"/>
        </w:trPr>
        <w:tc>
          <w:tcPr>
            <w:tcW w:w="4690" w:type="dxa"/>
            <w:tcBorders>
              <w:top w:val="nil"/>
              <w:left w:val="single" w:sz="2" w:space="0" w:color="999999"/>
              <w:bottom w:val="single" w:sz="2" w:space="0" w:color="999999"/>
              <w:right w:val="single" w:sz="2" w:space="0" w:color="999999"/>
            </w:tcBorders>
            <w:vAlign w:val="center"/>
          </w:tcPr>
          <w:p w:rsidR="00E941BC" w:rsidRPr="00EC6247" w:rsidRDefault="00E941BC" w:rsidP="00EC6247">
            <w:pPr>
              <w:rPr>
                <w:rFonts w:ascii="Arial Narrow" w:hAnsi="Arial Narrow"/>
                <w:b/>
                <w:bCs/>
                <w:sz w:val="22"/>
                <w:szCs w:val="22"/>
              </w:rPr>
            </w:pPr>
            <w:r w:rsidRPr="00EC6247">
              <w:rPr>
                <w:rFonts w:ascii="Arial Narrow" w:hAnsi="Arial Narrow"/>
                <w:b/>
                <w:bCs/>
                <w:sz w:val="22"/>
                <w:szCs w:val="22"/>
              </w:rPr>
              <w:t xml:space="preserve">PHONE  </w:t>
            </w:r>
            <w:r w:rsidRPr="00EC6247">
              <w:rPr>
                <w:rFonts w:ascii="Arial Narrow" w:hAnsi="Arial Narrow"/>
                <w:bCs/>
                <w:sz w:val="22"/>
                <w:szCs w:val="22"/>
              </w:rPr>
              <w:fldChar w:fldCharType="begin">
                <w:ffData>
                  <w:name w:val="inventiontitle"/>
                  <w:enabled/>
                  <w:calcOnExit w:val="0"/>
                  <w:textInput/>
                </w:ffData>
              </w:fldChar>
            </w:r>
            <w:r w:rsidRPr="00EC6247">
              <w:rPr>
                <w:rFonts w:ascii="Arial Narrow" w:hAnsi="Arial Narrow"/>
                <w:bCs/>
                <w:sz w:val="22"/>
                <w:szCs w:val="22"/>
              </w:rPr>
              <w:instrText xml:space="preserve"> FORMTEXT </w:instrText>
            </w:r>
            <w:r w:rsidRPr="00EC6247">
              <w:rPr>
                <w:rFonts w:ascii="Arial Narrow" w:hAnsi="Arial Narrow"/>
                <w:bCs/>
                <w:sz w:val="22"/>
                <w:szCs w:val="22"/>
              </w:rPr>
            </w:r>
            <w:r w:rsidRPr="00EC6247">
              <w:rPr>
                <w:rFonts w:ascii="Arial Narrow" w:hAnsi="Arial Narrow"/>
                <w:bCs/>
                <w:sz w:val="22"/>
                <w:szCs w:val="22"/>
              </w:rPr>
              <w:fldChar w:fldCharType="separate"/>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sz w:val="22"/>
                <w:szCs w:val="22"/>
              </w:rPr>
              <w:fldChar w:fldCharType="end"/>
            </w:r>
          </w:p>
        </w:tc>
        <w:tc>
          <w:tcPr>
            <w:tcW w:w="4690" w:type="dxa"/>
            <w:tcBorders>
              <w:top w:val="nil"/>
              <w:left w:val="single" w:sz="2" w:space="0" w:color="999999"/>
              <w:bottom w:val="single" w:sz="2" w:space="0" w:color="999999"/>
              <w:right w:val="single" w:sz="2" w:space="0" w:color="999999"/>
            </w:tcBorders>
            <w:vAlign w:val="center"/>
          </w:tcPr>
          <w:p w:rsidR="00E941BC" w:rsidRPr="00EC6247" w:rsidRDefault="00E941BC" w:rsidP="00EC6247">
            <w:pPr>
              <w:rPr>
                <w:rFonts w:ascii="Arial Narrow" w:hAnsi="Arial Narrow"/>
                <w:b/>
                <w:bCs/>
                <w:sz w:val="22"/>
                <w:szCs w:val="22"/>
              </w:rPr>
            </w:pPr>
            <w:r w:rsidRPr="00EC6247">
              <w:rPr>
                <w:rFonts w:ascii="Arial Narrow" w:hAnsi="Arial Narrow"/>
                <w:b/>
                <w:bCs/>
                <w:sz w:val="22"/>
                <w:szCs w:val="22"/>
              </w:rPr>
              <w:t xml:space="preserve">EMAIL  </w:t>
            </w:r>
            <w:r w:rsidRPr="00EC6247">
              <w:rPr>
                <w:rFonts w:ascii="Arial Narrow" w:hAnsi="Arial Narrow"/>
                <w:bCs/>
                <w:sz w:val="22"/>
                <w:szCs w:val="22"/>
              </w:rPr>
              <w:fldChar w:fldCharType="begin">
                <w:ffData>
                  <w:name w:val="inventiontitle"/>
                  <w:enabled/>
                  <w:calcOnExit w:val="0"/>
                  <w:textInput/>
                </w:ffData>
              </w:fldChar>
            </w:r>
            <w:r w:rsidRPr="00EC6247">
              <w:rPr>
                <w:rFonts w:ascii="Arial Narrow" w:hAnsi="Arial Narrow"/>
                <w:bCs/>
                <w:sz w:val="22"/>
                <w:szCs w:val="22"/>
              </w:rPr>
              <w:instrText xml:space="preserve"> FORMTEXT </w:instrText>
            </w:r>
            <w:r w:rsidRPr="00EC6247">
              <w:rPr>
                <w:rFonts w:ascii="Arial Narrow" w:hAnsi="Arial Narrow"/>
                <w:bCs/>
                <w:sz w:val="22"/>
                <w:szCs w:val="22"/>
              </w:rPr>
            </w:r>
            <w:r w:rsidRPr="00EC6247">
              <w:rPr>
                <w:rFonts w:ascii="Arial Narrow" w:hAnsi="Arial Narrow"/>
                <w:bCs/>
                <w:sz w:val="22"/>
                <w:szCs w:val="22"/>
              </w:rPr>
              <w:fldChar w:fldCharType="separate"/>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sz w:val="22"/>
                <w:szCs w:val="22"/>
              </w:rPr>
              <w:fldChar w:fldCharType="end"/>
            </w:r>
          </w:p>
        </w:tc>
      </w:tr>
      <w:tr w:rsidR="00E941BC" w:rsidRPr="00EC6247" w:rsidTr="00FF4BBC">
        <w:trPr>
          <w:trHeight w:val="505"/>
        </w:trPr>
        <w:tc>
          <w:tcPr>
            <w:tcW w:w="4690" w:type="dxa"/>
            <w:tcBorders>
              <w:top w:val="nil"/>
              <w:left w:val="single" w:sz="2" w:space="0" w:color="999999"/>
              <w:bottom w:val="single" w:sz="2" w:space="0" w:color="999999"/>
              <w:right w:val="single" w:sz="2" w:space="0" w:color="999999"/>
            </w:tcBorders>
            <w:vAlign w:val="center"/>
          </w:tcPr>
          <w:p w:rsidR="00E941BC" w:rsidRPr="00EC6247" w:rsidRDefault="00E941BC" w:rsidP="00EC6247">
            <w:pPr>
              <w:rPr>
                <w:rFonts w:ascii="Arial Narrow" w:hAnsi="Arial Narrow"/>
                <w:b/>
                <w:bCs/>
                <w:sz w:val="22"/>
                <w:szCs w:val="22"/>
              </w:rPr>
            </w:pPr>
            <w:r w:rsidRPr="00EC6247">
              <w:rPr>
                <w:rFonts w:ascii="Arial Narrow" w:hAnsi="Arial Narrow"/>
                <w:b/>
                <w:bCs/>
                <w:sz w:val="22"/>
                <w:szCs w:val="22"/>
              </w:rPr>
              <w:t xml:space="preserve">If Contact Person is different than PI, </w:t>
            </w:r>
          </w:p>
          <w:p w:rsidR="00E941BC" w:rsidRPr="00EC6247" w:rsidRDefault="00E941BC" w:rsidP="00EC6247">
            <w:pPr>
              <w:rPr>
                <w:rFonts w:ascii="Arial Narrow" w:hAnsi="Arial Narrow"/>
                <w:b/>
                <w:bCs/>
                <w:sz w:val="22"/>
                <w:szCs w:val="22"/>
              </w:rPr>
            </w:pPr>
            <w:r w:rsidRPr="00EC6247">
              <w:rPr>
                <w:rFonts w:ascii="Arial Narrow" w:hAnsi="Arial Narrow"/>
                <w:b/>
                <w:bCs/>
                <w:sz w:val="22"/>
                <w:szCs w:val="22"/>
              </w:rPr>
              <w:t>CONTACT NAME:</w:t>
            </w:r>
            <w:r w:rsidRPr="00EC6247">
              <w:rPr>
                <w:rFonts w:ascii="Arial Narrow" w:hAnsi="Arial Narrow"/>
                <w:bCs/>
                <w:sz w:val="22"/>
                <w:szCs w:val="22"/>
              </w:rPr>
              <w:t xml:space="preserve"> </w:t>
            </w:r>
            <w:r w:rsidRPr="00EC6247">
              <w:rPr>
                <w:rFonts w:ascii="Arial Narrow" w:hAnsi="Arial Narrow"/>
                <w:bCs/>
                <w:sz w:val="22"/>
                <w:szCs w:val="22"/>
              </w:rPr>
              <w:fldChar w:fldCharType="begin">
                <w:ffData>
                  <w:name w:val="inventiontitle"/>
                  <w:enabled/>
                  <w:calcOnExit w:val="0"/>
                  <w:textInput/>
                </w:ffData>
              </w:fldChar>
            </w:r>
            <w:r w:rsidRPr="00EC6247">
              <w:rPr>
                <w:rFonts w:ascii="Arial Narrow" w:hAnsi="Arial Narrow"/>
                <w:bCs/>
                <w:sz w:val="22"/>
                <w:szCs w:val="22"/>
              </w:rPr>
              <w:instrText xml:space="preserve"> FORMTEXT </w:instrText>
            </w:r>
            <w:r w:rsidRPr="00EC6247">
              <w:rPr>
                <w:rFonts w:ascii="Arial Narrow" w:hAnsi="Arial Narrow"/>
                <w:bCs/>
                <w:sz w:val="22"/>
                <w:szCs w:val="22"/>
              </w:rPr>
            </w:r>
            <w:r w:rsidRPr="00EC6247">
              <w:rPr>
                <w:rFonts w:ascii="Arial Narrow" w:hAnsi="Arial Narrow"/>
                <w:bCs/>
                <w:sz w:val="22"/>
                <w:szCs w:val="22"/>
              </w:rPr>
              <w:fldChar w:fldCharType="separate"/>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sz w:val="22"/>
                <w:szCs w:val="22"/>
              </w:rPr>
              <w:fldChar w:fldCharType="end"/>
            </w:r>
          </w:p>
        </w:tc>
        <w:tc>
          <w:tcPr>
            <w:tcW w:w="4690" w:type="dxa"/>
            <w:tcBorders>
              <w:top w:val="nil"/>
              <w:left w:val="single" w:sz="2" w:space="0" w:color="999999"/>
              <w:bottom w:val="single" w:sz="2" w:space="0" w:color="999999"/>
              <w:right w:val="single" w:sz="2" w:space="0" w:color="999999"/>
            </w:tcBorders>
            <w:vAlign w:val="center"/>
          </w:tcPr>
          <w:p w:rsidR="00E941BC" w:rsidRPr="00EC6247" w:rsidRDefault="00E941BC" w:rsidP="00EC6247">
            <w:pPr>
              <w:rPr>
                <w:rFonts w:ascii="Arial Narrow" w:hAnsi="Arial Narrow"/>
                <w:b/>
                <w:bCs/>
                <w:sz w:val="22"/>
                <w:szCs w:val="22"/>
              </w:rPr>
            </w:pPr>
            <w:r w:rsidRPr="00EC6247">
              <w:rPr>
                <w:rFonts w:ascii="Arial Narrow" w:hAnsi="Arial Narrow"/>
                <w:b/>
                <w:bCs/>
                <w:sz w:val="22"/>
                <w:szCs w:val="22"/>
              </w:rPr>
              <w:t xml:space="preserve">CONTACT PHONE/EMAIL: </w:t>
            </w:r>
            <w:r w:rsidRPr="00EC6247">
              <w:rPr>
                <w:rFonts w:ascii="Arial Narrow" w:hAnsi="Arial Narrow"/>
                <w:bCs/>
                <w:sz w:val="22"/>
                <w:szCs w:val="22"/>
              </w:rPr>
              <w:fldChar w:fldCharType="begin">
                <w:ffData>
                  <w:name w:val="inventiontitle"/>
                  <w:enabled/>
                  <w:calcOnExit w:val="0"/>
                  <w:textInput/>
                </w:ffData>
              </w:fldChar>
            </w:r>
            <w:r w:rsidRPr="00EC6247">
              <w:rPr>
                <w:rFonts w:ascii="Arial Narrow" w:hAnsi="Arial Narrow"/>
                <w:bCs/>
                <w:sz w:val="22"/>
                <w:szCs w:val="22"/>
              </w:rPr>
              <w:instrText xml:space="preserve"> FORMTEXT </w:instrText>
            </w:r>
            <w:r w:rsidRPr="00EC6247">
              <w:rPr>
                <w:rFonts w:ascii="Arial Narrow" w:hAnsi="Arial Narrow"/>
                <w:bCs/>
                <w:sz w:val="22"/>
                <w:szCs w:val="22"/>
              </w:rPr>
            </w:r>
            <w:r w:rsidRPr="00EC6247">
              <w:rPr>
                <w:rFonts w:ascii="Arial Narrow" w:hAnsi="Arial Narrow"/>
                <w:bCs/>
                <w:sz w:val="22"/>
                <w:szCs w:val="22"/>
              </w:rPr>
              <w:fldChar w:fldCharType="separate"/>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sz w:val="22"/>
                <w:szCs w:val="22"/>
              </w:rPr>
              <w:fldChar w:fldCharType="end"/>
            </w:r>
          </w:p>
        </w:tc>
      </w:tr>
    </w:tbl>
    <w:p w:rsidR="00E941BC" w:rsidRDefault="00E941BC" w:rsidP="00EC6247">
      <w:pPr>
        <w:rPr>
          <w:rFonts w:ascii="Arial Narrow" w:hAnsi="Arial Narrow"/>
          <w:sz w:val="22"/>
          <w:szCs w:val="22"/>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0"/>
        <w:gridCol w:w="4690"/>
      </w:tblGrid>
      <w:tr w:rsidR="00FF4BBC" w:rsidRPr="00EC6247" w:rsidTr="00087715">
        <w:trPr>
          <w:trHeight w:val="238"/>
        </w:trPr>
        <w:tc>
          <w:tcPr>
            <w:tcW w:w="9380" w:type="dxa"/>
            <w:gridSpan w:val="2"/>
            <w:tcBorders>
              <w:bottom w:val="nil"/>
              <w:right w:val="nil"/>
            </w:tcBorders>
            <w:shd w:val="solid" w:color="auto" w:fill="000000"/>
          </w:tcPr>
          <w:p w:rsidR="00FF4BBC" w:rsidRPr="00EC6247" w:rsidRDefault="00FF4BBC" w:rsidP="00087715">
            <w:pPr>
              <w:rPr>
                <w:rFonts w:ascii="Arial Narrow" w:hAnsi="Arial Narrow"/>
                <w:b/>
                <w:sz w:val="22"/>
                <w:szCs w:val="22"/>
              </w:rPr>
            </w:pPr>
            <w:r>
              <w:rPr>
                <w:rFonts w:ascii="Arial Narrow" w:hAnsi="Arial Narrow"/>
                <w:b/>
                <w:sz w:val="22"/>
                <w:szCs w:val="22"/>
              </w:rPr>
              <w:t xml:space="preserve">CONTACT </w:t>
            </w:r>
            <w:r w:rsidRPr="00EC6247">
              <w:rPr>
                <w:rFonts w:ascii="Arial Narrow" w:hAnsi="Arial Narrow"/>
                <w:b/>
                <w:sz w:val="22"/>
                <w:szCs w:val="22"/>
              </w:rPr>
              <w:t xml:space="preserve"> INFORMATION</w:t>
            </w:r>
            <w:r>
              <w:rPr>
                <w:rFonts w:ascii="Arial Narrow" w:hAnsi="Arial Narrow"/>
                <w:b/>
                <w:sz w:val="22"/>
                <w:szCs w:val="22"/>
              </w:rPr>
              <w:t xml:space="preserve"> FOR THE OTHER PARTY</w:t>
            </w:r>
          </w:p>
        </w:tc>
      </w:tr>
      <w:tr w:rsidR="00FF4BBC" w:rsidRPr="00EC6247" w:rsidTr="00087715">
        <w:trPr>
          <w:trHeight w:val="505"/>
        </w:trPr>
        <w:tc>
          <w:tcPr>
            <w:tcW w:w="9380" w:type="dxa"/>
            <w:gridSpan w:val="2"/>
            <w:tcBorders>
              <w:top w:val="nil"/>
              <w:left w:val="single" w:sz="2" w:space="0" w:color="999999"/>
              <w:bottom w:val="single" w:sz="2" w:space="0" w:color="999999"/>
              <w:right w:val="single" w:sz="2" w:space="0" w:color="999999"/>
            </w:tcBorders>
            <w:vAlign w:val="center"/>
          </w:tcPr>
          <w:p w:rsidR="00FF4BBC" w:rsidRPr="00EC6247" w:rsidRDefault="00FF4BBC" w:rsidP="00087715">
            <w:pPr>
              <w:rPr>
                <w:rFonts w:ascii="Arial Narrow" w:hAnsi="Arial Narrow"/>
                <w:b/>
                <w:bCs/>
                <w:sz w:val="22"/>
                <w:szCs w:val="22"/>
              </w:rPr>
            </w:pPr>
            <w:r>
              <w:rPr>
                <w:rFonts w:ascii="Arial Narrow" w:hAnsi="Arial Narrow"/>
                <w:b/>
                <w:bCs/>
                <w:sz w:val="22"/>
                <w:szCs w:val="22"/>
              </w:rPr>
              <w:t>CONTACT</w:t>
            </w:r>
            <w:r w:rsidRPr="00EC6247">
              <w:rPr>
                <w:rFonts w:ascii="Arial Narrow" w:hAnsi="Arial Narrow"/>
                <w:b/>
                <w:bCs/>
                <w:sz w:val="22"/>
                <w:szCs w:val="22"/>
              </w:rPr>
              <w:t xml:space="preserve"> NAME  </w:t>
            </w:r>
            <w:r w:rsidRPr="00EC6247">
              <w:rPr>
                <w:rFonts w:ascii="Arial Narrow" w:hAnsi="Arial Narrow"/>
                <w:bCs/>
                <w:sz w:val="22"/>
                <w:szCs w:val="22"/>
              </w:rPr>
              <w:fldChar w:fldCharType="begin">
                <w:ffData>
                  <w:name w:val="inventiontitle"/>
                  <w:enabled/>
                  <w:calcOnExit w:val="0"/>
                  <w:textInput/>
                </w:ffData>
              </w:fldChar>
            </w:r>
            <w:r w:rsidRPr="00EC6247">
              <w:rPr>
                <w:rFonts w:ascii="Arial Narrow" w:hAnsi="Arial Narrow"/>
                <w:bCs/>
                <w:sz w:val="22"/>
                <w:szCs w:val="22"/>
              </w:rPr>
              <w:instrText xml:space="preserve"> FORMTEXT </w:instrText>
            </w:r>
            <w:r w:rsidRPr="00EC6247">
              <w:rPr>
                <w:rFonts w:ascii="Arial Narrow" w:hAnsi="Arial Narrow"/>
                <w:bCs/>
                <w:sz w:val="22"/>
                <w:szCs w:val="22"/>
              </w:rPr>
            </w:r>
            <w:r w:rsidRPr="00EC6247">
              <w:rPr>
                <w:rFonts w:ascii="Arial Narrow" w:hAnsi="Arial Narrow"/>
                <w:bCs/>
                <w:sz w:val="22"/>
                <w:szCs w:val="22"/>
              </w:rPr>
              <w:fldChar w:fldCharType="separate"/>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sz w:val="22"/>
                <w:szCs w:val="22"/>
              </w:rPr>
              <w:fldChar w:fldCharType="end"/>
            </w:r>
          </w:p>
        </w:tc>
      </w:tr>
      <w:tr w:rsidR="00FF4BBC" w:rsidRPr="00EC6247" w:rsidTr="00087715">
        <w:trPr>
          <w:trHeight w:val="505"/>
        </w:trPr>
        <w:tc>
          <w:tcPr>
            <w:tcW w:w="4690" w:type="dxa"/>
            <w:tcBorders>
              <w:top w:val="nil"/>
              <w:left w:val="single" w:sz="2" w:space="0" w:color="999999"/>
              <w:bottom w:val="single" w:sz="2" w:space="0" w:color="999999"/>
              <w:right w:val="single" w:sz="2" w:space="0" w:color="999999"/>
            </w:tcBorders>
            <w:vAlign w:val="center"/>
          </w:tcPr>
          <w:p w:rsidR="00FF4BBC" w:rsidRPr="00EC6247" w:rsidRDefault="00FF4BBC" w:rsidP="00087715">
            <w:pPr>
              <w:rPr>
                <w:rFonts w:ascii="Arial Narrow" w:hAnsi="Arial Narrow"/>
                <w:b/>
                <w:bCs/>
                <w:sz w:val="22"/>
                <w:szCs w:val="22"/>
              </w:rPr>
            </w:pPr>
            <w:r>
              <w:rPr>
                <w:rFonts w:ascii="Arial Narrow" w:hAnsi="Arial Narrow"/>
                <w:b/>
                <w:bCs/>
                <w:sz w:val="22"/>
                <w:szCs w:val="22"/>
              </w:rPr>
              <w:t>COMPANY/INSTITUTION NAME:</w:t>
            </w:r>
            <w:r w:rsidRPr="00EC6247">
              <w:rPr>
                <w:rFonts w:ascii="Arial Narrow" w:hAnsi="Arial Narrow"/>
                <w:b/>
                <w:bCs/>
                <w:sz w:val="22"/>
                <w:szCs w:val="22"/>
              </w:rPr>
              <w:t xml:space="preserve">  </w:t>
            </w:r>
            <w:r w:rsidRPr="00EC6247">
              <w:rPr>
                <w:rFonts w:ascii="Arial Narrow" w:hAnsi="Arial Narrow"/>
                <w:bCs/>
                <w:sz w:val="22"/>
                <w:szCs w:val="22"/>
              </w:rPr>
              <w:fldChar w:fldCharType="begin">
                <w:ffData>
                  <w:name w:val="inventiontitle"/>
                  <w:enabled/>
                  <w:calcOnExit w:val="0"/>
                  <w:textInput/>
                </w:ffData>
              </w:fldChar>
            </w:r>
            <w:r w:rsidRPr="00EC6247">
              <w:rPr>
                <w:rFonts w:ascii="Arial Narrow" w:hAnsi="Arial Narrow"/>
                <w:bCs/>
                <w:sz w:val="22"/>
                <w:szCs w:val="22"/>
              </w:rPr>
              <w:instrText xml:space="preserve"> FORMTEXT </w:instrText>
            </w:r>
            <w:r w:rsidRPr="00EC6247">
              <w:rPr>
                <w:rFonts w:ascii="Arial Narrow" w:hAnsi="Arial Narrow"/>
                <w:bCs/>
                <w:sz w:val="22"/>
                <w:szCs w:val="22"/>
              </w:rPr>
            </w:r>
            <w:r w:rsidRPr="00EC6247">
              <w:rPr>
                <w:rFonts w:ascii="Arial Narrow" w:hAnsi="Arial Narrow"/>
                <w:bCs/>
                <w:sz w:val="22"/>
                <w:szCs w:val="22"/>
              </w:rPr>
              <w:fldChar w:fldCharType="separate"/>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sz w:val="22"/>
                <w:szCs w:val="22"/>
              </w:rPr>
              <w:fldChar w:fldCharType="end"/>
            </w:r>
          </w:p>
        </w:tc>
        <w:tc>
          <w:tcPr>
            <w:tcW w:w="4690" w:type="dxa"/>
            <w:tcBorders>
              <w:top w:val="nil"/>
              <w:left w:val="single" w:sz="2" w:space="0" w:color="999999"/>
              <w:bottom w:val="single" w:sz="2" w:space="0" w:color="999999"/>
              <w:right w:val="single" w:sz="2" w:space="0" w:color="999999"/>
            </w:tcBorders>
            <w:vAlign w:val="center"/>
          </w:tcPr>
          <w:p w:rsidR="00FF4BBC" w:rsidRPr="00EC6247" w:rsidRDefault="00FF4BBC" w:rsidP="00087715">
            <w:pPr>
              <w:rPr>
                <w:rFonts w:ascii="Arial Narrow" w:hAnsi="Arial Narrow"/>
                <w:b/>
                <w:bCs/>
                <w:sz w:val="22"/>
                <w:szCs w:val="22"/>
              </w:rPr>
            </w:pPr>
            <w:r>
              <w:rPr>
                <w:rFonts w:ascii="Arial Narrow" w:hAnsi="Arial Narrow"/>
                <w:b/>
                <w:bCs/>
                <w:sz w:val="22"/>
                <w:szCs w:val="22"/>
              </w:rPr>
              <w:t>ADDRESS</w:t>
            </w:r>
            <w:r w:rsidRPr="00EC6247">
              <w:rPr>
                <w:rFonts w:ascii="Arial Narrow" w:hAnsi="Arial Narrow"/>
                <w:b/>
                <w:bCs/>
                <w:sz w:val="22"/>
                <w:szCs w:val="22"/>
              </w:rPr>
              <w:t xml:space="preserve">  </w:t>
            </w:r>
            <w:r w:rsidRPr="00EC6247">
              <w:rPr>
                <w:rFonts w:ascii="Arial Narrow" w:hAnsi="Arial Narrow"/>
                <w:bCs/>
                <w:sz w:val="22"/>
                <w:szCs w:val="22"/>
              </w:rPr>
              <w:fldChar w:fldCharType="begin">
                <w:ffData>
                  <w:name w:val="inventiontitle"/>
                  <w:enabled/>
                  <w:calcOnExit w:val="0"/>
                  <w:textInput/>
                </w:ffData>
              </w:fldChar>
            </w:r>
            <w:r w:rsidRPr="00EC6247">
              <w:rPr>
                <w:rFonts w:ascii="Arial Narrow" w:hAnsi="Arial Narrow"/>
                <w:bCs/>
                <w:sz w:val="22"/>
                <w:szCs w:val="22"/>
              </w:rPr>
              <w:instrText xml:space="preserve"> FORMTEXT </w:instrText>
            </w:r>
            <w:r w:rsidRPr="00EC6247">
              <w:rPr>
                <w:rFonts w:ascii="Arial Narrow" w:hAnsi="Arial Narrow"/>
                <w:bCs/>
                <w:sz w:val="22"/>
                <w:szCs w:val="22"/>
              </w:rPr>
            </w:r>
            <w:r w:rsidRPr="00EC6247">
              <w:rPr>
                <w:rFonts w:ascii="Arial Narrow" w:hAnsi="Arial Narrow"/>
                <w:bCs/>
                <w:sz w:val="22"/>
                <w:szCs w:val="22"/>
              </w:rPr>
              <w:fldChar w:fldCharType="separate"/>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bCs/>
                <w:sz w:val="22"/>
                <w:szCs w:val="22"/>
              </w:rPr>
              <w:t> </w:t>
            </w:r>
            <w:r w:rsidRPr="00EC6247">
              <w:rPr>
                <w:rFonts w:ascii="Arial Narrow" w:hAnsi="Arial Narrow"/>
                <w:sz w:val="22"/>
                <w:szCs w:val="22"/>
              </w:rPr>
              <w:fldChar w:fldCharType="end"/>
            </w:r>
          </w:p>
        </w:tc>
      </w:tr>
      <w:tr w:rsidR="00FF4BBC" w:rsidRPr="00EC6247" w:rsidTr="00087715">
        <w:trPr>
          <w:trHeight w:val="505"/>
        </w:trPr>
        <w:tc>
          <w:tcPr>
            <w:tcW w:w="4690" w:type="dxa"/>
            <w:tcBorders>
              <w:top w:val="nil"/>
              <w:left w:val="single" w:sz="2" w:space="0" w:color="999999"/>
              <w:bottom w:val="single" w:sz="2" w:space="0" w:color="999999"/>
              <w:right w:val="single" w:sz="2" w:space="0" w:color="999999"/>
            </w:tcBorders>
            <w:vAlign w:val="center"/>
          </w:tcPr>
          <w:p w:rsidR="00FF4BBC" w:rsidRPr="00EC6247" w:rsidRDefault="00DE6C0E" w:rsidP="00087715">
            <w:pPr>
              <w:rPr>
                <w:rFonts w:ascii="Arial Narrow" w:hAnsi="Arial Narrow"/>
                <w:b/>
                <w:bCs/>
                <w:sz w:val="22"/>
                <w:szCs w:val="22"/>
              </w:rPr>
            </w:pPr>
            <w:r>
              <w:rPr>
                <w:rFonts w:ascii="Arial Narrow" w:hAnsi="Arial Narrow"/>
                <w:b/>
                <w:bCs/>
                <w:sz w:val="22"/>
                <w:szCs w:val="22"/>
              </w:rPr>
              <w:t>CONTACT EMAIL</w:t>
            </w:r>
            <w:r w:rsidR="00FF4BBC" w:rsidRPr="00EC6247">
              <w:rPr>
                <w:rFonts w:ascii="Arial Narrow" w:hAnsi="Arial Narrow"/>
                <w:b/>
                <w:bCs/>
                <w:sz w:val="22"/>
                <w:szCs w:val="22"/>
              </w:rPr>
              <w:t>:</w:t>
            </w:r>
            <w:r w:rsidR="00FF4BBC" w:rsidRPr="00EC6247">
              <w:rPr>
                <w:rFonts w:ascii="Arial Narrow" w:hAnsi="Arial Narrow"/>
                <w:bCs/>
                <w:sz w:val="22"/>
                <w:szCs w:val="22"/>
              </w:rPr>
              <w:t xml:space="preserve"> </w:t>
            </w:r>
            <w:r w:rsidR="00FF4BBC" w:rsidRPr="00EC6247">
              <w:rPr>
                <w:rFonts w:ascii="Arial Narrow" w:hAnsi="Arial Narrow"/>
                <w:bCs/>
                <w:sz w:val="22"/>
                <w:szCs w:val="22"/>
              </w:rPr>
              <w:fldChar w:fldCharType="begin">
                <w:ffData>
                  <w:name w:val="inventiontitle"/>
                  <w:enabled/>
                  <w:calcOnExit w:val="0"/>
                  <w:textInput/>
                </w:ffData>
              </w:fldChar>
            </w:r>
            <w:r w:rsidR="00FF4BBC" w:rsidRPr="00EC6247">
              <w:rPr>
                <w:rFonts w:ascii="Arial Narrow" w:hAnsi="Arial Narrow"/>
                <w:bCs/>
                <w:sz w:val="22"/>
                <w:szCs w:val="22"/>
              </w:rPr>
              <w:instrText xml:space="preserve"> FORMTEXT </w:instrText>
            </w:r>
            <w:r w:rsidR="00FF4BBC" w:rsidRPr="00EC6247">
              <w:rPr>
                <w:rFonts w:ascii="Arial Narrow" w:hAnsi="Arial Narrow"/>
                <w:bCs/>
                <w:sz w:val="22"/>
                <w:szCs w:val="22"/>
              </w:rPr>
            </w:r>
            <w:r w:rsidR="00FF4BBC" w:rsidRPr="00EC6247">
              <w:rPr>
                <w:rFonts w:ascii="Arial Narrow" w:hAnsi="Arial Narrow"/>
                <w:bCs/>
                <w:sz w:val="22"/>
                <w:szCs w:val="22"/>
              </w:rPr>
              <w:fldChar w:fldCharType="separate"/>
            </w:r>
            <w:r w:rsidR="00FF4BBC" w:rsidRPr="00EC6247">
              <w:rPr>
                <w:rFonts w:ascii="Arial Narrow" w:hAnsi="Arial Narrow"/>
                <w:bCs/>
                <w:sz w:val="22"/>
                <w:szCs w:val="22"/>
              </w:rPr>
              <w:t> </w:t>
            </w:r>
            <w:r w:rsidR="00FF4BBC" w:rsidRPr="00EC6247">
              <w:rPr>
                <w:rFonts w:ascii="Arial Narrow" w:hAnsi="Arial Narrow"/>
                <w:bCs/>
                <w:sz w:val="22"/>
                <w:szCs w:val="22"/>
              </w:rPr>
              <w:t> </w:t>
            </w:r>
            <w:r w:rsidR="00FF4BBC" w:rsidRPr="00EC6247">
              <w:rPr>
                <w:rFonts w:ascii="Arial Narrow" w:hAnsi="Arial Narrow"/>
                <w:bCs/>
                <w:sz w:val="22"/>
                <w:szCs w:val="22"/>
              </w:rPr>
              <w:t> </w:t>
            </w:r>
            <w:r w:rsidR="00FF4BBC" w:rsidRPr="00EC6247">
              <w:rPr>
                <w:rFonts w:ascii="Arial Narrow" w:hAnsi="Arial Narrow"/>
                <w:bCs/>
                <w:sz w:val="22"/>
                <w:szCs w:val="22"/>
              </w:rPr>
              <w:t> </w:t>
            </w:r>
            <w:r w:rsidR="00FF4BBC" w:rsidRPr="00EC6247">
              <w:rPr>
                <w:rFonts w:ascii="Arial Narrow" w:hAnsi="Arial Narrow"/>
                <w:bCs/>
                <w:sz w:val="22"/>
                <w:szCs w:val="22"/>
              </w:rPr>
              <w:t> </w:t>
            </w:r>
            <w:r w:rsidR="00FF4BBC" w:rsidRPr="00EC6247">
              <w:rPr>
                <w:rFonts w:ascii="Arial Narrow" w:hAnsi="Arial Narrow"/>
                <w:sz w:val="22"/>
                <w:szCs w:val="22"/>
              </w:rPr>
              <w:fldChar w:fldCharType="end"/>
            </w:r>
          </w:p>
        </w:tc>
        <w:tc>
          <w:tcPr>
            <w:tcW w:w="4690" w:type="dxa"/>
            <w:tcBorders>
              <w:top w:val="nil"/>
              <w:left w:val="single" w:sz="2" w:space="0" w:color="999999"/>
              <w:bottom w:val="single" w:sz="2" w:space="0" w:color="999999"/>
              <w:right w:val="single" w:sz="2" w:space="0" w:color="999999"/>
            </w:tcBorders>
            <w:vAlign w:val="center"/>
          </w:tcPr>
          <w:p w:rsidR="00FF4BBC" w:rsidRPr="00EC6247" w:rsidRDefault="00DE6C0E" w:rsidP="00087715">
            <w:pPr>
              <w:rPr>
                <w:rFonts w:ascii="Arial Narrow" w:hAnsi="Arial Narrow"/>
                <w:b/>
                <w:bCs/>
                <w:sz w:val="22"/>
                <w:szCs w:val="22"/>
              </w:rPr>
            </w:pPr>
            <w:r>
              <w:rPr>
                <w:rFonts w:ascii="Arial Narrow" w:hAnsi="Arial Narrow"/>
                <w:b/>
                <w:bCs/>
                <w:sz w:val="22"/>
                <w:szCs w:val="22"/>
              </w:rPr>
              <w:t>CONTACT PHONE</w:t>
            </w:r>
            <w:r w:rsidR="00FF4BBC" w:rsidRPr="00EC6247">
              <w:rPr>
                <w:rFonts w:ascii="Arial Narrow" w:hAnsi="Arial Narrow"/>
                <w:b/>
                <w:bCs/>
                <w:sz w:val="22"/>
                <w:szCs w:val="22"/>
              </w:rPr>
              <w:t xml:space="preserve">: </w:t>
            </w:r>
            <w:r w:rsidR="00FF4BBC" w:rsidRPr="00EC6247">
              <w:rPr>
                <w:rFonts w:ascii="Arial Narrow" w:hAnsi="Arial Narrow"/>
                <w:bCs/>
                <w:sz w:val="22"/>
                <w:szCs w:val="22"/>
              </w:rPr>
              <w:fldChar w:fldCharType="begin">
                <w:ffData>
                  <w:name w:val="inventiontitle"/>
                  <w:enabled/>
                  <w:calcOnExit w:val="0"/>
                  <w:textInput/>
                </w:ffData>
              </w:fldChar>
            </w:r>
            <w:r w:rsidR="00FF4BBC" w:rsidRPr="00EC6247">
              <w:rPr>
                <w:rFonts w:ascii="Arial Narrow" w:hAnsi="Arial Narrow"/>
                <w:bCs/>
                <w:sz w:val="22"/>
                <w:szCs w:val="22"/>
              </w:rPr>
              <w:instrText xml:space="preserve"> FORMTEXT </w:instrText>
            </w:r>
            <w:r w:rsidR="00FF4BBC" w:rsidRPr="00EC6247">
              <w:rPr>
                <w:rFonts w:ascii="Arial Narrow" w:hAnsi="Arial Narrow"/>
                <w:bCs/>
                <w:sz w:val="22"/>
                <w:szCs w:val="22"/>
              </w:rPr>
            </w:r>
            <w:r w:rsidR="00FF4BBC" w:rsidRPr="00EC6247">
              <w:rPr>
                <w:rFonts w:ascii="Arial Narrow" w:hAnsi="Arial Narrow"/>
                <w:bCs/>
                <w:sz w:val="22"/>
                <w:szCs w:val="22"/>
              </w:rPr>
              <w:fldChar w:fldCharType="separate"/>
            </w:r>
            <w:r w:rsidR="00FF4BBC" w:rsidRPr="00EC6247">
              <w:rPr>
                <w:rFonts w:ascii="Arial Narrow" w:hAnsi="Arial Narrow"/>
                <w:bCs/>
                <w:sz w:val="22"/>
                <w:szCs w:val="22"/>
              </w:rPr>
              <w:t> </w:t>
            </w:r>
            <w:r w:rsidR="00FF4BBC" w:rsidRPr="00EC6247">
              <w:rPr>
                <w:rFonts w:ascii="Arial Narrow" w:hAnsi="Arial Narrow"/>
                <w:bCs/>
                <w:sz w:val="22"/>
                <w:szCs w:val="22"/>
              </w:rPr>
              <w:t> </w:t>
            </w:r>
            <w:r w:rsidR="00FF4BBC" w:rsidRPr="00EC6247">
              <w:rPr>
                <w:rFonts w:ascii="Arial Narrow" w:hAnsi="Arial Narrow"/>
                <w:bCs/>
                <w:sz w:val="22"/>
                <w:szCs w:val="22"/>
              </w:rPr>
              <w:t> </w:t>
            </w:r>
            <w:r w:rsidR="00FF4BBC" w:rsidRPr="00EC6247">
              <w:rPr>
                <w:rFonts w:ascii="Arial Narrow" w:hAnsi="Arial Narrow"/>
                <w:bCs/>
                <w:sz w:val="22"/>
                <w:szCs w:val="22"/>
              </w:rPr>
              <w:t> </w:t>
            </w:r>
            <w:r w:rsidR="00FF4BBC" w:rsidRPr="00EC6247">
              <w:rPr>
                <w:rFonts w:ascii="Arial Narrow" w:hAnsi="Arial Narrow"/>
                <w:bCs/>
                <w:sz w:val="22"/>
                <w:szCs w:val="22"/>
              </w:rPr>
              <w:t> </w:t>
            </w:r>
            <w:r w:rsidR="00FF4BBC" w:rsidRPr="00EC6247">
              <w:rPr>
                <w:rFonts w:ascii="Arial Narrow" w:hAnsi="Arial Narrow"/>
                <w:sz w:val="22"/>
                <w:szCs w:val="22"/>
              </w:rPr>
              <w:fldChar w:fldCharType="end"/>
            </w:r>
          </w:p>
        </w:tc>
      </w:tr>
    </w:tbl>
    <w:p w:rsidR="00FF4BBC" w:rsidRDefault="00FF4BBC" w:rsidP="00EC6247">
      <w:pPr>
        <w:rPr>
          <w:rFonts w:ascii="Arial Narrow" w:hAnsi="Arial Narrow"/>
          <w:sz w:val="22"/>
          <w:szCs w:val="22"/>
        </w:rPr>
      </w:pPr>
    </w:p>
    <w:p w:rsidR="00FF4BBC" w:rsidRPr="00EC6247" w:rsidRDefault="00FF4BBC" w:rsidP="00EC6247">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E941BC" w:rsidRPr="00EC6247" w:rsidTr="008675B7">
        <w:tc>
          <w:tcPr>
            <w:tcW w:w="9396" w:type="dxa"/>
            <w:tcBorders>
              <w:top w:val="single" w:sz="2" w:space="0" w:color="auto"/>
              <w:left w:val="single" w:sz="2" w:space="0" w:color="auto"/>
              <w:bottom w:val="single" w:sz="2" w:space="0" w:color="999999"/>
              <w:right w:val="nil"/>
            </w:tcBorders>
            <w:shd w:val="solid" w:color="auto" w:fill="000000"/>
          </w:tcPr>
          <w:p w:rsidR="00E941BC" w:rsidRPr="00EC6247" w:rsidRDefault="007D1BDB" w:rsidP="00EC6247">
            <w:pPr>
              <w:rPr>
                <w:rFonts w:ascii="Arial Narrow" w:hAnsi="Arial Narrow"/>
                <w:b/>
                <w:sz w:val="22"/>
                <w:szCs w:val="22"/>
              </w:rPr>
            </w:pPr>
            <w:r>
              <w:rPr>
                <w:rFonts w:ascii="Arial Narrow" w:hAnsi="Arial Narrow"/>
                <w:b/>
                <w:sz w:val="22"/>
                <w:szCs w:val="22"/>
              </w:rPr>
              <w:t>DISCLOSURE INFORMATION</w:t>
            </w:r>
          </w:p>
        </w:tc>
      </w:tr>
      <w:tr w:rsidR="00E941BC" w:rsidRPr="00EC6247" w:rsidTr="00EC624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757"/>
        </w:trPr>
        <w:tc>
          <w:tcPr>
            <w:tcW w:w="9396" w:type="dxa"/>
            <w:vAlign w:val="center"/>
          </w:tcPr>
          <w:p w:rsidR="00AD7A32" w:rsidRDefault="00AD7A32" w:rsidP="00EC6247">
            <w:pPr>
              <w:rPr>
                <w:rFonts w:ascii="Arial Narrow" w:hAnsi="Arial Narrow"/>
                <w:b/>
                <w:sz w:val="22"/>
                <w:szCs w:val="22"/>
              </w:rPr>
            </w:pPr>
          </w:p>
          <w:p w:rsidR="00E941BC" w:rsidRDefault="00DE6C0E" w:rsidP="00EC6247">
            <w:pPr>
              <w:rPr>
                <w:rFonts w:ascii="Arial Narrow" w:hAnsi="Arial Narrow"/>
                <w:sz w:val="22"/>
                <w:szCs w:val="22"/>
              </w:rPr>
            </w:pPr>
            <w:r>
              <w:rPr>
                <w:rFonts w:ascii="Arial Narrow" w:hAnsi="Arial Narrow"/>
                <w:b/>
                <w:sz w:val="22"/>
                <w:szCs w:val="22"/>
              </w:rPr>
              <w:t xml:space="preserve">BRIEFLY </w:t>
            </w:r>
            <w:r w:rsidR="00E941BC" w:rsidRPr="00EC6247">
              <w:rPr>
                <w:rFonts w:ascii="Arial Narrow" w:hAnsi="Arial Narrow"/>
                <w:b/>
                <w:sz w:val="22"/>
                <w:szCs w:val="22"/>
              </w:rPr>
              <w:t xml:space="preserve">DESCRIBE </w:t>
            </w:r>
            <w:r>
              <w:rPr>
                <w:rFonts w:ascii="Arial Narrow" w:hAnsi="Arial Narrow"/>
                <w:b/>
                <w:sz w:val="22"/>
                <w:szCs w:val="22"/>
              </w:rPr>
              <w:t xml:space="preserve">THE SCOPE OF THE DISCUSSIONS YOU WILL BE CONDUCTING WITH THE OTHER PARTY </w:t>
            </w:r>
            <w:r w:rsidR="00E941BC" w:rsidRPr="00EC6247">
              <w:rPr>
                <w:rFonts w:ascii="Arial Narrow" w:hAnsi="Arial Narrow"/>
                <w:sz w:val="22"/>
                <w:szCs w:val="22"/>
              </w:rPr>
              <w:fldChar w:fldCharType="begin">
                <w:ffData>
                  <w:name w:val="Text50"/>
                  <w:enabled/>
                  <w:calcOnExit w:val="0"/>
                  <w:textInput/>
                </w:ffData>
              </w:fldChar>
            </w:r>
            <w:bookmarkStart w:id="2" w:name="Text50"/>
            <w:r w:rsidR="00E941BC" w:rsidRPr="00EC6247">
              <w:rPr>
                <w:rFonts w:ascii="Arial Narrow" w:hAnsi="Arial Narrow"/>
                <w:sz w:val="22"/>
                <w:szCs w:val="22"/>
              </w:rPr>
              <w:instrText xml:space="preserve"> FORMTEXT </w:instrText>
            </w:r>
            <w:r w:rsidR="00E941BC" w:rsidRPr="00EC6247">
              <w:rPr>
                <w:rFonts w:ascii="Arial Narrow" w:hAnsi="Arial Narrow"/>
                <w:sz w:val="22"/>
                <w:szCs w:val="22"/>
              </w:rPr>
            </w:r>
            <w:r w:rsidR="00E941BC" w:rsidRPr="00EC6247">
              <w:rPr>
                <w:rFonts w:ascii="Arial Narrow" w:hAnsi="Arial Narrow"/>
                <w:sz w:val="22"/>
                <w:szCs w:val="22"/>
              </w:rPr>
              <w:fldChar w:fldCharType="separate"/>
            </w:r>
            <w:r w:rsidR="00E941BC" w:rsidRPr="00EC6247">
              <w:rPr>
                <w:rFonts w:ascii="Arial Narrow" w:hAnsi="Arial Narrow"/>
                <w:sz w:val="22"/>
                <w:szCs w:val="22"/>
              </w:rPr>
              <w:t> </w:t>
            </w:r>
            <w:r w:rsidR="00E941BC" w:rsidRPr="00EC6247">
              <w:rPr>
                <w:rFonts w:ascii="Arial Narrow" w:hAnsi="Arial Narrow"/>
                <w:sz w:val="22"/>
                <w:szCs w:val="22"/>
              </w:rPr>
              <w:t> </w:t>
            </w:r>
            <w:r w:rsidR="00E941BC" w:rsidRPr="00EC6247">
              <w:rPr>
                <w:rFonts w:ascii="Arial Narrow" w:hAnsi="Arial Narrow"/>
                <w:sz w:val="22"/>
                <w:szCs w:val="22"/>
              </w:rPr>
              <w:t> </w:t>
            </w:r>
            <w:r w:rsidR="00E941BC" w:rsidRPr="00EC6247">
              <w:rPr>
                <w:rFonts w:ascii="Arial Narrow" w:hAnsi="Arial Narrow"/>
                <w:sz w:val="22"/>
                <w:szCs w:val="22"/>
              </w:rPr>
              <w:t> </w:t>
            </w:r>
            <w:r w:rsidR="00E941BC" w:rsidRPr="00EC6247">
              <w:rPr>
                <w:rFonts w:ascii="Arial Narrow" w:hAnsi="Arial Narrow"/>
                <w:sz w:val="22"/>
                <w:szCs w:val="22"/>
              </w:rPr>
              <w:t> </w:t>
            </w:r>
            <w:r w:rsidR="00E941BC" w:rsidRPr="00EC6247">
              <w:rPr>
                <w:rFonts w:ascii="Arial Narrow" w:hAnsi="Arial Narrow"/>
                <w:sz w:val="22"/>
                <w:szCs w:val="22"/>
              </w:rPr>
              <w:fldChar w:fldCharType="end"/>
            </w:r>
            <w:bookmarkEnd w:id="2"/>
          </w:p>
          <w:p w:rsidR="00DE6C0E" w:rsidRDefault="00DE6C0E" w:rsidP="00EC6247">
            <w:pPr>
              <w:rPr>
                <w:rFonts w:ascii="Arial Narrow" w:hAnsi="Arial Narrow"/>
                <w:sz w:val="22"/>
                <w:szCs w:val="22"/>
              </w:rPr>
            </w:pPr>
          </w:p>
          <w:p w:rsidR="00DE6C0E" w:rsidRPr="00AD7A32" w:rsidRDefault="00AD7A32" w:rsidP="00EC6247">
            <w:pPr>
              <w:rPr>
                <w:rFonts w:ascii="Arial Narrow" w:hAnsi="Arial Narrow"/>
                <w:i/>
                <w:sz w:val="22"/>
                <w:szCs w:val="22"/>
              </w:rPr>
            </w:pPr>
            <w:r>
              <w:rPr>
                <w:rFonts w:ascii="Arial Narrow" w:hAnsi="Arial Narrow"/>
                <w:i/>
                <w:sz w:val="22"/>
                <w:szCs w:val="22"/>
              </w:rPr>
              <w:t>{</w:t>
            </w:r>
            <w:r w:rsidR="00DE6C0E" w:rsidRPr="00AD7A32">
              <w:rPr>
                <w:rFonts w:ascii="Arial Narrow" w:hAnsi="Arial Narrow"/>
                <w:i/>
                <w:sz w:val="22"/>
                <w:szCs w:val="22"/>
              </w:rPr>
              <w:t>In drafting this sentence, please avoid making the description too broad. You do not want to obligate yourself to keeping confidential information that is outside the real purpose of your discussions, thus potentially blocking you from having conversations with oth</w:t>
            </w:r>
            <w:r>
              <w:rPr>
                <w:rFonts w:ascii="Arial Narrow" w:hAnsi="Arial Narrow"/>
                <w:i/>
                <w:sz w:val="22"/>
                <w:szCs w:val="22"/>
              </w:rPr>
              <w:t>er companies about other topics.}</w:t>
            </w:r>
          </w:p>
          <w:p w:rsidR="00DE6C0E" w:rsidRPr="00EC6247" w:rsidRDefault="00DE6C0E" w:rsidP="00EC6247">
            <w:pPr>
              <w:rPr>
                <w:rFonts w:ascii="Arial Narrow" w:hAnsi="Arial Narrow"/>
                <w:sz w:val="22"/>
                <w:szCs w:val="22"/>
              </w:rPr>
            </w:pPr>
          </w:p>
          <w:p w:rsidR="00E941BC" w:rsidRPr="00AD7A32" w:rsidRDefault="00DE6C0E" w:rsidP="00EC6247">
            <w:pPr>
              <w:rPr>
                <w:rFonts w:ascii="Arial Narrow" w:hAnsi="Arial Narrow"/>
                <w:sz w:val="22"/>
                <w:szCs w:val="22"/>
              </w:rPr>
            </w:pPr>
            <w:r w:rsidRPr="00AD7A32">
              <w:rPr>
                <w:rFonts w:ascii="Arial Narrow" w:hAnsi="Arial Narrow"/>
                <w:sz w:val="22"/>
                <w:szCs w:val="22"/>
              </w:rPr>
              <w:t>Is this a mutual disclosure/exchange of information</w:t>
            </w:r>
            <w:r w:rsidR="00E941BC" w:rsidRPr="00AD7A32">
              <w:rPr>
                <w:rFonts w:ascii="Arial Narrow" w:hAnsi="Arial Narrow"/>
                <w:sz w:val="22"/>
                <w:szCs w:val="22"/>
              </w:rPr>
              <w:t xml:space="preserve">?      </w:t>
            </w:r>
            <w:r w:rsidR="00E941BC" w:rsidRPr="00AD7A32">
              <w:rPr>
                <w:rFonts w:ascii="Arial Narrow" w:hAnsi="Arial Narrow"/>
                <w:sz w:val="22"/>
                <w:szCs w:val="22"/>
              </w:rPr>
              <w:fldChar w:fldCharType="begin">
                <w:ffData>
                  <w:name w:val="priorartyes"/>
                  <w:enabled/>
                  <w:calcOnExit w:val="0"/>
                  <w:checkBox>
                    <w:sizeAuto/>
                    <w:default w:val="0"/>
                  </w:checkBox>
                </w:ffData>
              </w:fldChar>
            </w:r>
            <w:r w:rsidR="00E941BC" w:rsidRPr="00AD7A32">
              <w:rPr>
                <w:rFonts w:ascii="Arial Narrow" w:hAnsi="Arial Narrow"/>
                <w:sz w:val="22"/>
                <w:szCs w:val="22"/>
              </w:rPr>
              <w:instrText xml:space="preserve"> FORMCHECKBOX </w:instrText>
            </w:r>
            <w:r w:rsidR="00E941BC" w:rsidRPr="00AD7A32">
              <w:rPr>
                <w:rFonts w:ascii="Arial Narrow" w:hAnsi="Arial Narrow"/>
                <w:sz w:val="22"/>
                <w:szCs w:val="22"/>
              </w:rPr>
            </w:r>
            <w:r w:rsidR="00E941BC" w:rsidRPr="00AD7A32">
              <w:rPr>
                <w:rFonts w:ascii="Arial Narrow" w:hAnsi="Arial Narrow"/>
                <w:sz w:val="22"/>
                <w:szCs w:val="22"/>
              </w:rPr>
              <w:fldChar w:fldCharType="end"/>
            </w:r>
            <w:r w:rsidR="00E941BC" w:rsidRPr="00AD7A32">
              <w:rPr>
                <w:rFonts w:ascii="Arial Narrow" w:hAnsi="Arial Narrow"/>
                <w:sz w:val="22"/>
                <w:szCs w:val="22"/>
              </w:rPr>
              <w:t xml:space="preserve">  YES       </w:t>
            </w:r>
            <w:r w:rsidR="00E941BC" w:rsidRPr="00AD7A32">
              <w:rPr>
                <w:rFonts w:ascii="Arial Narrow" w:hAnsi="Arial Narrow"/>
                <w:sz w:val="22"/>
                <w:szCs w:val="22"/>
              </w:rPr>
              <w:fldChar w:fldCharType="begin">
                <w:ffData>
                  <w:name w:val=""/>
                  <w:enabled/>
                  <w:calcOnExit w:val="0"/>
                  <w:checkBox>
                    <w:sizeAuto/>
                    <w:default w:val="0"/>
                  </w:checkBox>
                </w:ffData>
              </w:fldChar>
            </w:r>
            <w:r w:rsidR="00E941BC" w:rsidRPr="00AD7A32">
              <w:rPr>
                <w:rFonts w:ascii="Arial Narrow" w:hAnsi="Arial Narrow"/>
                <w:sz w:val="22"/>
                <w:szCs w:val="22"/>
              </w:rPr>
              <w:instrText xml:space="preserve"> FORMCHECKBOX </w:instrText>
            </w:r>
            <w:r w:rsidR="00E941BC" w:rsidRPr="00AD7A32">
              <w:rPr>
                <w:rFonts w:ascii="Arial Narrow" w:hAnsi="Arial Narrow"/>
                <w:sz w:val="22"/>
                <w:szCs w:val="22"/>
              </w:rPr>
            </w:r>
            <w:r w:rsidR="00E941BC" w:rsidRPr="00AD7A32">
              <w:rPr>
                <w:rFonts w:ascii="Arial Narrow" w:hAnsi="Arial Narrow"/>
                <w:sz w:val="22"/>
                <w:szCs w:val="22"/>
              </w:rPr>
              <w:fldChar w:fldCharType="end"/>
            </w:r>
            <w:r w:rsidR="00E941BC" w:rsidRPr="00AD7A32">
              <w:rPr>
                <w:rFonts w:ascii="Arial Narrow" w:hAnsi="Arial Narrow"/>
                <w:sz w:val="22"/>
                <w:szCs w:val="22"/>
              </w:rPr>
              <w:t xml:space="preserve">  NO        </w:t>
            </w:r>
          </w:p>
          <w:p w:rsidR="00DE6C0E" w:rsidRPr="00AD7A32" w:rsidRDefault="00DE6C0E" w:rsidP="00EC6247">
            <w:pPr>
              <w:rPr>
                <w:rFonts w:ascii="Arial Narrow" w:hAnsi="Arial Narrow"/>
                <w:sz w:val="22"/>
                <w:szCs w:val="22"/>
              </w:rPr>
            </w:pPr>
          </w:p>
          <w:p w:rsidR="00AD7A32" w:rsidRDefault="00DE6C0E" w:rsidP="00EC6247">
            <w:pPr>
              <w:rPr>
                <w:rFonts w:ascii="Arial Narrow" w:hAnsi="Arial Narrow"/>
                <w:sz w:val="22"/>
                <w:szCs w:val="22"/>
              </w:rPr>
            </w:pPr>
            <w:r w:rsidRPr="00AD7A32">
              <w:rPr>
                <w:rFonts w:ascii="Arial Narrow" w:hAnsi="Arial Narrow"/>
                <w:sz w:val="22"/>
                <w:szCs w:val="22"/>
              </w:rPr>
              <w:t xml:space="preserve">If this is a one-way disclosure, please indicate if you are receiving or providing information?     </w:t>
            </w:r>
          </w:p>
          <w:p w:rsidR="00DE6C0E" w:rsidRPr="00AD7A32" w:rsidRDefault="00AD7A32" w:rsidP="00EC6247">
            <w:pPr>
              <w:rPr>
                <w:rFonts w:ascii="Arial Narrow" w:hAnsi="Arial Narrow"/>
                <w:sz w:val="22"/>
                <w:szCs w:val="22"/>
              </w:rPr>
            </w:pPr>
            <w:r>
              <w:rPr>
                <w:rFonts w:ascii="Arial Narrow" w:hAnsi="Arial Narrow"/>
                <w:sz w:val="22"/>
                <w:szCs w:val="22"/>
              </w:rPr>
              <w:t xml:space="preserve">                       </w:t>
            </w:r>
            <w:r w:rsidR="00DE6C0E" w:rsidRPr="00AD7A32">
              <w:rPr>
                <w:rFonts w:ascii="Arial Narrow" w:hAnsi="Arial Narrow"/>
                <w:sz w:val="22"/>
                <w:szCs w:val="22"/>
              </w:rPr>
              <w:t xml:space="preserve"> </w:t>
            </w:r>
            <w:r w:rsidR="00DE6C0E" w:rsidRPr="00AD7A32">
              <w:rPr>
                <w:rFonts w:ascii="Arial Narrow" w:hAnsi="Arial Narrow"/>
                <w:sz w:val="22"/>
                <w:szCs w:val="22"/>
              </w:rPr>
              <w:fldChar w:fldCharType="begin">
                <w:ffData>
                  <w:name w:val="priorartyes"/>
                  <w:enabled/>
                  <w:calcOnExit w:val="0"/>
                  <w:checkBox>
                    <w:sizeAuto/>
                    <w:default w:val="0"/>
                  </w:checkBox>
                </w:ffData>
              </w:fldChar>
            </w:r>
            <w:r w:rsidR="00DE6C0E" w:rsidRPr="00AD7A32">
              <w:rPr>
                <w:rFonts w:ascii="Arial Narrow" w:hAnsi="Arial Narrow"/>
                <w:sz w:val="22"/>
                <w:szCs w:val="22"/>
              </w:rPr>
              <w:instrText xml:space="preserve"> FORMCHECKBOX </w:instrText>
            </w:r>
            <w:r w:rsidR="00DE6C0E" w:rsidRPr="00AD7A32">
              <w:rPr>
                <w:rFonts w:ascii="Arial Narrow" w:hAnsi="Arial Narrow"/>
                <w:sz w:val="22"/>
                <w:szCs w:val="22"/>
              </w:rPr>
            </w:r>
            <w:r w:rsidR="00DE6C0E" w:rsidRPr="00AD7A32">
              <w:rPr>
                <w:rFonts w:ascii="Arial Narrow" w:hAnsi="Arial Narrow"/>
                <w:sz w:val="22"/>
                <w:szCs w:val="22"/>
              </w:rPr>
              <w:fldChar w:fldCharType="end"/>
            </w:r>
            <w:r w:rsidR="00DE6C0E" w:rsidRPr="00AD7A32">
              <w:rPr>
                <w:rFonts w:ascii="Arial Narrow" w:hAnsi="Arial Narrow"/>
                <w:sz w:val="22"/>
                <w:szCs w:val="22"/>
              </w:rPr>
              <w:t xml:space="preserve">  Receiving       </w:t>
            </w:r>
            <w:r w:rsidR="00DE6C0E" w:rsidRPr="00AD7A32">
              <w:rPr>
                <w:rFonts w:ascii="Arial Narrow" w:hAnsi="Arial Narrow"/>
                <w:sz w:val="22"/>
                <w:szCs w:val="22"/>
              </w:rPr>
              <w:fldChar w:fldCharType="begin">
                <w:ffData>
                  <w:name w:val=""/>
                  <w:enabled/>
                  <w:calcOnExit w:val="0"/>
                  <w:checkBox>
                    <w:sizeAuto/>
                    <w:default w:val="0"/>
                  </w:checkBox>
                </w:ffData>
              </w:fldChar>
            </w:r>
            <w:r w:rsidR="00DE6C0E" w:rsidRPr="00AD7A32">
              <w:rPr>
                <w:rFonts w:ascii="Arial Narrow" w:hAnsi="Arial Narrow"/>
                <w:sz w:val="22"/>
                <w:szCs w:val="22"/>
              </w:rPr>
              <w:instrText xml:space="preserve"> FORMCHECKBOX </w:instrText>
            </w:r>
            <w:r w:rsidR="00DE6C0E" w:rsidRPr="00AD7A32">
              <w:rPr>
                <w:rFonts w:ascii="Arial Narrow" w:hAnsi="Arial Narrow"/>
                <w:sz w:val="22"/>
                <w:szCs w:val="22"/>
              </w:rPr>
            </w:r>
            <w:r w:rsidR="00DE6C0E" w:rsidRPr="00AD7A32">
              <w:rPr>
                <w:rFonts w:ascii="Arial Narrow" w:hAnsi="Arial Narrow"/>
                <w:sz w:val="22"/>
                <w:szCs w:val="22"/>
              </w:rPr>
              <w:fldChar w:fldCharType="end"/>
            </w:r>
            <w:r w:rsidR="00DE6C0E" w:rsidRPr="00AD7A32">
              <w:rPr>
                <w:rFonts w:ascii="Arial Narrow" w:hAnsi="Arial Narrow"/>
                <w:sz w:val="22"/>
                <w:szCs w:val="22"/>
              </w:rPr>
              <w:t xml:space="preserve">  Providing   </w:t>
            </w:r>
          </w:p>
          <w:p w:rsidR="00DE6C0E" w:rsidRPr="00AD7A32" w:rsidRDefault="00DE6C0E" w:rsidP="00EC6247">
            <w:pPr>
              <w:rPr>
                <w:rFonts w:ascii="Arial Narrow" w:hAnsi="Arial Narrow"/>
                <w:sz w:val="22"/>
                <w:szCs w:val="22"/>
              </w:rPr>
            </w:pPr>
          </w:p>
          <w:p w:rsidR="00AD7A32" w:rsidRPr="00AD7A32" w:rsidRDefault="00AD7A32" w:rsidP="00AD7A32">
            <w:pPr>
              <w:rPr>
                <w:rFonts w:ascii="Arial Narrow" w:hAnsi="Arial Narrow"/>
                <w:sz w:val="22"/>
                <w:szCs w:val="22"/>
              </w:rPr>
            </w:pPr>
            <w:r w:rsidRPr="00AD7A32">
              <w:rPr>
                <w:rFonts w:ascii="Arial Narrow" w:hAnsi="Arial Narrow"/>
                <w:sz w:val="22"/>
                <w:szCs w:val="22"/>
              </w:rPr>
              <w:t xml:space="preserve">Will you providing or receiving any biological or chemical materials or software during your discussions with the other party?    </w:t>
            </w:r>
            <w:r w:rsidRPr="00AD7A32">
              <w:rPr>
                <w:rFonts w:ascii="Arial Narrow" w:hAnsi="Arial Narrow"/>
                <w:sz w:val="22"/>
                <w:szCs w:val="22"/>
              </w:rPr>
              <w:fldChar w:fldCharType="begin">
                <w:ffData>
                  <w:name w:val="priorartyes"/>
                  <w:enabled/>
                  <w:calcOnExit w:val="0"/>
                  <w:checkBox>
                    <w:sizeAuto/>
                    <w:default w:val="0"/>
                  </w:checkBox>
                </w:ffData>
              </w:fldChar>
            </w:r>
            <w:r w:rsidRPr="00AD7A32">
              <w:rPr>
                <w:rFonts w:ascii="Arial Narrow" w:hAnsi="Arial Narrow"/>
                <w:sz w:val="22"/>
                <w:szCs w:val="22"/>
              </w:rPr>
              <w:instrText xml:space="preserve"> FORMCHECKBOX </w:instrText>
            </w:r>
            <w:r w:rsidRPr="00AD7A32">
              <w:rPr>
                <w:rFonts w:ascii="Arial Narrow" w:hAnsi="Arial Narrow"/>
                <w:sz w:val="22"/>
                <w:szCs w:val="22"/>
              </w:rPr>
            </w:r>
            <w:r w:rsidRPr="00AD7A32">
              <w:rPr>
                <w:rFonts w:ascii="Arial Narrow" w:hAnsi="Arial Narrow"/>
                <w:sz w:val="22"/>
                <w:szCs w:val="22"/>
              </w:rPr>
              <w:fldChar w:fldCharType="end"/>
            </w:r>
            <w:r w:rsidRPr="00AD7A32">
              <w:rPr>
                <w:rFonts w:ascii="Arial Narrow" w:hAnsi="Arial Narrow"/>
                <w:sz w:val="22"/>
                <w:szCs w:val="22"/>
              </w:rPr>
              <w:t xml:space="preserve">  YES       </w:t>
            </w:r>
            <w:r w:rsidRPr="00AD7A32">
              <w:rPr>
                <w:rFonts w:ascii="Arial Narrow" w:hAnsi="Arial Narrow"/>
                <w:sz w:val="22"/>
                <w:szCs w:val="22"/>
              </w:rPr>
              <w:fldChar w:fldCharType="begin">
                <w:ffData>
                  <w:name w:val=""/>
                  <w:enabled/>
                  <w:calcOnExit w:val="0"/>
                  <w:checkBox>
                    <w:sizeAuto/>
                    <w:default w:val="0"/>
                  </w:checkBox>
                </w:ffData>
              </w:fldChar>
            </w:r>
            <w:r w:rsidRPr="00AD7A32">
              <w:rPr>
                <w:rFonts w:ascii="Arial Narrow" w:hAnsi="Arial Narrow"/>
                <w:sz w:val="22"/>
                <w:szCs w:val="22"/>
              </w:rPr>
              <w:instrText xml:space="preserve"> FORMCHECKBOX </w:instrText>
            </w:r>
            <w:r w:rsidRPr="00AD7A32">
              <w:rPr>
                <w:rFonts w:ascii="Arial Narrow" w:hAnsi="Arial Narrow"/>
                <w:sz w:val="22"/>
                <w:szCs w:val="22"/>
              </w:rPr>
            </w:r>
            <w:r w:rsidRPr="00AD7A32">
              <w:rPr>
                <w:rFonts w:ascii="Arial Narrow" w:hAnsi="Arial Narrow"/>
                <w:sz w:val="22"/>
                <w:szCs w:val="22"/>
              </w:rPr>
              <w:fldChar w:fldCharType="end"/>
            </w:r>
            <w:r w:rsidRPr="00AD7A32">
              <w:rPr>
                <w:rFonts w:ascii="Arial Narrow" w:hAnsi="Arial Narrow"/>
                <w:sz w:val="22"/>
                <w:szCs w:val="22"/>
              </w:rPr>
              <w:t xml:space="preserve">  NO        </w:t>
            </w:r>
          </w:p>
          <w:p w:rsidR="00AD7A32" w:rsidRDefault="00AD7A32" w:rsidP="00EC6247">
            <w:pPr>
              <w:rPr>
                <w:rFonts w:ascii="Arial Narrow" w:hAnsi="Arial Narrow"/>
                <w:sz w:val="22"/>
                <w:szCs w:val="22"/>
              </w:rPr>
            </w:pPr>
          </w:p>
          <w:p w:rsidR="00AD7A32" w:rsidRDefault="007D1BDB" w:rsidP="007D1BDB">
            <w:pPr>
              <w:rPr>
                <w:rFonts w:ascii="Arial Narrow" w:hAnsi="Arial Narrow"/>
                <w:sz w:val="22"/>
                <w:szCs w:val="22"/>
              </w:rPr>
            </w:pPr>
            <w:r w:rsidRPr="007D1BDB">
              <w:rPr>
                <w:rFonts w:ascii="Arial Narrow" w:hAnsi="Arial Narrow"/>
                <w:sz w:val="22"/>
                <w:szCs w:val="22"/>
              </w:rPr>
              <w:t xml:space="preserve">Is this information related to a disclosed invention or patent?    </w:t>
            </w:r>
            <w:r w:rsidRPr="007D1BDB">
              <w:rPr>
                <w:rFonts w:ascii="Arial Narrow" w:hAnsi="Arial Narrow"/>
                <w:sz w:val="22"/>
                <w:szCs w:val="22"/>
              </w:rPr>
              <w:fldChar w:fldCharType="begin">
                <w:ffData>
                  <w:name w:val="priorartyes"/>
                  <w:enabled/>
                  <w:calcOnExit w:val="0"/>
                  <w:checkBox>
                    <w:sizeAuto/>
                    <w:default w:val="0"/>
                  </w:checkBox>
                </w:ffData>
              </w:fldChar>
            </w:r>
            <w:r w:rsidRPr="007D1BDB">
              <w:rPr>
                <w:rFonts w:ascii="Arial Narrow" w:hAnsi="Arial Narrow"/>
                <w:sz w:val="22"/>
                <w:szCs w:val="22"/>
              </w:rPr>
              <w:instrText xml:space="preserve"> FORMCHECKBOX </w:instrText>
            </w:r>
            <w:r w:rsidRPr="007D1BDB">
              <w:rPr>
                <w:rFonts w:ascii="Arial Narrow" w:hAnsi="Arial Narrow"/>
                <w:sz w:val="22"/>
                <w:szCs w:val="22"/>
              </w:rPr>
            </w:r>
            <w:r w:rsidRPr="007D1BDB">
              <w:rPr>
                <w:rFonts w:ascii="Arial Narrow" w:hAnsi="Arial Narrow"/>
                <w:sz w:val="22"/>
                <w:szCs w:val="22"/>
              </w:rPr>
              <w:fldChar w:fldCharType="end"/>
            </w:r>
            <w:r w:rsidRPr="007D1BDB">
              <w:rPr>
                <w:rFonts w:ascii="Arial Narrow" w:hAnsi="Arial Narrow"/>
                <w:sz w:val="22"/>
                <w:szCs w:val="22"/>
              </w:rPr>
              <w:t xml:space="preserve">  YES       </w:t>
            </w:r>
            <w:r w:rsidRPr="007D1BDB">
              <w:rPr>
                <w:rFonts w:ascii="Arial Narrow" w:hAnsi="Arial Narrow"/>
                <w:sz w:val="22"/>
                <w:szCs w:val="22"/>
              </w:rPr>
              <w:fldChar w:fldCharType="begin">
                <w:ffData>
                  <w:name w:val=""/>
                  <w:enabled/>
                  <w:calcOnExit w:val="0"/>
                  <w:checkBox>
                    <w:sizeAuto/>
                    <w:default w:val="0"/>
                  </w:checkBox>
                </w:ffData>
              </w:fldChar>
            </w:r>
            <w:r w:rsidRPr="007D1BDB">
              <w:rPr>
                <w:rFonts w:ascii="Arial Narrow" w:hAnsi="Arial Narrow"/>
                <w:sz w:val="22"/>
                <w:szCs w:val="22"/>
              </w:rPr>
              <w:instrText xml:space="preserve"> FORMCHECKBOX </w:instrText>
            </w:r>
            <w:r w:rsidRPr="007D1BDB">
              <w:rPr>
                <w:rFonts w:ascii="Arial Narrow" w:hAnsi="Arial Narrow"/>
                <w:sz w:val="22"/>
                <w:szCs w:val="22"/>
              </w:rPr>
            </w:r>
            <w:r w:rsidRPr="007D1BDB">
              <w:rPr>
                <w:rFonts w:ascii="Arial Narrow" w:hAnsi="Arial Narrow"/>
                <w:sz w:val="22"/>
                <w:szCs w:val="22"/>
              </w:rPr>
              <w:fldChar w:fldCharType="end"/>
            </w:r>
            <w:r w:rsidRPr="007D1BDB">
              <w:rPr>
                <w:rFonts w:ascii="Arial Narrow" w:hAnsi="Arial Narrow"/>
                <w:sz w:val="22"/>
                <w:szCs w:val="22"/>
              </w:rPr>
              <w:t xml:space="preserve">  NO  </w:t>
            </w:r>
          </w:p>
          <w:p w:rsidR="007D1BDB" w:rsidRPr="00AD7A32" w:rsidRDefault="007D1BDB" w:rsidP="007D1BDB">
            <w:pPr>
              <w:rPr>
                <w:rFonts w:ascii="Arial Narrow" w:hAnsi="Arial Narrow"/>
                <w:sz w:val="22"/>
                <w:szCs w:val="22"/>
              </w:rPr>
            </w:pPr>
          </w:p>
          <w:p w:rsidR="00AD7A32" w:rsidRDefault="00DE6C0E" w:rsidP="00DE6C0E">
            <w:pPr>
              <w:rPr>
                <w:rFonts w:ascii="Arial Narrow" w:hAnsi="Arial Narrow"/>
                <w:sz w:val="22"/>
                <w:szCs w:val="22"/>
              </w:rPr>
            </w:pPr>
            <w:r w:rsidRPr="00AD7A32">
              <w:rPr>
                <w:rFonts w:ascii="Arial Narrow" w:hAnsi="Arial Narrow"/>
                <w:sz w:val="22"/>
                <w:szCs w:val="22"/>
              </w:rPr>
              <w:t xml:space="preserve">To the best of your knowledge, is any of the information being disclosed subject to Export Controls?     </w:t>
            </w:r>
          </w:p>
          <w:p w:rsidR="00DE6C0E" w:rsidRDefault="00AD7A32" w:rsidP="00DE6C0E">
            <w:pPr>
              <w:rPr>
                <w:rFonts w:ascii="Arial Narrow" w:hAnsi="Arial Narrow"/>
                <w:sz w:val="22"/>
                <w:szCs w:val="22"/>
              </w:rPr>
            </w:pPr>
            <w:r>
              <w:rPr>
                <w:rFonts w:ascii="Arial Narrow" w:hAnsi="Arial Narrow"/>
                <w:sz w:val="22"/>
                <w:szCs w:val="22"/>
              </w:rPr>
              <w:t xml:space="preserve">                      </w:t>
            </w:r>
            <w:r w:rsidR="00DE6C0E" w:rsidRPr="00AD7A32">
              <w:rPr>
                <w:rFonts w:ascii="Arial Narrow" w:hAnsi="Arial Narrow"/>
                <w:sz w:val="22"/>
                <w:szCs w:val="22"/>
              </w:rPr>
              <w:t xml:space="preserve"> </w:t>
            </w:r>
            <w:r w:rsidR="00DE6C0E" w:rsidRPr="00AD7A32">
              <w:rPr>
                <w:rFonts w:ascii="Arial Narrow" w:hAnsi="Arial Narrow"/>
                <w:sz w:val="22"/>
                <w:szCs w:val="22"/>
              </w:rPr>
              <w:fldChar w:fldCharType="begin">
                <w:ffData>
                  <w:name w:val="priorartyes"/>
                  <w:enabled/>
                  <w:calcOnExit w:val="0"/>
                  <w:checkBox>
                    <w:sizeAuto/>
                    <w:default w:val="0"/>
                  </w:checkBox>
                </w:ffData>
              </w:fldChar>
            </w:r>
            <w:r w:rsidR="00DE6C0E" w:rsidRPr="00AD7A32">
              <w:rPr>
                <w:rFonts w:ascii="Arial Narrow" w:hAnsi="Arial Narrow"/>
                <w:sz w:val="22"/>
                <w:szCs w:val="22"/>
              </w:rPr>
              <w:instrText xml:space="preserve"> FORMCHECKBOX </w:instrText>
            </w:r>
            <w:r w:rsidR="00DE6C0E" w:rsidRPr="00AD7A32">
              <w:rPr>
                <w:rFonts w:ascii="Arial Narrow" w:hAnsi="Arial Narrow"/>
                <w:sz w:val="22"/>
                <w:szCs w:val="22"/>
              </w:rPr>
            </w:r>
            <w:r w:rsidR="00DE6C0E" w:rsidRPr="00AD7A32">
              <w:rPr>
                <w:rFonts w:ascii="Arial Narrow" w:hAnsi="Arial Narrow"/>
                <w:sz w:val="22"/>
                <w:szCs w:val="22"/>
              </w:rPr>
              <w:fldChar w:fldCharType="end"/>
            </w:r>
            <w:r w:rsidR="00DE6C0E" w:rsidRPr="00AD7A32">
              <w:rPr>
                <w:rFonts w:ascii="Arial Narrow" w:hAnsi="Arial Narrow"/>
                <w:sz w:val="22"/>
                <w:szCs w:val="22"/>
              </w:rPr>
              <w:t xml:space="preserve">  YES       </w:t>
            </w:r>
            <w:r w:rsidR="00DE6C0E" w:rsidRPr="00AD7A32">
              <w:rPr>
                <w:rFonts w:ascii="Arial Narrow" w:hAnsi="Arial Narrow"/>
                <w:sz w:val="22"/>
                <w:szCs w:val="22"/>
              </w:rPr>
              <w:fldChar w:fldCharType="begin">
                <w:ffData>
                  <w:name w:val=""/>
                  <w:enabled/>
                  <w:calcOnExit w:val="0"/>
                  <w:checkBox>
                    <w:sizeAuto/>
                    <w:default w:val="0"/>
                  </w:checkBox>
                </w:ffData>
              </w:fldChar>
            </w:r>
            <w:r w:rsidR="00DE6C0E" w:rsidRPr="00AD7A32">
              <w:rPr>
                <w:rFonts w:ascii="Arial Narrow" w:hAnsi="Arial Narrow"/>
                <w:sz w:val="22"/>
                <w:szCs w:val="22"/>
              </w:rPr>
              <w:instrText xml:space="preserve"> FORMCHECKBOX </w:instrText>
            </w:r>
            <w:r w:rsidR="00DE6C0E" w:rsidRPr="00AD7A32">
              <w:rPr>
                <w:rFonts w:ascii="Arial Narrow" w:hAnsi="Arial Narrow"/>
                <w:sz w:val="22"/>
                <w:szCs w:val="22"/>
              </w:rPr>
            </w:r>
            <w:r w:rsidR="00DE6C0E" w:rsidRPr="00AD7A32">
              <w:rPr>
                <w:rFonts w:ascii="Arial Narrow" w:hAnsi="Arial Narrow"/>
                <w:sz w:val="22"/>
                <w:szCs w:val="22"/>
              </w:rPr>
              <w:fldChar w:fldCharType="end"/>
            </w:r>
            <w:r w:rsidR="00DE6C0E" w:rsidRPr="00AD7A32">
              <w:rPr>
                <w:rFonts w:ascii="Arial Narrow" w:hAnsi="Arial Narrow"/>
                <w:sz w:val="22"/>
                <w:szCs w:val="22"/>
              </w:rPr>
              <w:t xml:space="preserve">  NO        </w:t>
            </w:r>
          </w:p>
          <w:p w:rsidR="007D1BDB" w:rsidRPr="007D1BDB" w:rsidRDefault="00AD7A32" w:rsidP="007D1BDB">
            <w:pPr>
              <w:rPr>
                <w:rFonts w:ascii="Arial Narrow" w:hAnsi="Arial Narrow"/>
                <w:sz w:val="22"/>
                <w:szCs w:val="22"/>
              </w:rPr>
            </w:pPr>
            <w:r w:rsidRPr="00AD7A32">
              <w:rPr>
                <w:rFonts w:ascii="Arial Narrow" w:hAnsi="Arial Narrow"/>
                <w:sz w:val="22"/>
                <w:szCs w:val="22"/>
              </w:rPr>
              <w:t xml:space="preserve">      </w:t>
            </w:r>
          </w:p>
          <w:p w:rsidR="00AD7A32" w:rsidRDefault="007D1BDB" w:rsidP="007D1BDB">
            <w:pPr>
              <w:rPr>
                <w:rFonts w:ascii="Arial Narrow" w:hAnsi="Arial Narrow"/>
                <w:sz w:val="22"/>
                <w:szCs w:val="22"/>
              </w:rPr>
            </w:pPr>
            <w:r>
              <w:rPr>
                <w:rFonts w:ascii="Arial Narrow" w:hAnsi="Arial Narrow"/>
                <w:sz w:val="22"/>
                <w:szCs w:val="22"/>
              </w:rPr>
              <w:t>Do you intend to publish findings or aggregates of information received</w:t>
            </w:r>
            <w:r w:rsidRPr="007D1BDB">
              <w:rPr>
                <w:rFonts w:ascii="Arial Narrow" w:hAnsi="Arial Narrow"/>
                <w:sz w:val="22"/>
                <w:szCs w:val="22"/>
              </w:rPr>
              <w:t xml:space="preserve">?    </w:t>
            </w:r>
            <w:r w:rsidRPr="007D1BDB">
              <w:rPr>
                <w:rFonts w:ascii="Arial Narrow" w:hAnsi="Arial Narrow"/>
                <w:sz w:val="22"/>
                <w:szCs w:val="22"/>
              </w:rPr>
              <w:fldChar w:fldCharType="begin">
                <w:ffData>
                  <w:name w:val="priorartyes"/>
                  <w:enabled/>
                  <w:calcOnExit w:val="0"/>
                  <w:checkBox>
                    <w:sizeAuto/>
                    <w:default w:val="0"/>
                  </w:checkBox>
                </w:ffData>
              </w:fldChar>
            </w:r>
            <w:r w:rsidRPr="007D1BDB">
              <w:rPr>
                <w:rFonts w:ascii="Arial Narrow" w:hAnsi="Arial Narrow"/>
                <w:sz w:val="22"/>
                <w:szCs w:val="22"/>
              </w:rPr>
              <w:instrText xml:space="preserve"> FORMCHECKBOX </w:instrText>
            </w:r>
            <w:r w:rsidRPr="007D1BDB">
              <w:rPr>
                <w:rFonts w:ascii="Arial Narrow" w:hAnsi="Arial Narrow"/>
                <w:sz w:val="22"/>
                <w:szCs w:val="22"/>
              </w:rPr>
            </w:r>
            <w:r w:rsidRPr="007D1BDB">
              <w:rPr>
                <w:rFonts w:ascii="Arial Narrow" w:hAnsi="Arial Narrow"/>
                <w:sz w:val="22"/>
                <w:szCs w:val="22"/>
              </w:rPr>
              <w:fldChar w:fldCharType="end"/>
            </w:r>
            <w:r w:rsidRPr="007D1BDB">
              <w:rPr>
                <w:rFonts w:ascii="Arial Narrow" w:hAnsi="Arial Narrow"/>
                <w:sz w:val="22"/>
                <w:szCs w:val="22"/>
              </w:rPr>
              <w:t xml:space="preserve">  YES       </w:t>
            </w:r>
            <w:r w:rsidRPr="007D1BDB">
              <w:rPr>
                <w:rFonts w:ascii="Arial Narrow" w:hAnsi="Arial Narrow"/>
                <w:sz w:val="22"/>
                <w:szCs w:val="22"/>
              </w:rPr>
              <w:fldChar w:fldCharType="begin">
                <w:ffData>
                  <w:name w:val=""/>
                  <w:enabled/>
                  <w:calcOnExit w:val="0"/>
                  <w:checkBox>
                    <w:sizeAuto/>
                    <w:default w:val="0"/>
                  </w:checkBox>
                </w:ffData>
              </w:fldChar>
            </w:r>
            <w:r w:rsidRPr="007D1BDB">
              <w:rPr>
                <w:rFonts w:ascii="Arial Narrow" w:hAnsi="Arial Narrow"/>
                <w:sz w:val="22"/>
                <w:szCs w:val="22"/>
              </w:rPr>
              <w:instrText xml:space="preserve"> FORMCHECKBOX </w:instrText>
            </w:r>
            <w:r w:rsidRPr="007D1BDB">
              <w:rPr>
                <w:rFonts w:ascii="Arial Narrow" w:hAnsi="Arial Narrow"/>
                <w:sz w:val="22"/>
                <w:szCs w:val="22"/>
              </w:rPr>
            </w:r>
            <w:r w:rsidRPr="007D1BDB">
              <w:rPr>
                <w:rFonts w:ascii="Arial Narrow" w:hAnsi="Arial Narrow"/>
                <w:sz w:val="22"/>
                <w:szCs w:val="22"/>
              </w:rPr>
              <w:fldChar w:fldCharType="end"/>
            </w:r>
            <w:r w:rsidRPr="007D1BDB">
              <w:rPr>
                <w:rFonts w:ascii="Arial Narrow" w:hAnsi="Arial Narrow"/>
                <w:sz w:val="22"/>
                <w:szCs w:val="22"/>
              </w:rPr>
              <w:t xml:space="preserve">  NO  </w:t>
            </w:r>
          </w:p>
          <w:p w:rsidR="007D1BDB" w:rsidRPr="007D1BDB" w:rsidRDefault="007D1BDB" w:rsidP="007D1BDB">
            <w:pPr>
              <w:rPr>
                <w:rFonts w:ascii="Arial Narrow" w:hAnsi="Arial Narrow"/>
                <w:sz w:val="22"/>
                <w:szCs w:val="22"/>
              </w:rPr>
            </w:pPr>
            <w:r w:rsidRPr="007D1BDB">
              <w:rPr>
                <w:rFonts w:ascii="Arial Narrow" w:hAnsi="Arial Narrow"/>
                <w:sz w:val="22"/>
                <w:szCs w:val="22"/>
              </w:rPr>
              <w:t>If yes, please describe</w:t>
            </w:r>
            <w:r w:rsidRPr="007D1BDB">
              <w:rPr>
                <w:rFonts w:ascii="Arial Narrow" w:hAnsi="Arial Narrow"/>
                <w:b/>
                <w:sz w:val="22"/>
                <w:szCs w:val="22"/>
              </w:rPr>
              <w:t xml:space="preserve"> </w:t>
            </w:r>
            <w:r w:rsidRPr="007D1BDB">
              <w:rPr>
                <w:rFonts w:ascii="Arial Narrow" w:hAnsi="Arial Narrow"/>
                <w:sz w:val="22"/>
                <w:szCs w:val="22"/>
              </w:rPr>
              <w:fldChar w:fldCharType="begin">
                <w:ffData>
                  <w:name w:val="Text50"/>
                  <w:enabled/>
                  <w:calcOnExit w:val="0"/>
                  <w:textInput/>
                </w:ffData>
              </w:fldChar>
            </w:r>
            <w:r w:rsidRPr="007D1BDB">
              <w:rPr>
                <w:rFonts w:ascii="Arial Narrow" w:hAnsi="Arial Narrow"/>
                <w:sz w:val="22"/>
                <w:szCs w:val="22"/>
              </w:rPr>
              <w:instrText xml:space="preserve"> FORMTEXT </w:instrText>
            </w:r>
            <w:r w:rsidRPr="007D1BDB">
              <w:rPr>
                <w:rFonts w:ascii="Arial Narrow" w:hAnsi="Arial Narrow"/>
                <w:sz w:val="22"/>
                <w:szCs w:val="22"/>
              </w:rPr>
            </w:r>
            <w:r w:rsidRPr="007D1BDB">
              <w:rPr>
                <w:rFonts w:ascii="Arial Narrow" w:hAnsi="Arial Narrow"/>
                <w:sz w:val="22"/>
                <w:szCs w:val="22"/>
              </w:rPr>
              <w:fldChar w:fldCharType="separate"/>
            </w:r>
            <w:r w:rsidRPr="007D1BDB">
              <w:rPr>
                <w:rFonts w:ascii="Arial Narrow" w:hAnsi="Arial Narrow"/>
                <w:sz w:val="22"/>
                <w:szCs w:val="22"/>
              </w:rPr>
              <w:t> </w:t>
            </w:r>
            <w:r w:rsidRPr="007D1BDB">
              <w:rPr>
                <w:rFonts w:ascii="Arial Narrow" w:hAnsi="Arial Narrow"/>
                <w:sz w:val="22"/>
                <w:szCs w:val="22"/>
              </w:rPr>
              <w:t> </w:t>
            </w:r>
            <w:r w:rsidRPr="007D1BDB">
              <w:rPr>
                <w:rFonts w:ascii="Arial Narrow" w:hAnsi="Arial Narrow"/>
                <w:sz w:val="22"/>
                <w:szCs w:val="22"/>
              </w:rPr>
              <w:t> </w:t>
            </w:r>
            <w:r w:rsidRPr="007D1BDB">
              <w:rPr>
                <w:rFonts w:ascii="Arial Narrow" w:hAnsi="Arial Narrow"/>
                <w:sz w:val="22"/>
                <w:szCs w:val="22"/>
              </w:rPr>
              <w:t> </w:t>
            </w:r>
            <w:r w:rsidRPr="007D1BDB">
              <w:rPr>
                <w:rFonts w:ascii="Arial Narrow" w:hAnsi="Arial Narrow"/>
                <w:sz w:val="22"/>
                <w:szCs w:val="22"/>
              </w:rPr>
              <w:t> </w:t>
            </w:r>
            <w:r w:rsidRPr="007D1BDB">
              <w:rPr>
                <w:rFonts w:ascii="Arial Narrow" w:hAnsi="Arial Narrow"/>
                <w:sz w:val="22"/>
                <w:szCs w:val="22"/>
              </w:rPr>
              <w:fldChar w:fldCharType="end"/>
            </w:r>
          </w:p>
          <w:p w:rsidR="00AD7A32" w:rsidRPr="00AD7A32" w:rsidRDefault="00AD7A32" w:rsidP="00DE6C0E">
            <w:pPr>
              <w:rPr>
                <w:rFonts w:ascii="Arial Narrow" w:hAnsi="Arial Narrow"/>
                <w:sz w:val="22"/>
                <w:szCs w:val="22"/>
              </w:rPr>
            </w:pPr>
          </w:p>
          <w:p w:rsidR="00DE6C0E" w:rsidRPr="00EC6247" w:rsidRDefault="00DE6C0E" w:rsidP="00EC6247">
            <w:pPr>
              <w:rPr>
                <w:rFonts w:ascii="Arial Narrow" w:hAnsi="Arial Narrow"/>
                <w:sz w:val="22"/>
                <w:szCs w:val="22"/>
              </w:rPr>
            </w:pPr>
          </w:p>
        </w:tc>
      </w:tr>
    </w:tbl>
    <w:tbl>
      <w:tblPr>
        <w:tblpPr w:leftFromText="180" w:rightFromText="180"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4500"/>
        <w:gridCol w:w="4338"/>
      </w:tblGrid>
      <w:tr w:rsidR="00E941BC" w:rsidRPr="00EC6247" w:rsidTr="00EC6247">
        <w:trPr>
          <w:trHeight w:val="268"/>
        </w:trPr>
        <w:tc>
          <w:tcPr>
            <w:tcW w:w="9396" w:type="dxa"/>
            <w:gridSpan w:val="3"/>
            <w:tcBorders>
              <w:top w:val="single" w:sz="2" w:space="0" w:color="auto"/>
              <w:left w:val="single" w:sz="2" w:space="0" w:color="auto"/>
              <w:bottom w:val="single" w:sz="2" w:space="0" w:color="999999"/>
              <w:right w:val="nil"/>
            </w:tcBorders>
            <w:shd w:val="solid" w:color="auto" w:fill="000000"/>
            <w:vAlign w:val="center"/>
          </w:tcPr>
          <w:p w:rsidR="007D1BDB" w:rsidRDefault="007D1BDB" w:rsidP="00EC6247">
            <w:pPr>
              <w:rPr>
                <w:rFonts w:ascii="Arial Narrow" w:hAnsi="Arial Narrow"/>
                <w:b/>
                <w:sz w:val="22"/>
                <w:szCs w:val="22"/>
              </w:rPr>
            </w:pPr>
          </w:p>
          <w:p w:rsidR="00E941BC" w:rsidRPr="00EC6247" w:rsidRDefault="00E941BC" w:rsidP="007D1BDB">
            <w:pPr>
              <w:rPr>
                <w:rFonts w:ascii="Arial Narrow" w:hAnsi="Arial Narrow"/>
                <w:b/>
                <w:sz w:val="22"/>
                <w:szCs w:val="22"/>
              </w:rPr>
            </w:pPr>
            <w:r w:rsidRPr="00EC6247">
              <w:rPr>
                <w:rFonts w:ascii="Arial Narrow" w:hAnsi="Arial Narrow"/>
                <w:b/>
                <w:sz w:val="22"/>
                <w:szCs w:val="22"/>
              </w:rPr>
              <w:t xml:space="preserve">SPECIFY FUNDING SOURCE(S) FOR THE PLANNED EXPERIMENTS USING THIS </w:t>
            </w:r>
            <w:r w:rsidR="007D1BDB">
              <w:rPr>
                <w:rFonts w:ascii="Arial Narrow" w:hAnsi="Arial Narrow"/>
                <w:b/>
                <w:sz w:val="22"/>
                <w:szCs w:val="22"/>
              </w:rPr>
              <w:t>INFORMATION</w:t>
            </w:r>
          </w:p>
        </w:tc>
      </w:tr>
      <w:tr w:rsidR="00E941BC" w:rsidRPr="00EC6247" w:rsidTr="00EC624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68"/>
        </w:trPr>
        <w:tc>
          <w:tcPr>
            <w:tcW w:w="558" w:type="dxa"/>
            <w:vAlign w:val="center"/>
          </w:tcPr>
          <w:p w:rsidR="00E941BC" w:rsidRPr="00EC6247" w:rsidRDefault="00E941BC" w:rsidP="00EC6247">
            <w:pPr>
              <w:rPr>
                <w:rFonts w:ascii="Arial Narrow" w:hAnsi="Arial Narrow"/>
                <w:b/>
                <w:sz w:val="22"/>
                <w:szCs w:val="22"/>
              </w:rPr>
            </w:pPr>
            <w:r w:rsidRPr="00EC6247">
              <w:rPr>
                <w:rFonts w:ascii="Arial Narrow" w:hAnsi="Arial Narrow"/>
                <w:b/>
                <w:sz w:val="22"/>
                <w:szCs w:val="22"/>
              </w:rPr>
              <w:fldChar w:fldCharType="begin">
                <w:ffData>
                  <w:name w:val="Check1"/>
                  <w:enabled/>
                  <w:calcOnExit w:val="0"/>
                  <w:checkBox>
                    <w:sizeAuto/>
                    <w:default w:val="0"/>
                  </w:checkBox>
                </w:ffData>
              </w:fldChar>
            </w:r>
            <w:bookmarkStart w:id="3" w:name="Check1"/>
            <w:r w:rsidRPr="00EC6247">
              <w:rPr>
                <w:rFonts w:ascii="Arial Narrow" w:hAnsi="Arial Narrow"/>
                <w:b/>
                <w:sz w:val="22"/>
                <w:szCs w:val="22"/>
              </w:rPr>
              <w:instrText xml:space="preserve"> FORMCHECKBOX </w:instrText>
            </w:r>
            <w:r w:rsidRPr="00EC6247">
              <w:rPr>
                <w:rFonts w:ascii="Arial Narrow" w:hAnsi="Arial Narrow"/>
                <w:b/>
                <w:sz w:val="22"/>
                <w:szCs w:val="22"/>
              </w:rPr>
            </w:r>
            <w:r w:rsidRPr="00EC6247">
              <w:rPr>
                <w:rFonts w:ascii="Arial Narrow" w:hAnsi="Arial Narrow"/>
                <w:sz w:val="22"/>
                <w:szCs w:val="22"/>
              </w:rPr>
              <w:fldChar w:fldCharType="end"/>
            </w:r>
            <w:bookmarkEnd w:id="3"/>
          </w:p>
        </w:tc>
        <w:tc>
          <w:tcPr>
            <w:tcW w:w="4500"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t>Industry.  Please provide Sponsor Name(s) here:</w:t>
            </w:r>
          </w:p>
        </w:tc>
        <w:tc>
          <w:tcPr>
            <w:tcW w:w="4338"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fldChar w:fldCharType="begin">
                <w:ffData>
                  <w:name w:val="Text40"/>
                  <w:enabled/>
                  <w:calcOnExit w:val="0"/>
                  <w:textInput/>
                </w:ffData>
              </w:fldChar>
            </w:r>
            <w:r w:rsidRPr="00EC6247">
              <w:rPr>
                <w:rFonts w:ascii="Arial Narrow" w:hAnsi="Arial Narrow"/>
                <w:sz w:val="22"/>
                <w:szCs w:val="22"/>
              </w:rPr>
              <w:instrText xml:space="preserve"> FORMTEXT </w:instrText>
            </w:r>
            <w:r w:rsidRPr="00EC6247">
              <w:rPr>
                <w:rFonts w:ascii="Arial Narrow" w:hAnsi="Arial Narrow"/>
                <w:sz w:val="22"/>
                <w:szCs w:val="22"/>
              </w:rPr>
            </w:r>
            <w:r w:rsidRPr="00EC6247">
              <w:rPr>
                <w:rFonts w:ascii="Arial Narrow" w:hAnsi="Arial Narrow"/>
                <w:sz w:val="22"/>
                <w:szCs w:val="22"/>
              </w:rPr>
              <w:fldChar w:fldCharType="separate"/>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fldChar w:fldCharType="end"/>
            </w:r>
          </w:p>
        </w:tc>
      </w:tr>
      <w:tr w:rsidR="00E941BC" w:rsidRPr="00EC6247" w:rsidTr="00EC624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68"/>
        </w:trPr>
        <w:tc>
          <w:tcPr>
            <w:tcW w:w="558" w:type="dxa"/>
            <w:vAlign w:val="center"/>
          </w:tcPr>
          <w:p w:rsidR="00E941BC" w:rsidRPr="00EC6247" w:rsidRDefault="00E941BC" w:rsidP="00EC6247">
            <w:pPr>
              <w:rPr>
                <w:rFonts w:ascii="Arial Narrow" w:hAnsi="Arial Narrow"/>
                <w:b/>
                <w:sz w:val="22"/>
                <w:szCs w:val="22"/>
              </w:rPr>
            </w:pPr>
            <w:r w:rsidRPr="00EC6247">
              <w:rPr>
                <w:rFonts w:ascii="Arial Narrow" w:hAnsi="Arial Narrow"/>
                <w:b/>
                <w:sz w:val="22"/>
                <w:szCs w:val="22"/>
              </w:rPr>
              <w:fldChar w:fldCharType="begin">
                <w:ffData>
                  <w:name w:val="Check2"/>
                  <w:enabled/>
                  <w:calcOnExit w:val="0"/>
                  <w:checkBox>
                    <w:sizeAuto/>
                    <w:default w:val="0"/>
                  </w:checkBox>
                </w:ffData>
              </w:fldChar>
            </w:r>
            <w:bookmarkStart w:id="4" w:name="Check2"/>
            <w:r w:rsidRPr="00EC6247">
              <w:rPr>
                <w:rFonts w:ascii="Arial Narrow" w:hAnsi="Arial Narrow"/>
                <w:b/>
                <w:sz w:val="22"/>
                <w:szCs w:val="22"/>
              </w:rPr>
              <w:instrText xml:space="preserve"> FORMCHECKBOX </w:instrText>
            </w:r>
            <w:r w:rsidRPr="00EC6247">
              <w:rPr>
                <w:rFonts w:ascii="Arial Narrow" w:hAnsi="Arial Narrow"/>
                <w:b/>
                <w:sz w:val="22"/>
                <w:szCs w:val="22"/>
              </w:rPr>
            </w:r>
            <w:r w:rsidRPr="00EC6247">
              <w:rPr>
                <w:rFonts w:ascii="Arial Narrow" w:hAnsi="Arial Narrow"/>
                <w:sz w:val="22"/>
                <w:szCs w:val="22"/>
              </w:rPr>
              <w:fldChar w:fldCharType="end"/>
            </w:r>
            <w:bookmarkEnd w:id="4"/>
          </w:p>
        </w:tc>
        <w:tc>
          <w:tcPr>
            <w:tcW w:w="4500"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t>Federal Grant(s). Federal agency:</w:t>
            </w:r>
          </w:p>
        </w:tc>
        <w:tc>
          <w:tcPr>
            <w:tcW w:w="4338"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fldChar w:fldCharType="begin">
                <w:ffData>
                  <w:name w:val="Text40"/>
                  <w:enabled/>
                  <w:calcOnExit w:val="0"/>
                  <w:textInput/>
                </w:ffData>
              </w:fldChar>
            </w:r>
            <w:r w:rsidRPr="00EC6247">
              <w:rPr>
                <w:rFonts w:ascii="Arial Narrow" w:hAnsi="Arial Narrow"/>
                <w:sz w:val="22"/>
                <w:szCs w:val="22"/>
              </w:rPr>
              <w:instrText xml:space="preserve"> FORMTEXT </w:instrText>
            </w:r>
            <w:r w:rsidRPr="00EC6247">
              <w:rPr>
                <w:rFonts w:ascii="Arial Narrow" w:hAnsi="Arial Narrow"/>
                <w:sz w:val="22"/>
                <w:szCs w:val="22"/>
              </w:rPr>
            </w:r>
            <w:r w:rsidRPr="00EC6247">
              <w:rPr>
                <w:rFonts w:ascii="Arial Narrow" w:hAnsi="Arial Narrow"/>
                <w:sz w:val="22"/>
                <w:szCs w:val="22"/>
              </w:rPr>
              <w:fldChar w:fldCharType="separate"/>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fldChar w:fldCharType="end"/>
            </w:r>
          </w:p>
        </w:tc>
      </w:tr>
      <w:tr w:rsidR="00E941BC" w:rsidRPr="00EC6247" w:rsidTr="00EC624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68"/>
        </w:trPr>
        <w:tc>
          <w:tcPr>
            <w:tcW w:w="558" w:type="dxa"/>
            <w:vAlign w:val="center"/>
          </w:tcPr>
          <w:p w:rsidR="00E941BC" w:rsidRPr="00EC6247" w:rsidRDefault="00E941BC" w:rsidP="00EC6247">
            <w:pPr>
              <w:rPr>
                <w:rFonts w:ascii="Arial Narrow" w:hAnsi="Arial Narrow"/>
                <w:b/>
                <w:sz w:val="22"/>
                <w:szCs w:val="22"/>
              </w:rPr>
            </w:pPr>
            <w:r w:rsidRPr="00EC6247">
              <w:rPr>
                <w:rFonts w:ascii="Arial Narrow" w:hAnsi="Arial Narrow"/>
                <w:b/>
                <w:sz w:val="22"/>
                <w:szCs w:val="22"/>
              </w:rPr>
              <w:fldChar w:fldCharType="begin">
                <w:ffData>
                  <w:name w:val="Check3"/>
                  <w:enabled/>
                  <w:calcOnExit w:val="0"/>
                  <w:checkBox>
                    <w:sizeAuto/>
                    <w:default w:val="0"/>
                  </w:checkBox>
                </w:ffData>
              </w:fldChar>
            </w:r>
            <w:bookmarkStart w:id="5" w:name="Check3"/>
            <w:r w:rsidRPr="00EC6247">
              <w:rPr>
                <w:rFonts w:ascii="Arial Narrow" w:hAnsi="Arial Narrow"/>
                <w:b/>
                <w:sz w:val="22"/>
                <w:szCs w:val="22"/>
              </w:rPr>
              <w:instrText xml:space="preserve"> FORMCHECKBOX </w:instrText>
            </w:r>
            <w:r w:rsidRPr="00EC6247">
              <w:rPr>
                <w:rFonts w:ascii="Arial Narrow" w:hAnsi="Arial Narrow"/>
                <w:b/>
                <w:sz w:val="22"/>
                <w:szCs w:val="22"/>
              </w:rPr>
            </w:r>
            <w:r w:rsidRPr="00EC6247">
              <w:rPr>
                <w:rFonts w:ascii="Arial Narrow" w:hAnsi="Arial Narrow"/>
                <w:sz w:val="22"/>
                <w:szCs w:val="22"/>
              </w:rPr>
              <w:fldChar w:fldCharType="end"/>
            </w:r>
            <w:bookmarkEnd w:id="5"/>
          </w:p>
        </w:tc>
        <w:tc>
          <w:tcPr>
            <w:tcW w:w="4500"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t>Non-federal Grant(s). Grantor Name(s):</w:t>
            </w:r>
          </w:p>
        </w:tc>
        <w:tc>
          <w:tcPr>
            <w:tcW w:w="4338"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fldChar w:fldCharType="begin">
                <w:ffData>
                  <w:name w:val="Text40"/>
                  <w:enabled/>
                  <w:calcOnExit w:val="0"/>
                  <w:textInput/>
                </w:ffData>
              </w:fldChar>
            </w:r>
            <w:r w:rsidRPr="00EC6247">
              <w:rPr>
                <w:rFonts w:ascii="Arial Narrow" w:hAnsi="Arial Narrow"/>
                <w:sz w:val="22"/>
                <w:szCs w:val="22"/>
              </w:rPr>
              <w:instrText xml:space="preserve"> FORMTEXT </w:instrText>
            </w:r>
            <w:r w:rsidRPr="00EC6247">
              <w:rPr>
                <w:rFonts w:ascii="Arial Narrow" w:hAnsi="Arial Narrow"/>
                <w:sz w:val="22"/>
                <w:szCs w:val="22"/>
              </w:rPr>
            </w:r>
            <w:r w:rsidRPr="00EC6247">
              <w:rPr>
                <w:rFonts w:ascii="Arial Narrow" w:hAnsi="Arial Narrow"/>
                <w:sz w:val="22"/>
                <w:szCs w:val="22"/>
              </w:rPr>
              <w:fldChar w:fldCharType="separate"/>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fldChar w:fldCharType="end"/>
            </w:r>
          </w:p>
        </w:tc>
      </w:tr>
      <w:tr w:rsidR="00E941BC" w:rsidRPr="00EC6247" w:rsidTr="00EC624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68"/>
        </w:trPr>
        <w:tc>
          <w:tcPr>
            <w:tcW w:w="558" w:type="dxa"/>
            <w:vAlign w:val="center"/>
          </w:tcPr>
          <w:p w:rsidR="00E941BC" w:rsidRPr="00EC6247" w:rsidRDefault="00E941BC" w:rsidP="00EC6247">
            <w:pPr>
              <w:rPr>
                <w:rFonts w:ascii="Arial Narrow" w:hAnsi="Arial Narrow"/>
                <w:b/>
                <w:sz w:val="22"/>
                <w:szCs w:val="22"/>
              </w:rPr>
            </w:pPr>
            <w:r w:rsidRPr="00EC6247">
              <w:rPr>
                <w:rFonts w:ascii="Arial Narrow" w:hAnsi="Arial Narrow"/>
                <w:b/>
                <w:sz w:val="22"/>
                <w:szCs w:val="22"/>
              </w:rPr>
              <w:fldChar w:fldCharType="begin">
                <w:ffData>
                  <w:name w:val="Check4"/>
                  <w:enabled/>
                  <w:calcOnExit w:val="0"/>
                  <w:checkBox>
                    <w:sizeAuto/>
                    <w:default w:val="0"/>
                  </w:checkBox>
                </w:ffData>
              </w:fldChar>
            </w:r>
            <w:bookmarkStart w:id="6" w:name="Check4"/>
            <w:r w:rsidRPr="00EC6247">
              <w:rPr>
                <w:rFonts w:ascii="Arial Narrow" w:hAnsi="Arial Narrow"/>
                <w:b/>
                <w:sz w:val="22"/>
                <w:szCs w:val="22"/>
              </w:rPr>
              <w:instrText xml:space="preserve"> FORMCHECKBOX </w:instrText>
            </w:r>
            <w:r w:rsidRPr="00EC6247">
              <w:rPr>
                <w:rFonts w:ascii="Arial Narrow" w:hAnsi="Arial Narrow"/>
                <w:b/>
                <w:sz w:val="22"/>
                <w:szCs w:val="22"/>
              </w:rPr>
            </w:r>
            <w:r w:rsidRPr="00EC6247">
              <w:rPr>
                <w:rFonts w:ascii="Arial Narrow" w:hAnsi="Arial Narrow"/>
                <w:sz w:val="22"/>
                <w:szCs w:val="22"/>
              </w:rPr>
              <w:fldChar w:fldCharType="end"/>
            </w:r>
            <w:bookmarkEnd w:id="6"/>
          </w:p>
        </w:tc>
        <w:tc>
          <w:tcPr>
            <w:tcW w:w="4500"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t>Gift Funds. Giver Name(s):</w:t>
            </w:r>
          </w:p>
        </w:tc>
        <w:tc>
          <w:tcPr>
            <w:tcW w:w="4338"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fldChar w:fldCharType="begin">
                <w:ffData>
                  <w:name w:val="Text40"/>
                  <w:enabled/>
                  <w:calcOnExit w:val="0"/>
                  <w:textInput/>
                </w:ffData>
              </w:fldChar>
            </w:r>
            <w:r w:rsidRPr="00EC6247">
              <w:rPr>
                <w:rFonts w:ascii="Arial Narrow" w:hAnsi="Arial Narrow"/>
                <w:sz w:val="22"/>
                <w:szCs w:val="22"/>
              </w:rPr>
              <w:instrText xml:space="preserve"> FORMTEXT </w:instrText>
            </w:r>
            <w:r w:rsidRPr="00EC6247">
              <w:rPr>
                <w:rFonts w:ascii="Arial Narrow" w:hAnsi="Arial Narrow"/>
                <w:sz w:val="22"/>
                <w:szCs w:val="22"/>
              </w:rPr>
            </w:r>
            <w:r w:rsidRPr="00EC6247">
              <w:rPr>
                <w:rFonts w:ascii="Arial Narrow" w:hAnsi="Arial Narrow"/>
                <w:sz w:val="22"/>
                <w:szCs w:val="22"/>
              </w:rPr>
              <w:fldChar w:fldCharType="separate"/>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fldChar w:fldCharType="end"/>
            </w:r>
          </w:p>
        </w:tc>
      </w:tr>
      <w:tr w:rsidR="00E941BC" w:rsidRPr="00EC6247" w:rsidTr="00EC624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68"/>
        </w:trPr>
        <w:tc>
          <w:tcPr>
            <w:tcW w:w="558" w:type="dxa"/>
            <w:vAlign w:val="center"/>
          </w:tcPr>
          <w:p w:rsidR="00E941BC" w:rsidRPr="00EC6247" w:rsidRDefault="00E941BC" w:rsidP="00EC6247">
            <w:pPr>
              <w:rPr>
                <w:rFonts w:ascii="Arial Narrow" w:hAnsi="Arial Narrow"/>
                <w:b/>
                <w:sz w:val="22"/>
                <w:szCs w:val="22"/>
              </w:rPr>
            </w:pPr>
            <w:r w:rsidRPr="00EC6247">
              <w:rPr>
                <w:rFonts w:ascii="Arial Narrow" w:hAnsi="Arial Narrow"/>
                <w:b/>
                <w:sz w:val="22"/>
                <w:szCs w:val="22"/>
              </w:rPr>
              <w:fldChar w:fldCharType="begin">
                <w:ffData>
                  <w:name w:val="Check5"/>
                  <w:enabled/>
                  <w:calcOnExit w:val="0"/>
                  <w:checkBox>
                    <w:sizeAuto/>
                    <w:default w:val="0"/>
                  </w:checkBox>
                </w:ffData>
              </w:fldChar>
            </w:r>
            <w:bookmarkStart w:id="7" w:name="Check5"/>
            <w:r w:rsidRPr="00EC6247">
              <w:rPr>
                <w:rFonts w:ascii="Arial Narrow" w:hAnsi="Arial Narrow"/>
                <w:b/>
                <w:sz w:val="22"/>
                <w:szCs w:val="22"/>
              </w:rPr>
              <w:instrText xml:space="preserve"> FORMCHECKBOX </w:instrText>
            </w:r>
            <w:r w:rsidRPr="00EC6247">
              <w:rPr>
                <w:rFonts w:ascii="Arial Narrow" w:hAnsi="Arial Narrow"/>
                <w:b/>
                <w:sz w:val="22"/>
                <w:szCs w:val="22"/>
              </w:rPr>
            </w:r>
            <w:r w:rsidRPr="00EC6247">
              <w:rPr>
                <w:rFonts w:ascii="Arial Narrow" w:hAnsi="Arial Narrow"/>
                <w:sz w:val="22"/>
                <w:szCs w:val="22"/>
              </w:rPr>
              <w:fldChar w:fldCharType="end"/>
            </w:r>
            <w:bookmarkEnd w:id="7"/>
          </w:p>
        </w:tc>
        <w:tc>
          <w:tcPr>
            <w:tcW w:w="4500"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t>Other.  Please describe:</w:t>
            </w:r>
          </w:p>
        </w:tc>
        <w:tc>
          <w:tcPr>
            <w:tcW w:w="4338" w:type="dxa"/>
            <w:vAlign w:val="center"/>
          </w:tcPr>
          <w:p w:rsidR="00E941BC" w:rsidRPr="00EC6247" w:rsidRDefault="00E941BC" w:rsidP="00EC6247">
            <w:pPr>
              <w:rPr>
                <w:rFonts w:ascii="Arial Narrow" w:hAnsi="Arial Narrow"/>
                <w:sz w:val="22"/>
                <w:szCs w:val="22"/>
              </w:rPr>
            </w:pPr>
            <w:r w:rsidRPr="00EC6247">
              <w:rPr>
                <w:rFonts w:ascii="Arial Narrow" w:hAnsi="Arial Narrow"/>
                <w:sz w:val="22"/>
                <w:szCs w:val="22"/>
              </w:rPr>
              <w:fldChar w:fldCharType="begin">
                <w:ffData>
                  <w:name w:val="Text40"/>
                  <w:enabled/>
                  <w:calcOnExit w:val="0"/>
                  <w:textInput/>
                </w:ffData>
              </w:fldChar>
            </w:r>
            <w:r w:rsidRPr="00EC6247">
              <w:rPr>
                <w:rFonts w:ascii="Arial Narrow" w:hAnsi="Arial Narrow"/>
                <w:sz w:val="22"/>
                <w:szCs w:val="22"/>
              </w:rPr>
              <w:instrText xml:space="preserve"> FORMTEXT </w:instrText>
            </w:r>
            <w:r w:rsidRPr="00EC6247">
              <w:rPr>
                <w:rFonts w:ascii="Arial Narrow" w:hAnsi="Arial Narrow"/>
                <w:sz w:val="22"/>
                <w:szCs w:val="22"/>
              </w:rPr>
            </w:r>
            <w:r w:rsidRPr="00EC6247">
              <w:rPr>
                <w:rFonts w:ascii="Arial Narrow" w:hAnsi="Arial Narrow"/>
                <w:sz w:val="22"/>
                <w:szCs w:val="22"/>
              </w:rPr>
              <w:fldChar w:fldCharType="separate"/>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fldChar w:fldCharType="end"/>
            </w:r>
          </w:p>
        </w:tc>
      </w:tr>
    </w:tbl>
    <w:p w:rsidR="00E941BC" w:rsidRPr="00EC6247" w:rsidRDefault="00E941BC" w:rsidP="00EC6247">
      <w:pPr>
        <w:rPr>
          <w:rFonts w:ascii="Arial Narrow" w:hAnsi="Arial Narrow"/>
          <w:sz w:val="22"/>
          <w:szCs w:val="22"/>
        </w:rPr>
      </w:pPr>
    </w:p>
    <w:p w:rsidR="00B01471" w:rsidRPr="00EC6247" w:rsidRDefault="00B01471" w:rsidP="00EC6247">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8B248D" w:rsidRPr="00EC6247" w:rsidTr="00994E34">
        <w:tc>
          <w:tcPr>
            <w:tcW w:w="9396" w:type="dxa"/>
            <w:tcBorders>
              <w:top w:val="single" w:sz="2" w:space="0" w:color="auto"/>
              <w:left w:val="single" w:sz="2" w:space="0" w:color="auto"/>
              <w:bottom w:val="single" w:sz="2" w:space="0" w:color="999999"/>
              <w:right w:val="nil"/>
            </w:tcBorders>
            <w:shd w:val="solid" w:color="auto" w:fill="000000"/>
          </w:tcPr>
          <w:p w:rsidR="008B248D" w:rsidRPr="00EC6247" w:rsidRDefault="008B248D" w:rsidP="00EC6247">
            <w:pPr>
              <w:rPr>
                <w:rFonts w:ascii="Arial Narrow" w:hAnsi="Arial Narrow"/>
                <w:b/>
                <w:sz w:val="22"/>
                <w:szCs w:val="22"/>
              </w:rPr>
            </w:pPr>
            <w:r w:rsidRPr="00EC6247">
              <w:rPr>
                <w:rFonts w:ascii="Arial Narrow" w:hAnsi="Arial Narrow"/>
                <w:b/>
                <w:sz w:val="22"/>
                <w:szCs w:val="22"/>
              </w:rPr>
              <w:t xml:space="preserve">THIRD PARTY COMMITMENTS </w:t>
            </w:r>
          </w:p>
        </w:tc>
      </w:tr>
      <w:tr w:rsidR="00E941BC" w:rsidRPr="00EC6247" w:rsidTr="008675B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9396" w:type="dxa"/>
          </w:tcPr>
          <w:p w:rsidR="00E941BC" w:rsidRPr="00EC6247" w:rsidRDefault="00E941BC" w:rsidP="00EC6247">
            <w:pPr>
              <w:rPr>
                <w:rFonts w:ascii="Arial Narrow" w:hAnsi="Arial Narrow"/>
                <w:b/>
                <w:bCs/>
                <w:sz w:val="22"/>
                <w:szCs w:val="22"/>
              </w:rPr>
            </w:pPr>
          </w:p>
          <w:p w:rsidR="00E941BC" w:rsidRPr="00B01471" w:rsidRDefault="00E941BC" w:rsidP="00EC6247">
            <w:pPr>
              <w:rPr>
                <w:rFonts w:ascii="Arial Narrow" w:hAnsi="Arial Narrow"/>
                <w:bCs/>
                <w:sz w:val="22"/>
                <w:szCs w:val="22"/>
              </w:rPr>
            </w:pPr>
            <w:r w:rsidRPr="00B01471">
              <w:rPr>
                <w:rFonts w:ascii="Arial Narrow" w:hAnsi="Arial Narrow"/>
                <w:bCs/>
                <w:sz w:val="22"/>
                <w:szCs w:val="22"/>
              </w:rPr>
              <w:t xml:space="preserve">Please identify any existing commitments made to third parties regarding </w:t>
            </w:r>
            <w:r w:rsidR="007D1BDB">
              <w:rPr>
                <w:rFonts w:ascii="Arial Narrow" w:hAnsi="Arial Narrow"/>
                <w:bCs/>
                <w:sz w:val="22"/>
                <w:szCs w:val="22"/>
              </w:rPr>
              <w:t>the information being disclosed</w:t>
            </w:r>
            <w:r w:rsidRPr="00B01471">
              <w:rPr>
                <w:rFonts w:ascii="Arial Narrow" w:hAnsi="Arial Narrow"/>
                <w:bCs/>
                <w:sz w:val="22"/>
                <w:szCs w:val="22"/>
              </w:rPr>
              <w:t xml:space="preserve"> and the transfer of data which are not already </w:t>
            </w:r>
            <w:r w:rsidR="007D1BDB">
              <w:rPr>
                <w:rFonts w:ascii="Arial Narrow" w:hAnsi="Arial Narrow"/>
                <w:bCs/>
                <w:sz w:val="22"/>
                <w:szCs w:val="22"/>
              </w:rPr>
              <w:t>described</w:t>
            </w:r>
            <w:r w:rsidRPr="00B01471">
              <w:rPr>
                <w:rFonts w:ascii="Arial Narrow" w:hAnsi="Arial Narrow"/>
                <w:bCs/>
                <w:sz w:val="22"/>
                <w:szCs w:val="22"/>
              </w:rPr>
              <w:t xml:space="preserve"> above:  </w:t>
            </w:r>
          </w:p>
          <w:p w:rsidR="00B01471" w:rsidRPr="00EC6247" w:rsidRDefault="00B01471" w:rsidP="00EC6247">
            <w:pPr>
              <w:rPr>
                <w:rFonts w:ascii="Arial Narrow" w:hAnsi="Arial Narrow"/>
                <w:b/>
                <w:bCs/>
                <w:sz w:val="22"/>
                <w:szCs w:val="22"/>
              </w:rPr>
            </w:pPr>
          </w:p>
          <w:p w:rsidR="00E941BC" w:rsidRPr="00EC6247" w:rsidRDefault="00E941BC" w:rsidP="00EC6247">
            <w:pPr>
              <w:rPr>
                <w:rFonts w:ascii="Arial Narrow" w:hAnsi="Arial Narrow"/>
                <w:b/>
                <w:bCs/>
                <w:sz w:val="22"/>
                <w:szCs w:val="22"/>
              </w:rPr>
            </w:pPr>
            <w:r w:rsidRPr="00EC6247">
              <w:rPr>
                <w:rFonts w:ascii="Arial Narrow" w:hAnsi="Arial Narrow"/>
                <w:sz w:val="22"/>
                <w:szCs w:val="22"/>
              </w:rPr>
              <w:fldChar w:fldCharType="begin">
                <w:ffData>
                  <w:name w:val="Text40"/>
                  <w:enabled/>
                  <w:calcOnExit w:val="0"/>
                  <w:textInput/>
                </w:ffData>
              </w:fldChar>
            </w:r>
            <w:r w:rsidRPr="00EC6247">
              <w:rPr>
                <w:rFonts w:ascii="Arial Narrow" w:hAnsi="Arial Narrow"/>
                <w:sz w:val="22"/>
                <w:szCs w:val="22"/>
              </w:rPr>
              <w:instrText xml:space="preserve"> FORMTEXT </w:instrText>
            </w:r>
            <w:r w:rsidRPr="00EC6247">
              <w:rPr>
                <w:rFonts w:ascii="Arial Narrow" w:hAnsi="Arial Narrow"/>
                <w:sz w:val="22"/>
                <w:szCs w:val="22"/>
              </w:rPr>
            </w:r>
            <w:r w:rsidRPr="00EC6247">
              <w:rPr>
                <w:rFonts w:ascii="Arial Narrow" w:hAnsi="Arial Narrow"/>
                <w:sz w:val="22"/>
                <w:szCs w:val="22"/>
              </w:rPr>
              <w:fldChar w:fldCharType="separate"/>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t> </w:t>
            </w:r>
            <w:r w:rsidRPr="00EC6247">
              <w:rPr>
                <w:rFonts w:ascii="Arial Narrow" w:hAnsi="Arial Narrow"/>
                <w:sz w:val="22"/>
                <w:szCs w:val="22"/>
              </w:rPr>
              <w:fldChar w:fldCharType="end"/>
            </w:r>
          </w:p>
        </w:tc>
      </w:tr>
    </w:tbl>
    <w:p w:rsidR="00E941BC" w:rsidRPr="00EC6247" w:rsidRDefault="00E941BC" w:rsidP="00EC6247">
      <w:pPr>
        <w:rPr>
          <w:rFonts w:ascii="Arial Narrow" w:hAnsi="Arial Narrow"/>
          <w:sz w:val="22"/>
          <w:szCs w:val="22"/>
        </w:rPr>
      </w:pPr>
    </w:p>
    <w:p w:rsidR="00E941BC" w:rsidRPr="00EC6247" w:rsidRDefault="00E941BC" w:rsidP="00EC6247">
      <w:pPr>
        <w:rPr>
          <w:rFonts w:ascii="Arial Narrow" w:hAnsi="Arial Narrow"/>
          <w:sz w:val="22"/>
          <w:szCs w:val="22"/>
        </w:rPr>
      </w:pPr>
    </w:p>
    <w:p w:rsidR="00E941BC" w:rsidRPr="00EC6247" w:rsidRDefault="00E941BC" w:rsidP="00EC6247">
      <w:pPr>
        <w:rPr>
          <w:rFonts w:ascii="Arial Narrow" w:hAnsi="Arial Narrow"/>
          <w:b/>
          <w:sz w:val="22"/>
          <w:szCs w:val="22"/>
        </w:rPr>
      </w:pPr>
      <w:r w:rsidRPr="00EC6247">
        <w:rPr>
          <w:rFonts w:ascii="Arial Narrow" w:hAnsi="Arial Narrow"/>
          <w:b/>
          <w:sz w:val="22"/>
          <w:szCs w:val="22"/>
        </w:rPr>
        <w:t xml:space="preserve">Please submit: </w:t>
      </w:r>
    </w:p>
    <w:p w:rsidR="00E941BC" w:rsidRPr="00EC6247" w:rsidRDefault="00E941BC" w:rsidP="00B01471">
      <w:pPr>
        <w:numPr>
          <w:ilvl w:val="0"/>
          <w:numId w:val="4"/>
        </w:numPr>
        <w:spacing w:line="360" w:lineRule="auto"/>
        <w:rPr>
          <w:rFonts w:ascii="Arial Narrow" w:hAnsi="Arial Narrow"/>
          <w:sz w:val="22"/>
          <w:szCs w:val="22"/>
        </w:rPr>
      </w:pPr>
      <w:r w:rsidRPr="00EC6247">
        <w:rPr>
          <w:rFonts w:ascii="Arial Narrow" w:hAnsi="Arial Narrow"/>
          <w:sz w:val="22"/>
          <w:szCs w:val="22"/>
        </w:rPr>
        <w:t xml:space="preserve">this form, </w:t>
      </w:r>
    </w:p>
    <w:p w:rsidR="00E941BC" w:rsidRPr="00EC6247" w:rsidRDefault="00E941BC" w:rsidP="00B01471">
      <w:pPr>
        <w:numPr>
          <w:ilvl w:val="0"/>
          <w:numId w:val="4"/>
        </w:numPr>
        <w:spacing w:line="360" w:lineRule="auto"/>
        <w:rPr>
          <w:rFonts w:ascii="Arial Narrow" w:hAnsi="Arial Narrow"/>
          <w:sz w:val="22"/>
          <w:szCs w:val="22"/>
        </w:rPr>
      </w:pPr>
      <w:r w:rsidRPr="00EC6247">
        <w:rPr>
          <w:rFonts w:ascii="Arial Narrow" w:hAnsi="Arial Narrow"/>
          <w:sz w:val="22"/>
          <w:szCs w:val="22"/>
        </w:rPr>
        <w:t xml:space="preserve">the Provider’s </w:t>
      </w:r>
      <w:r w:rsidR="007D1BDB">
        <w:rPr>
          <w:rFonts w:ascii="Arial Narrow" w:hAnsi="Arial Narrow"/>
          <w:sz w:val="22"/>
          <w:szCs w:val="22"/>
        </w:rPr>
        <w:t>CDA</w:t>
      </w:r>
      <w:r w:rsidRPr="00EC6247">
        <w:rPr>
          <w:rFonts w:ascii="Arial Narrow" w:hAnsi="Arial Narrow"/>
          <w:sz w:val="22"/>
          <w:szCs w:val="22"/>
        </w:rPr>
        <w:t xml:space="preserve">, if they sent one to you, </w:t>
      </w:r>
    </w:p>
    <w:p w:rsidR="00E941BC" w:rsidRDefault="007D1BDB" w:rsidP="008A4E96">
      <w:pPr>
        <w:numPr>
          <w:ilvl w:val="0"/>
          <w:numId w:val="4"/>
        </w:numPr>
        <w:spacing w:line="360" w:lineRule="auto"/>
        <w:rPr>
          <w:rFonts w:ascii="Arial Narrow" w:hAnsi="Arial Narrow"/>
          <w:sz w:val="22"/>
          <w:szCs w:val="22"/>
        </w:rPr>
      </w:pPr>
      <w:proofErr w:type="gramStart"/>
      <w:r>
        <w:rPr>
          <w:rFonts w:ascii="Arial Narrow" w:hAnsi="Arial Narrow"/>
          <w:sz w:val="22"/>
          <w:szCs w:val="22"/>
        </w:rPr>
        <w:t>and</w:t>
      </w:r>
      <w:proofErr w:type="gramEnd"/>
      <w:r>
        <w:rPr>
          <w:rFonts w:ascii="Arial Narrow" w:hAnsi="Arial Narrow"/>
          <w:sz w:val="22"/>
          <w:szCs w:val="22"/>
        </w:rPr>
        <w:t xml:space="preserve"> </w:t>
      </w:r>
      <w:r w:rsidR="00E941BC" w:rsidRPr="00EC6247">
        <w:rPr>
          <w:rFonts w:ascii="Arial Narrow" w:hAnsi="Arial Narrow"/>
          <w:sz w:val="22"/>
          <w:szCs w:val="22"/>
        </w:rPr>
        <w:t xml:space="preserve">any correspondence you received from the Provider regarding their </w:t>
      </w:r>
      <w:r>
        <w:rPr>
          <w:rFonts w:ascii="Arial Narrow" w:hAnsi="Arial Narrow"/>
          <w:sz w:val="22"/>
          <w:szCs w:val="22"/>
        </w:rPr>
        <w:t>CDA</w:t>
      </w:r>
      <w:r w:rsidR="00E941BC" w:rsidRPr="00EC6247">
        <w:rPr>
          <w:rFonts w:ascii="Arial Narrow" w:hAnsi="Arial Narrow"/>
          <w:sz w:val="22"/>
          <w:szCs w:val="22"/>
        </w:rPr>
        <w:t xml:space="preserve"> to </w:t>
      </w:r>
      <w:hyperlink r:id="rId10" w:history="1">
        <w:r w:rsidR="002552E7" w:rsidRPr="00425351">
          <w:rPr>
            <w:rStyle w:val="Hyperlink"/>
            <w:rFonts w:ascii="Arial Narrow" w:hAnsi="Arial Narrow"/>
            <w:sz w:val="22"/>
            <w:szCs w:val="22"/>
          </w:rPr>
          <w:t>researchadmin@gvsu.edu</w:t>
        </w:r>
      </w:hyperlink>
      <w:r w:rsidR="002552E7">
        <w:rPr>
          <w:rFonts w:ascii="Arial Narrow" w:hAnsi="Arial Narrow"/>
          <w:sz w:val="22"/>
          <w:szCs w:val="22"/>
        </w:rPr>
        <w:t>.</w:t>
      </w:r>
    </w:p>
    <w:p w:rsidR="00E941BC" w:rsidRPr="00EC6247" w:rsidRDefault="00E941BC" w:rsidP="00EC6247">
      <w:pPr>
        <w:rPr>
          <w:rFonts w:ascii="Arial Narrow" w:hAnsi="Arial Narrow"/>
          <w:sz w:val="22"/>
          <w:szCs w:val="22"/>
        </w:rPr>
      </w:pPr>
    </w:p>
    <w:p w:rsidR="00E941BC" w:rsidRPr="00EC6247" w:rsidRDefault="00E941BC" w:rsidP="00EC6247">
      <w:pPr>
        <w:rPr>
          <w:rFonts w:ascii="Arial Narrow" w:hAnsi="Arial Narrow"/>
          <w:sz w:val="22"/>
          <w:szCs w:val="22"/>
        </w:rPr>
      </w:pPr>
      <w:r w:rsidRPr="00EC6247">
        <w:rPr>
          <w:rFonts w:ascii="Arial Narrow" w:hAnsi="Arial Narrow"/>
          <w:sz w:val="22"/>
          <w:szCs w:val="22"/>
        </w:rPr>
        <w:t xml:space="preserve">If the </w:t>
      </w:r>
      <w:r w:rsidR="007D1BDB">
        <w:rPr>
          <w:rFonts w:ascii="Arial Narrow" w:hAnsi="Arial Narrow"/>
          <w:sz w:val="22"/>
          <w:szCs w:val="22"/>
        </w:rPr>
        <w:t>CDA</w:t>
      </w:r>
      <w:r w:rsidRPr="00EC6247">
        <w:rPr>
          <w:rFonts w:ascii="Arial Narrow" w:hAnsi="Arial Narrow"/>
          <w:sz w:val="22"/>
          <w:szCs w:val="22"/>
        </w:rPr>
        <w:t xml:space="preserve"> is acceptable, </w:t>
      </w:r>
      <w:r w:rsidR="00B01471">
        <w:rPr>
          <w:rFonts w:ascii="Arial Narrow" w:hAnsi="Arial Narrow"/>
          <w:sz w:val="22"/>
          <w:szCs w:val="22"/>
        </w:rPr>
        <w:t>GVSU Authorized Organization Representative</w:t>
      </w:r>
      <w:r w:rsidRPr="00EC6247">
        <w:rPr>
          <w:rFonts w:ascii="Arial Narrow" w:hAnsi="Arial Narrow"/>
          <w:sz w:val="22"/>
          <w:szCs w:val="22"/>
        </w:rPr>
        <w:t xml:space="preserve"> will sign and send it to the Provider. If not, </w:t>
      </w:r>
      <w:r w:rsidR="00B01471">
        <w:rPr>
          <w:rFonts w:ascii="Arial Narrow" w:hAnsi="Arial Narrow"/>
          <w:sz w:val="22"/>
          <w:szCs w:val="22"/>
        </w:rPr>
        <w:t xml:space="preserve">GVSU </w:t>
      </w:r>
      <w:r w:rsidRPr="00EC6247">
        <w:rPr>
          <w:rFonts w:ascii="Arial Narrow" w:hAnsi="Arial Narrow"/>
          <w:sz w:val="22"/>
          <w:szCs w:val="22"/>
        </w:rPr>
        <w:t xml:space="preserve">will negotiate the </w:t>
      </w:r>
      <w:r w:rsidR="007D1BDB">
        <w:rPr>
          <w:rFonts w:ascii="Arial Narrow" w:hAnsi="Arial Narrow"/>
          <w:sz w:val="22"/>
          <w:szCs w:val="22"/>
        </w:rPr>
        <w:t>CDA</w:t>
      </w:r>
      <w:r w:rsidRPr="00EC6247">
        <w:rPr>
          <w:rFonts w:ascii="Arial Narrow" w:hAnsi="Arial Narrow"/>
          <w:sz w:val="22"/>
          <w:szCs w:val="22"/>
        </w:rPr>
        <w:t xml:space="preserve"> terms with the Provider. Once the </w:t>
      </w:r>
      <w:r w:rsidR="007D1BDB">
        <w:rPr>
          <w:rFonts w:ascii="Arial Narrow" w:hAnsi="Arial Narrow"/>
          <w:sz w:val="22"/>
          <w:szCs w:val="22"/>
        </w:rPr>
        <w:t>CDA</w:t>
      </w:r>
      <w:r w:rsidRPr="00EC6247">
        <w:rPr>
          <w:rFonts w:ascii="Arial Narrow" w:hAnsi="Arial Narrow"/>
          <w:sz w:val="22"/>
          <w:szCs w:val="22"/>
        </w:rPr>
        <w:t xml:space="preserve"> has been signed by all parties, a copy will be sent to the PI as a record of the transaction and to refer to throughout the research project.</w:t>
      </w:r>
    </w:p>
    <w:p w:rsidR="00FA309B" w:rsidRPr="00EC6247" w:rsidRDefault="00FA309B" w:rsidP="00EC6247">
      <w:pPr>
        <w:rPr>
          <w:rFonts w:ascii="Arial Narrow" w:hAnsi="Arial Narrow"/>
          <w:sz w:val="22"/>
          <w:szCs w:val="22"/>
        </w:rPr>
      </w:pPr>
    </w:p>
    <w:sectPr w:rsidR="00FA309B" w:rsidRPr="00EC6247" w:rsidSect="00901380">
      <w:headerReference w:type="default" r:id="rId11"/>
      <w:footerReference w:type="default" r:id="rId12"/>
      <w:pgSz w:w="12240" w:h="15840"/>
      <w:pgMar w:top="1296" w:right="1296" w:bottom="1296" w:left="129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FD" w:rsidRDefault="00B63EFD">
      <w:r>
        <w:separator/>
      </w:r>
    </w:p>
  </w:endnote>
  <w:endnote w:type="continuationSeparator" w:id="0">
    <w:p w:rsidR="00B63EFD" w:rsidRDefault="00B6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83" w:rsidRDefault="007D1BDB">
    <w:pPr>
      <w:pStyle w:val="Footer"/>
    </w:pPr>
    <w:r>
      <w:t>Confidential Disclosure Agreement Questionnaire</w:t>
    </w:r>
    <w:r>
      <w:tab/>
    </w:r>
    <w:r w:rsidR="00302F11">
      <w:t>08/2014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FD" w:rsidRDefault="00B63EFD">
      <w:r>
        <w:separator/>
      </w:r>
    </w:p>
  </w:footnote>
  <w:footnote w:type="continuationSeparator" w:id="0">
    <w:p w:rsidR="00B63EFD" w:rsidRDefault="00B6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108" w:type="dxa"/>
      <w:tblLook w:val="04A0" w:firstRow="1" w:lastRow="0" w:firstColumn="1" w:lastColumn="0" w:noHBand="0" w:noVBand="1"/>
    </w:tblPr>
    <w:tblGrid>
      <w:gridCol w:w="5400"/>
      <w:gridCol w:w="4860"/>
    </w:tblGrid>
    <w:tr w:rsidR="00302F11" w:rsidRPr="00302F11" w:rsidTr="00E941BC">
      <w:tc>
        <w:tcPr>
          <w:tcW w:w="5400" w:type="dxa"/>
          <w:shd w:val="clear" w:color="auto" w:fill="auto"/>
        </w:tcPr>
        <w:p w:rsidR="00302F11" w:rsidRPr="00302F11" w:rsidRDefault="002E5BBB" w:rsidP="00302F11">
          <w:r>
            <w:rPr>
              <w:noProof/>
            </w:rPr>
            <mc:AlternateContent>
              <mc:Choice Requires="wps">
                <w:drawing>
                  <wp:anchor distT="0" distB="0" distL="114300" distR="114300" simplePos="0" relativeHeight="251657728" behindDoc="0" locked="0" layoutInCell="1" allowOverlap="1">
                    <wp:simplePos x="0" y="0"/>
                    <wp:positionH relativeFrom="column">
                      <wp:posOffset>2747010</wp:posOffset>
                    </wp:positionH>
                    <wp:positionV relativeFrom="paragraph">
                      <wp:posOffset>203835</wp:posOffset>
                    </wp:positionV>
                    <wp:extent cx="3705225" cy="742315"/>
                    <wp:effectExtent l="13335" t="13335"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742315"/>
                            </a:xfrm>
                            <a:prstGeom prst="rect">
                              <a:avLst/>
                            </a:prstGeom>
                            <a:solidFill>
                              <a:srgbClr val="DDD8C2"/>
                            </a:solidFill>
                            <a:ln w="9525">
                              <a:solidFill>
                                <a:srgbClr val="FFFFFF"/>
                              </a:solidFill>
                              <a:miter lim="800000"/>
                              <a:headEnd/>
                              <a:tailEnd/>
                            </a:ln>
                          </wps:spPr>
                          <wps:txbx>
                            <w:txbxContent>
                              <w:p w:rsidR="00E941BC" w:rsidRPr="00E941BC" w:rsidRDefault="00E941BC">
                                <w:pPr>
                                  <w:rPr>
                                    <w:rFonts w:ascii="Arial Narrow" w:hAnsi="Arial Narrow"/>
                                    <w:sz w:val="22"/>
                                    <w:szCs w:val="22"/>
                                  </w:rPr>
                                </w:pPr>
                                <w:r w:rsidRPr="00E941BC">
                                  <w:rPr>
                                    <w:rFonts w:ascii="Arial Narrow" w:hAnsi="Arial Narrow"/>
                                    <w:sz w:val="22"/>
                                    <w:szCs w:val="22"/>
                                  </w:rPr>
                                  <w:t xml:space="preserve">This </w:t>
                                </w:r>
                                <w:r w:rsidR="00ED35F7">
                                  <w:rPr>
                                    <w:rFonts w:ascii="Arial Narrow" w:hAnsi="Arial Narrow"/>
                                    <w:sz w:val="22"/>
                                    <w:szCs w:val="22"/>
                                  </w:rPr>
                                  <w:t xml:space="preserve">questionnaire </w:t>
                                </w:r>
                                <w:r w:rsidRPr="00E941BC">
                                  <w:rPr>
                                    <w:rFonts w:ascii="Arial Narrow" w:hAnsi="Arial Narrow"/>
                                    <w:sz w:val="22"/>
                                    <w:szCs w:val="22"/>
                                  </w:rPr>
                                  <w:t xml:space="preserve">should be used when </w:t>
                                </w:r>
                                <w:r w:rsidR="00087207">
                                  <w:rPr>
                                    <w:rFonts w:ascii="Arial Narrow" w:hAnsi="Arial Narrow"/>
                                    <w:sz w:val="22"/>
                                    <w:szCs w:val="22"/>
                                  </w:rPr>
                                  <w:t>a GVSU</w:t>
                                </w:r>
                                <w:r w:rsidRPr="00E941BC">
                                  <w:rPr>
                                    <w:rFonts w:ascii="Arial Narrow" w:hAnsi="Arial Narrow"/>
                                    <w:sz w:val="22"/>
                                    <w:szCs w:val="22"/>
                                  </w:rPr>
                                  <w:t xml:space="preserve"> investigator </w:t>
                                </w:r>
                                <w:r w:rsidR="00ED35F7">
                                  <w:rPr>
                                    <w:rFonts w:ascii="Arial Narrow" w:hAnsi="Arial Narrow"/>
                                    <w:sz w:val="22"/>
                                    <w:szCs w:val="22"/>
                                  </w:rPr>
                                  <w:t xml:space="preserve">is interested in providing or receiving confidential information from </w:t>
                                </w:r>
                                <w:r w:rsidRPr="00E941BC">
                                  <w:rPr>
                                    <w:rFonts w:ascii="Arial Narrow" w:hAnsi="Arial Narrow"/>
                                    <w:sz w:val="22"/>
                                    <w:szCs w:val="22"/>
                                  </w:rPr>
                                  <w:t xml:space="preserve">another organization. To request that </w:t>
                                </w:r>
                                <w:r w:rsidR="00ED35F7">
                                  <w:rPr>
                                    <w:rFonts w:ascii="Arial Narrow" w:hAnsi="Arial Narrow"/>
                                    <w:sz w:val="22"/>
                                    <w:szCs w:val="22"/>
                                  </w:rPr>
                                  <w:t xml:space="preserve">a CDA </w:t>
                                </w:r>
                                <w:r w:rsidRPr="00E941BC">
                                  <w:rPr>
                                    <w:rFonts w:ascii="Arial Narrow" w:hAnsi="Arial Narrow"/>
                                    <w:sz w:val="22"/>
                                    <w:szCs w:val="22"/>
                                  </w:rPr>
                                  <w:t xml:space="preserve">be processed, please complete this form and email it to </w:t>
                                </w:r>
                                <w:hyperlink r:id="rId1" w:history="1">
                                  <w:r w:rsidR="008A4E96" w:rsidRPr="00425351">
                                    <w:rPr>
                                      <w:rStyle w:val="Hyperlink"/>
                                      <w:rFonts w:ascii="Arial Narrow" w:hAnsi="Arial Narrow"/>
                                      <w:sz w:val="22"/>
                                      <w:szCs w:val="22"/>
                                    </w:rPr>
                                    <w:t>researchadmin@gvsu.edu</w:t>
                                  </w:r>
                                </w:hyperlink>
                                <w:r w:rsidR="008A4E96">
                                  <w:rPr>
                                    <w:rFonts w:ascii="Arial Narrow" w:hAnsi="Arial Narrow"/>
                                    <w:sz w:val="22"/>
                                    <w:szCs w:val="22"/>
                                  </w:rPr>
                                  <w:t xml:space="preserve"> </w:t>
                                </w:r>
                                <w:r>
                                  <w:rPr>
                                    <w:rFonts w:ascii="Arial Narrow" w:hAnsi="Arial Narrow"/>
                                    <w:sz w:val="22"/>
                                    <w:szCs w:val="22"/>
                                  </w:rPr>
                                  <w:t xml:space="preserve"> </w:t>
                                </w:r>
                                <w:r w:rsidRPr="00E941BC">
                                  <w:rPr>
                                    <w:rFonts w:ascii="Arial Narrow" w:hAnsi="Arial Narrow"/>
                                    <w:sz w:val="22"/>
                                    <w:szCs w:val="22"/>
                                  </w:rPr>
                                  <w:t xml:space="preserve">along with the Provider’s </w:t>
                                </w:r>
                                <w:proofErr w:type="gramStart"/>
                                <w:r w:rsidR="00ED35F7">
                                  <w:rPr>
                                    <w:rFonts w:ascii="Arial Narrow" w:hAnsi="Arial Narrow"/>
                                    <w:sz w:val="22"/>
                                    <w:szCs w:val="22"/>
                                  </w:rPr>
                                  <w:t>CDA(</w:t>
                                </w:r>
                                <w:proofErr w:type="gramEnd"/>
                                <w:r w:rsidR="00ED35F7">
                                  <w:rPr>
                                    <w:rFonts w:ascii="Arial Narrow" w:hAnsi="Arial Narrow"/>
                                    <w:sz w:val="22"/>
                                    <w:szCs w:val="22"/>
                                  </w:rPr>
                                  <w:t>if applicable).</w:t>
                                </w:r>
                                <w:r w:rsidRPr="00E941BC">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3pt;margin-top:16.05pt;width:291.75pt;height:58.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" fillcolor="#ddd8c2" strokecolor="white">
                    <v:textbox style="mso-fit-shape-to-text:t">
                      <w:txbxContent>
                        <w:p w:rsidR="00E941BC" w:rsidRPr="00E941BC" w:rsidRDefault="00E941BC">
                          <w:pPr>
                            <w:rPr>
                              <w:rFonts w:ascii="Arial Narrow" w:hAnsi="Arial Narrow"/>
                              <w:sz w:val="22"/>
                              <w:szCs w:val="22"/>
                            </w:rPr>
                          </w:pPr>
                          <w:r w:rsidRPr="00E941BC">
                            <w:rPr>
                              <w:rFonts w:ascii="Arial Narrow" w:hAnsi="Arial Narrow"/>
                              <w:sz w:val="22"/>
                              <w:szCs w:val="22"/>
                            </w:rPr>
                            <w:t xml:space="preserve">This </w:t>
                          </w:r>
                          <w:r w:rsidR="00ED35F7">
                            <w:rPr>
                              <w:rFonts w:ascii="Arial Narrow" w:hAnsi="Arial Narrow"/>
                              <w:sz w:val="22"/>
                              <w:szCs w:val="22"/>
                            </w:rPr>
                            <w:t xml:space="preserve">questionnaire </w:t>
                          </w:r>
                          <w:r w:rsidRPr="00E941BC">
                            <w:rPr>
                              <w:rFonts w:ascii="Arial Narrow" w:hAnsi="Arial Narrow"/>
                              <w:sz w:val="22"/>
                              <w:szCs w:val="22"/>
                            </w:rPr>
                            <w:t xml:space="preserve">should be used when </w:t>
                          </w:r>
                          <w:r w:rsidR="00087207">
                            <w:rPr>
                              <w:rFonts w:ascii="Arial Narrow" w:hAnsi="Arial Narrow"/>
                              <w:sz w:val="22"/>
                              <w:szCs w:val="22"/>
                            </w:rPr>
                            <w:t>a GVSU</w:t>
                          </w:r>
                          <w:r w:rsidRPr="00E941BC">
                            <w:rPr>
                              <w:rFonts w:ascii="Arial Narrow" w:hAnsi="Arial Narrow"/>
                              <w:sz w:val="22"/>
                              <w:szCs w:val="22"/>
                            </w:rPr>
                            <w:t xml:space="preserve"> investigator </w:t>
                          </w:r>
                          <w:r w:rsidR="00ED35F7">
                            <w:rPr>
                              <w:rFonts w:ascii="Arial Narrow" w:hAnsi="Arial Narrow"/>
                              <w:sz w:val="22"/>
                              <w:szCs w:val="22"/>
                            </w:rPr>
                            <w:t xml:space="preserve">is interested in providing or receiving confidential information from </w:t>
                          </w:r>
                          <w:r w:rsidRPr="00E941BC">
                            <w:rPr>
                              <w:rFonts w:ascii="Arial Narrow" w:hAnsi="Arial Narrow"/>
                              <w:sz w:val="22"/>
                              <w:szCs w:val="22"/>
                            </w:rPr>
                            <w:t xml:space="preserve">another organization. To request that </w:t>
                          </w:r>
                          <w:r w:rsidR="00ED35F7">
                            <w:rPr>
                              <w:rFonts w:ascii="Arial Narrow" w:hAnsi="Arial Narrow"/>
                              <w:sz w:val="22"/>
                              <w:szCs w:val="22"/>
                            </w:rPr>
                            <w:t xml:space="preserve">a CDA </w:t>
                          </w:r>
                          <w:r w:rsidRPr="00E941BC">
                            <w:rPr>
                              <w:rFonts w:ascii="Arial Narrow" w:hAnsi="Arial Narrow"/>
                              <w:sz w:val="22"/>
                              <w:szCs w:val="22"/>
                            </w:rPr>
                            <w:t xml:space="preserve">be processed, please complete this form and email it to </w:t>
                          </w:r>
                          <w:hyperlink r:id="rId2" w:history="1">
                            <w:r w:rsidR="008A4E96" w:rsidRPr="00425351">
                              <w:rPr>
                                <w:rStyle w:val="Hyperlink"/>
                                <w:rFonts w:ascii="Arial Narrow" w:hAnsi="Arial Narrow"/>
                                <w:sz w:val="22"/>
                                <w:szCs w:val="22"/>
                              </w:rPr>
                              <w:t>researchadmin@gvsu.edu</w:t>
                            </w:r>
                          </w:hyperlink>
                          <w:r w:rsidR="008A4E96">
                            <w:rPr>
                              <w:rFonts w:ascii="Arial Narrow" w:hAnsi="Arial Narrow"/>
                              <w:sz w:val="22"/>
                              <w:szCs w:val="22"/>
                            </w:rPr>
                            <w:t xml:space="preserve"> </w:t>
                          </w:r>
                          <w:r>
                            <w:rPr>
                              <w:rFonts w:ascii="Arial Narrow" w:hAnsi="Arial Narrow"/>
                              <w:sz w:val="22"/>
                              <w:szCs w:val="22"/>
                            </w:rPr>
                            <w:t xml:space="preserve"> </w:t>
                          </w:r>
                          <w:r w:rsidRPr="00E941BC">
                            <w:rPr>
                              <w:rFonts w:ascii="Arial Narrow" w:hAnsi="Arial Narrow"/>
                              <w:sz w:val="22"/>
                              <w:szCs w:val="22"/>
                            </w:rPr>
                            <w:t xml:space="preserve">along with the Provider’s </w:t>
                          </w:r>
                          <w:proofErr w:type="gramStart"/>
                          <w:r w:rsidR="00ED35F7">
                            <w:rPr>
                              <w:rFonts w:ascii="Arial Narrow" w:hAnsi="Arial Narrow"/>
                              <w:sz w:val="22"/>
                              <w:szCs w:val="22"/>
                            </w:rPr>
                            <w:t>CDA(</w:t>
                          </w:r>
                          <w:proofErr w:type="gramEnd"/>
                          <w:r w:rsidR="00ED35F7">
                            <w:rPr>
                              <w:rFonts w:ascii="Arial Narrow" w:hAnsi="Arial Narrow"/>
                              <w:sz w:val="22"/>
                              <w:szCs w:val="22"/>
                            </w:rPr>
                            <w:t>if applicable).</w:t>
                          </w:r>
                          <w:r w:rsidRPr="00E941BC">
                            <w:rPr>
                              <w:rFonts w:ascii="Arial Narrow" w:hAnsi="Arial Narrow"/>
                              <w:sz w:val="22"/>
                              <w:szCs w:val="22"/>
                            </w:rPr>
                            <w:t xml:space="preserve">. </w:t>
                          </w:r>
                        </w:p>
                      </w:txbxContent>
                    </v:textbox>
                  </v:shape>
                </w:pict>
              </mc:Fallback>
            </mc:AlternateContent>
          </w:r>
          <w:r>
            <w:rPr>
              <w:noProof/>
            </w:rPr>
            <w:drawing>
              <wp:inline distT="0" distB="0" distL="0" distR="0">
                <wp:extent cx="2400300" cy="914400"/>
                <wp:effectExtent l="0" t="0" r="0" b="0"/>
                <wp:docPr id="1" name="Picture 2" descr="Description: Marklef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rkleft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inline>
            </w:drawing>
          </w:r>
        </w:p>
      </w:tc>
      <w:tc>
        <w:tcPr>
          <w:tcW w:w="4860" w:type="dxa"/>
          <w:shd w:val="clear" w:color="auto" w:fill="auto"/>
        </w:tcPr>
        <w:p w:rsidR="00302F11" w:rsidRPr="00302F11" w:rsidRDefault="00ED35F7" w:rsidP="00310593">
          <w:pPr>
            <w:jc w:val="right"/>
          </w:pPr>
          <w:r>
            <w:rPr>
              <w:rFonts w:ascii="Arial Narrow" w:hAnsi="Arial Narrow"/>
              <w:sz w:val="22"/>
              <w:szCs w:val="22"/>
            </w:rPr>
            <w:t xml:space="preserve">Confidential Disclosure </w:t>
          </w:r>
          <w:r w:rsidR="00E941BC">
            <w:rPr>
              <w:rFonts w:ascii="Arial Narrow" w:hAnsi="Arial Narrow"/>
              <w:sz w:val="22"/>
              <w:szCs w:val="22"/>
            </w:rPr>
            <w:t xml:space="preserve"> Agreement</w:t>
          </w:r>
        </w:p>
      </w:tc>
    </w:tr>
    <w:tr w:rsidR="00E941BC" w:rsidRPr="00302F11" w:rsidTr="00E941BC">
      <w:tc>
        <w:tcPr>
          <w:tcW w:w="5400" w:type="dxa"/>
          <w:shd w:val="clear" w:color="auto" w:fill="auto"/>
        </w:tcPr>
        <w:p w:rsidR="00E941BC" w:rsidRPr="00065FEB" w:rsidRDefault="00E941BC" w:rsidP="00302F11">
          <w:pPr>
            <w:rPr>
              <w:noProof/>
            </w:rPr>
          </w:pPr>
        </w:p>
      </w:tc>
      <w:tc>
        <w:tcPr>
          <w:tcW w:w="4860" w:type="dxa"/>
          <w:shd w:val="clear" w:color="auto" w:fill="auto"/>
        </w:tcPr>
        <w:p w:rsidR="00E941BC" w:rsidRDefault="00E941BC" w:rsidP="00310593">
          <w:pPr>
            <w:jc w:val="right"/>
            <w:rPr>
              <w:rFonts w:ascii="Arial Narrow" w:hAnsi="Arial Narrow"/>
              <w:sz w:val="22"/>
              <w:szCs w:val="22"/>
            </w:rPr>
          </w:pPr>
        </w:p>
      </w:tc>
    </w:tr>
  </w:tbl>
  <w:p w:rsidR="00302F11" w:rsidRDefault="00302F11" w:rsidP="00302F11">
    <w:pPr>
      <w:rPr>
        <w:rFonts w:ascii="Arial" w:hAnsi="Arial" w:cs="Arial"/>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F86"/>
    <w:multiLevelType w:val="hybridMultilevel"/>
    <w:tmpl w:val="21DE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D472A"/>
    <w:multiLevelType w:val="hybridMultilevel"/>
    <w:tmpl w:val="B06C9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C7B6D"/>
    <w:multiLevelType w:val="hybridMultilevel"/>
    <w:tmpl w:val="DA4A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C1624"/>
    <w:multiLevelType w:val="hybridMultilevel"/>
    <w:tmpl w:val="BAF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99641B"/>
    <w:multiLevelType w:val="hybridMultilevel"/>
    <w:tmpl w:val="47E0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62BE4"/>
    <w:multiLevelType w:val="multilevel"/>
    <w:tmpl w:val="11B2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F7"/>
    <w:rsid w:val="00026880"/>
    <w:rsid w:val="00037679"/>
    <w:rsid w:val="000854D1"/>
    <w:rsid w:val="00087207"/>
    <w:rsid w:val="000E5083"/>
    <w:rsid w:val="00187B10"/>
    <w:rsid w:val="001A0F23"/>
    <w:rsid w:val="001E361D"/>
    <w:rsid w:val="001E3718"/>
    <w:rsid w:val="002332AF"/>
    <w:rsid w:val="00235A8B"/>
    <w:rsid w:val="0024157D"/>
    <w:rsid w:val="002552E7"/>
    <w:rsid w:val="00281CFD"/>
    <w:rsid w:val="00285C11"/>
    <w:rsid w:val="002B1605"/>
    <w:rsid w:val="002C055F"/>
    <w:rsid w:val="002E4BCE"/>
    <w:rsid w:val="002E5BBB"/>
    <w:rsid w:val="002E6EC5"/>
    <w:rsid w:val="00302F11"/>
    <w:rsid w:val="00303FDA"/>
    <w:rsid w:val="00310593"/>
    <w:rsid w:val="00311F04"/>
    <w:rsid w:val="00314601"/>
    <w:rsid w:val="0032100E"/>
    <w:rsid w:val="00337B01"/>
    <w:rsid w:val="00383C15"/>
    <w:rsid w:val="003B19BB"/>
    <w:rsid w:val="003D431B"/>
    <w:rsid w:val="004009E9"/>
    <w:rsid w:val="00416C2C"/>
    <w:rsid w:val="004970BA"/>
    <w:rsid w:val="004B7C5A"/>
    <w:rsid w:val="004E4A7E"/>
    <w:rsid w:val="005124F7"/>
    <w:rsid w:val="00521B48"/>
    <w:rsid w:val="00575981"/>
    <w:rsid w:val="005B0A16"/>
    <w:rsid w:val="005B1EB9"/>
    <w:rsid w:val="005B2097"/>
    <w:rsid w:val="005B716E"/>
    <w:rsid w:val="005C6777"/>
    <w:rsid w:val="005E32BD"/>
    <w:rsid w:val="005F5E79"/>
    <w:rsid w:val="00647BBE"/>
    <w:rsid w:val="006679B2"/>
    <w:rsid w:val="00672516"/>
    <w:rsid w:val="006C278A"/>
    <w:rsid w:val="006F7D63"/>
    <w:rsid w:val="00762074"/>
    <w:rsid w:val="00763E84"/>
    <w:rsid w:val="007D1BDB"/>
    <w:rsid w:val="007D7BB1"/>
    <w:rsid w:val="00803A20"/>
    <w:rsid w:val="008675B7"/>
    <w:rsid w:val="00870A04"/>
    <w:rsid w:val="008717E3"/>
    <w:rsid w:val="008723AE"/>
    <w:rsid w:val="00872A0C"/>
    <w:rsid w:val="008760F5"/>
    <w:rsid w:val="008A4E96"/>
    <w:rsid w:val="008B248D"/>
    <w:rsid w:val="008C06AB"/>
    <w:rsid w:val="00901380"/>
    <w:rsid w:val="0091166F"/>
    <w:rsid w:val="00914B3B"/>
    <w:rsid w:val="009724A4"/>
    <w:rsid w:val="00994E34"/>
    <w:rsid w:val="009B42FF"/>
    <w:rsid w:val="009D1007"/>
    <w:rsid w:val="009F1794"/>
    <w:rsid w:val="00A1270A"/>
    <w:rsid w:val="00A35FE9"/>
    <w:rsid w:val="00A76066"/>
    <w:rsid w:val="00A76742"/>
    <w:rsid w:val="00A84EC9"/>
    <w:rsid w:val="00AD629D"/>
    <w:rsid w:val="00AD7A32"/>
    <w:rsid w:val="00AE0A52"/>
    <w:rsid w:val="00AE36F9"/>
    <w:rsid w:val="00AE71F4"/>
    <w:rsid w:val="00B01471"/>
    <w:rsid w:val="00B148B9"/>
    <w:rsid w:val="00B15A4F"/>
    <w:rsid w:val="00B263D9"/>
    <w:rsid w:val="00B63EFD"/>
    <w:rsid w:val="00BE1B02"/>
    <w:rsid w:val="00BE762B"/>
    <w:rsid w:val="00BF15E1"/>
    <w:rsid w:val="00BF160A"/>
    <w:rsid w:val="00C20B99"/>
    <w:rsid w:val="00C700D5"/>
    <w:rsid w:val="00C752F7"/>
    <w:rsid w:val="00CA44B6"/>
    <w:rsid w:val="00CB30C8"/>
    <w:rsid w:val="00D14F83"/>
    <w:rsid w:val="00D15526"/>
    <w:rsid w:val="00D314CB"/>
    <w:rsid w:val="00D3712D"/>
    <w:rsid w:val="00D51CD2"/>
    <w:rsid w:val="00D51F19"/>
    <w:rsid w:val="00D932F5"/>
    <w:rsid w:val="00DB1C26"/>
    <w:rsid w:val="00DC58C0"/>
    <w:rsid w:val="00DC5FEB"/>
    <w:rsid w:val="00DE6C0E"/>
    <w:rsid w:val="00E0799F"/>
    <w:rsid w:val="00E261F0"/>
    <w:rsid w:val="00E43522"/>
    <w:rsid w:val="00E7542B"/>
    <w:rsid w:val="00E853BD"/>
    <w:rsid w:val="00E941BC"/>
    <w:rsid w:val="00EC6247"/>
    <w:rsid w:val="00ED35F7"/>
    <w:rsid w:val="00FA309B"/>
    <w:rsid w:val="00FC23A5"/>
    <w:rsid w:val="00FC69BF"/>
    <w:rsid w:val="00FD3FF2"/>
    <w:rsid w:val="00FE1940"/>
    <w:rsid w:val="00FF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2F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99"/>
    <w:rsid w:val="00C75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752F7"/>
    <w:rPr>
      <w:b/>
      <w:bCs/>
    </w:rPr>
  </w:style>
  <w:style w:type="paragraph" w:styleId="NormalWeb">
    <w:name w:val="Normal (Web)"/>
    <w:basedOn w:val="Normal"/>
    <w:rsid w:val="00C752F7"/>
    <w:pPr>
      <w:spacing w:before="100" w:beforeAutospacing="1" w:after="100" w:afterAutospacing="1"/>
    </w:pPr>
  </w:style>
  <w:style w:type="paragraph" w:styleId="Header">
    <w:name w:val="header"/>
    <w:basedOn w:val="Normal"/>
    <w:rsid w:val="002E6EC5"/>
    <w:pPr>
      <w:tabs>
        <w:tab w:val="center" w:pos="4320"/>
        <w:tab w:val="right" w:pos="8640"/>
      </w:tabs>
    </w:pPr>
  </w:style>
  <w:style w:type="paragraph" w:styleId="Footer">
    <w:name w:val="footer"/>
    <w:basedOn w:val="Normal"/>
    <w:link w:val="FooterChar"/>
    <w:uiPriority w:val="99"/>
    <w:rsid w:val="002E6EC5"/>
    <w:pPr>
      <w:tabs>
        <w:tab w:val="center" w:pos="4320"/>
        <w:tab w:val="right" w:pos="8640"/>
      </w:tabs>
    </w:pPr>
  </w:style>
  <w:style w:type="paragraph" w:styleId="BalloonText">
    <w:name w:val="Balloon Text"/>
    <w:basedOn w:val="Normal"/>
    <w:semiHidden/>
    <w:rsid w:val="00D3712D"/>
    <w:rPr>
      <w:rFonts w:ascii="Tahoma" w:hAnsi="Tahoma" w:cs="Tahoma"/>
      <w:sz w:val="16"/>
      <w:szCs w:val="16"/>
    </w:rPr>
  </w:style>
  <w:style w:type="character" w:styleId="Hyperlink">
    <w:name w:val="Hyperlink"/>
    <w:rsid w:val="00E7542B"/>
    <w:rPr>
      <w:color w:val="0000FF"/>
      <w:u w:val="single"/>
    </w:rPr>
  </w:style>
  <w:style w:type="paragraph" w:styleId="ListParagraph">
    <w:name w:val="List Paragraph"/>
    <w:basedOn w:val="Normal"/>
    <w:uiPriority w:val="34"/>
    <w:qFormat/>
    <w:rsid w:val="00C700D5"/>
    <w:pPr>
      <w:ind w:left="720"/>
    </w:pPr>
  </w:style>
  <w:style w:type="character" w:customStyle="1" w:styleId="FooterChar">
    <w:name w:val="Footer Char"/>
    <w:link w:val="Footer"/>
    <w:uiPriority w:val="99"/>
    <w:rsid w:val="00D14F83"/>
    <w:rPr>
      <w:sz w:val="24"/>
      <w:szCs w:val="24"/>
    </w:rPr>
  </w:style>
  <w:style w:type="paragraph" w:styleId="NoSpacing">
    <w:name w:val="No Spacing"/>
    <w:link w:val="NoSpacingChar"/>
    <w:uiPriority w:val="1"/>
    <w:qFormat/>
    <w:rsid w:val="00901380"/>
    <w:rPr>
      <w:rFonts w:ascii="Calibri" w:eastAsia="MS Mincho" w:hAnsi="Calibri" w:cs="Arial"/>
      <w:sz w:val="22"/>
      <w:szCs w:val="22"/>
      <w:lang w:eastAsia="ja-JP"/>
    </w:rPr>
  </w:style>
  <w:style w:type="character" w:customStyle="1" w:styleId="NoSpacingChar">
    <w:name w:val="No Spacing Char"/>
    <w:link w:val="NoSpacing"/>
    <w:uiPriority w:val="1"/>
    <w:rsid w:val="00901380"/>
    <w:rPr>
      <w:rFonts w:ascii="Calibri" w:eastAsia="MS Mincho" w:hAnsi="Calibri"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2F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99"/>
    <w:rsid w:val="00C75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752F7"/>
    <w:rPr>
      <w:b/>
      <w:bCs/>
    </w:rPr>
  </w:style>
  <w:style w:type="paragraph" w:styleId="NormalWeb">
    <w:name w:val="Normal (Web)"/>
    <w:basedOn w:val="Normal"/>
    <w:rsid w:val="00C752F7"/>
    <w:pPr>
      <w:spacing w:before="100" w:beforeAutospacing="1" w:after="100" w:afterAutospacing="1"/>
    </w:pPr>
  </w:style>
  <w:style w:type="paragraph" w:styleId="Header">
    <w:name w:val="header"/>
    <w:basedOn w:val="Normal"/>
    <w:rsid w:val="002E6EC5"/>
    <w:pPr>
      <w:tabs>
        <w:tab w:val="center" w:pos="4320"/>
        <w:tab w:val="right" w:pos="8640"/>
      </w:tabs>
    </w:pPr>
  </w:style>
  <w:style w:type="paragraph" w:styleId="Footer">
    <w:name w:val="footer"/>
    <w:basedOn w:val="Normal"/>
    <w:link w:val="FooterChar"/>
    <w:uiPriority w:val="99"/>
    <w:rsid w:val="002E6EC5"/>
    <w:pPr>
      <w:tabs>
        <w:tab w:val="center" w:pos="4320"/>
        <w:tab w:val="right" w:pos="8640"/>
      </w:tabs>
    </w:pPr>
  </w:style>
  <w:style w:type="paragraph" w:styleId="BalloonText">
    <w:name w:val="Balloon Text"/>
    <w:basedOn w:val="Normal"/>
    <w:semiHidden/>
    <w:rsid w:val="00D3712D"/>
    <w:rPr>
      <w:rFonts w:ascii="Tahoma" w:hAnsi="Tahoma" w:cs="Tahoma"/>
      <w:sz w:val="16"/>
      <w:szCs w:val="16"/>
    </w:rPr>
  </w:style>
  <w:style w:type="character" w:styleId="Hyperlink">
    <w:name w:val="Hyperlink"/>
    <w:rsid w:val="00E7542B"/>
    <w:rPr>
      <w:color w:val="0000FF"/>
      <w:u w:val="single"/>
    </w:rPr>
  </w:style>
  <w:style w:type="paragraph" w:styleId="ListParagraph">
    <w:name w:val="List Paragraph"/>
    <w:basedOn w:val="Normal"/>
    <w:uiPriority w:val="34"/>
    <w:qFormat/>
    <w:rsid w:val="00C700D5"/>
    <w:pPr>
      <w:ind w:left="720"/>
    </w:pPr>
  </w:style>
  <w:style w:type="character" w:customStyle="1" w:styleId="FooterChar">
    <w:name w:val="Footer Char"/>
    <w:link w:val="Footer"/>
    <w:uiPriority w:val="99"/>
    <w:rsid w:val="00D14F83"/>
    <w:rPr>
      <w:sz w:val="24"/>
      <w:szCs w:val="24"/>
    </w:rPr>
  </w:style>
  <w:style w:type="paragraph" w:styleId="NoSpacing">
    <w:name w:val="No Spacing"/>
    <w:link w:val="NoSpacingChar"/>
    <w:uiPriority w:val="1"/>
    <w:qFormat/>
    <w:rsid w:val="00901380"/>
    <w:rPr>
      <w:rFonts w:ascii="Calibri" w:eastAsia="MS Mincho" w:hAnsi="Calibri" w:cs="Arial"/>
      <w:sz w:val="22"/>
      <w:szCs w:val="22"/>
      <w:lang w:eastAsia="ja-JP"/>
    </w:rPr>
  </w:style>
  <w:style w:type="character" w:customStyle="1" w:styleId="NoSpacingChar">
    <w:name w:val="No Spacing Char"/>
    <w:link w:val="NoSpacing"/>
    <w:uiPriority w:val="1"/>
    <w:rsid w:val="00901380"/>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8318">
      <w:bodyDiv w:val="1"/>
      <w:marLeft w:val="0"/>
      <w:marRight w:val="0"/>
      <w:marTop w:val="0"/>
      <w:marBottom w:val="0"/>
      <w:divBdr>
        <w:top w:val="none" w:sz="0" w:space="0" w:color="auto"/>
        <w:left w:val="none" w:sz="0" w:space="0" w:color="auto"/>
        <w:bottom w:val="none" w:sz="0" w:space="0" w:color="auto"/>
        <w:right w:val="none" w:sz="0" w:space="0" w:color="auto"/>
      </w:divBdr>
    </w:div>
    <w:div w:id="597375733">
      <w:bodyDiv w:val="1"/>
      <w:marLeft w:val="0"/>
      <w:marRight w:val="0"/>
      <w:marTop w:val="0"/>
      <w:marBottom w:val="0"/>
      <w:divBdr>
        <w:top w:val="none" w:sz="0" w:space="0" w:color="auto"/>
        <w:left w:val="none" w:sz="0" w:space="0" w:color="auto"/>
        <w:bottom w:val="none" w:sz="0" w:space="0" w:color="auto"/>
        <w:right w:val="none" w:sz="0" w:space="0" w:color="auto"/>
      </w:divBdr>
    </w:div>
    <w:div w:id="16677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searchadmin@gvsu.edu" TargetMode="External"/><Relationship Id="rId4" Type="http://schemas.microsoft.com/office/2007/relationships/stylesWithEffects" Target="stylesWithEffects.xml"/><Relationship Id="rId9" Type="http://schemas.openxmlformats.org/officeDocument/2006/relationships/hyperlink" Target="mailto:researchadmin@gv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esearchadmin@gvsu.edu" TargetMode="External"/><Relationship Id="rId1" Type="http://schemas.openxmlformats.org/officeDocument/2006/relationships/hyperlink" Target="mailto:researchadmin@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11FE-6FC4-412B-A517-4821D30E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Research and Development</vt:lpstr>
    </vt:vector>
  </TitlesOfParts>
  <Company>GVSU</Company>
  <LinksUpToDate>false</LinksUpToDate>
  <CharactersWithSpaces>5642</CharactersWithSpaces>
  <SharedDoc>false</SharedDoc>
  <HLinks>
    <vt:vector size="18" baseType="variant">
      <vt:variant>
        <vt:i4>6094971</vt:i4>
      </vt:variant>
      <vt:variant>
        <vt:i4>79</vt:i4>
      </vt:variant>
      <vt:variant>
        <vt:i4>0</vt:i4>
      </vt:variant>
      <vt:variant>
        <vt:i4>5</vt:i4>
      </vt:variant>
      <vt:variant>
        <vt:lpwstr>mailto:researchadmin@gvsu.edu</vt:lpwstr>
      </vt:variant>
      <vt:variant>
        <vt:lpwstr/>
      </vt:variant>
      <vt:variant>
        <vt:i4>6094971</vt:i4>
      </vt:variant>
      <vt:variant>
        <vt:i4>0</vt:i4>
      </vt:variant>
      <vt:variant>
        <vt:i4>0</vt:i4>
      </vt:variant>
      <vt:variant>
        <vt:i4>5</vt:i4>
      </vt:variant>
      <vt:variant>
        <vt:lpwstr>mailto:researchadmin@gvsu.edu</vt:lpwstr>
      </vt:variant>
      <vt:variant>
        <vt:lpwstr/>
      </vt:variant>
      <vt:variant>
        <vt:i4>6094971</vt:i4>
      </vt:variant>
      <vt:variant>
        <vt:i4>0</vt:i4>
      </vt:variant>
      <vt:variant>
        <vt:i4>0</vt:i4>
      </vt:variant>
      <vt:variant>
        <vt:i4>5</vt:i4>
      </vt:variant>
      <vt:variant>
        <vt:lpwstr>mailto:researchadmin@gvsu.edu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and Development</dc:title>
  <dc:creator>smartr</dc:creator>
  <cp:lastModifiedBy>Robert Smart</cp:lastModifiedBy>
  <cp:revision>3</cp:revision>
  <cp:lastPrinted>2014-12-03T21:23:00Z</cp:lastPrinted>
  <dcterms:created xsi:type="dcterms:W3CDTF">2014-12-03T21:23:00Z</dcterms:created>
  <dcterms:modified xsi:type="dcterms:W3CDTF">2014-12-03T21:27:00Z</dcterms:modified>
</cp:coreProperties>
</file>