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A1F" w:rsidRPr="00010A1F" w:rsidRDefault="00010A1F" w:rsidP="00010A1F">
      <w:pPr>
        <w:spacing w:after="0"/>
        <w:jc w:val="center"/>
        <w:rPr>
          <w:sz w:val="20"/>
        </w:rPr>
      </w:pPr>
      <w:r w:rsidRPr="00010A1F">
        <w:rPr>
          <w:sz w:val="20"/>
        </w:rPr>
        <w:t>___________________________________________________</w:t>
      </w:r>
      <w:r>
        <w:rPr>
          <w:sz w:val="20"/>
        </w:rPr>
        <w:t>______________________________</w:t>
      </w:r>
      <w:r w:rsidRPr="00010A1F">
        <w:rPr>
          <w:sz w:val="20"/>
        </w:rPr>
        <w:t>____________</w:t>
      </w:r>
    </w:p>
    <w:p w:rsidR="00B231DC" w:rsidRPr="00010A1F" w:rsidRDefault="00B231DC" w:rsidP="00010A1F">
      <w:pPr>
        <w:spacing w:after="0" w:line="240" w:lineRule="auto"/>
        <w:jc w:val="center"/>
        <w:rPr>
          <w:rFonts w:ascii="Cambria" w:hAnsi="Cambria"/>
          <w:sz w:val="40"/>
        </w:rPr>
      </w:pPr>
      <w:r w:rsidRPr="00010A1F">
        <w:rPr>
          <w:rFonts w:ascii="Cambria" w:hAnsi="Cambria"/>
          <w:sz w:val="40"/>
        </w:rPr>
        <w:t xml:space="preserve">The </w:t>
      </w:r>
      <w:r w:rsidR="00A3770D" w:rsidRPr="00010A1F">
        <w:rPr>
          <w:rFonts w:ascii="Cambria" w:hAnsi="Cambria"/>
          <w:sz w:val="40"/>
        </w:rPr>
        <w:t xml:space="preserve">Seidman ERP Program </w:t>
      </w:r>
      <w:r w:rsidRPr="00010A1F">
        <w:rPr>
          <w:rFonts w:ascii="Cambria" w:hAnsi="Cambria"/>
          <w:sz w:val="40"/>
        </w:rPr>
        <w:br/>
      </w:r>
      <w:r w:rsidR="00A3770D" w:rsidRPr="00010A1F">
        <w:rPr>
          <w:rFonts w:ascii="Cambria" w:hAnsi="Cambria"/>
          <w:sz w:val="40"/>
        </w:rPr>
        <w:t>SAP Student Recognition Award Application</w:t>
      </w:r>
      <w:r w:rsidR="00010A1F" w:rsidRPr="00010A1F">
        <w:rPr>
          <w:rFonts w:ascii="Cambria" w:hAnsi="Cambria"/>
          <w:sz w:val="6"/>
        </w:rPr>
        <w:br/>
      </w:r>
      <w:r w:rsidR="00010A1F" w:rsidRPr="00010A1F">
        <w:rPr>
          <w:sz w:val="20"/>
        </w:rPr>
        <w:t>__________________________________________________________</w:t>
      </w:r>
      <w:r w:rsidR="00010A1F">
        <w:rPr>
          <w:sz w:val="20"/>
        </w:rPr>
        <w:t>______________________________</w:t>
      </w:r>
      <w:r w:rsidR="00010A1F" w:rsidRPr="00010A1F">
        <w:rPr>
          <w:sz w:val="20"/>
        </w:rPr>
        <w:t>_____</w:t>
      </w:r>
    </w:p>
    <w:p w:rsidR="00010A1F" w:rsidRDefault="00010A1F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23B0D83" wp14:editId="2E821F3A">
            <wp:simplePos x="0" y="0"/>
            <wp:positionH relativeFrom="margin">
              <wp:posOffset>3733800</wp:posOffset>
            </wp:positionH>
            <wp:positionV relativeFrom="margin">
              <wp:posOffset>1076325</wp:posOffset>
            </wp:positionV>
            <wp:extent cx="1809750" cy="1457325"/>
            <wp:effectExtent l="114300" t="114300" r="114300" b="1428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457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770D" w:rsidRPr="00B231DC" w:rsidRDefault="00A3770D">
      <w:pPr>
        <w:rPr>
          <w:sz w:val="20"/>
        </w:rPr>
      </w:pPr>
      <w:r w:rsidRPr="00B231DC">
        <w:rPr>
          <w:sz w:val="20"/>
        </w:rPr>
        <w:t>Students who hav</w:t>
      </w:r>
      <w:r w:rsidR="00574907">
        <w:rPr>
          <w:sz w:val="20"/>
        </w:rPr>
        <w:t>e completed any three of MGT 351</w:t>
      </w:r>
      <w:r w:rsidRPr="00B231DC">
        <w:rPr>
          <w:sz w:val="20"/>
        </w:rPr>
        <w:t>, MGT 471, MGT 475, MGT 4</w:t>
      </w:r>
      <w:r w:rsidR="00B231DC" w:rsidRPr="00B231DC">
        <w:rPr>
          <w:sz w:val="20"/>
        </w:rPr>
        <w:t>77, or MGT 478</w:t>
      </w:r>
      <w:r w:rsidRPr="00B231DC">
        <w:rPr>
          <w:sz w:val="20"/>
        </w:rPr>
        <w:t xml:space="preserve"> with a grade of C or better in each are eligible to receive the SAP Student Recognition Award.</w:t>
      </w:r>
    </w:p>
    <w:p w:rsidR="00B231DC" w:rsidRPr="00B231DC" w:rsidRDefault="00A3770D" w:rsidP="00A3770D">
      <w:pPr>
        <w:pStyle w:val="NormalWeb"/>
        <w:rPr>
          <w:rFonts w:asciiTheme="minorHAnsi" w:hAnsiTheme="minorHAnsi"/>
          <w:sz w:val="20"/>
          <w:szCs w:val="22"/>
        </w:rPr>
      </w:pPr>
      <w:r w:rsidRPr="00B231DC">
        <w:rPr>
          <w:rFonts w:asciiTheme="minorHAnsi" w:hAnsiTheme="minorHAnsi"/>
          <w:sz w:val="20"/>
          <w:szCs w:val="22"/>
        </w:rPr>
        <w:t>For more information about the award, contact</w:t>
      </w:r>
      <w:r w:rsidR="00057004" w:rsidRPr="00B231DC">
        <w:rPr>
          <w:rFonts w:asciiTheme="minorHAnsi" w:hAnsiTheme="minorHAnsi"/>
          <w:sz w:val="20"/>
          <w:szCs w:val="22"/>
        </w:rPr>
        <w:t>:</w:t>
      </w:r>
      <w:r w:rsidRPr="00B231DC">
        <w:rPr>
          <w:rFonts w:asciiTheme="minorHAnsi" w:hAnsiTheme="minorHAnsi"/>
          <w:sz w:val="20"/>
          <w:szCs w:val="22"/>
        </w:rPr>
        <w:t xml:space="preserve"> </w:t>
      </w:r>
      <w:r w:rsidR="00057004" w:rsidRPr="00B231DC">
        <w:rPr>
          <w:rFonts w:asciiTheme="minorHAnsi" w:hAnsiTheme="minorHAnsi"/>
          <w:sz w:val="20"/>
          <w:szCs w:val="22"/>
        </w:rPr>
        <w:br/>
      </w:r>
      <w:r w:rsidRPr="00B231DC">
        <w:rPr>
          <w:rFonts w:asciiTheme="minorHAnsi" w:hAnsiTheme="minorHAnsi"/>
          <w:sz w:val="20"/>
          <w:szCs w:val="22"/>
        </w:rPr>
        <w:t>The Seidman ERP Program</w:t>
      </w:r>
      <w:r w:rsidRPr="00B231DC">
        <w:rPr>
          <w:rFonts w:asciiTheme="minorHAnsi" w:hAnsiTheme="minorHAnsi"/>
          <w:sz w:val="20"/>
          <w:szCs w:val="22"/>
        </w:rPr>
        <w:br/>
        <w:t>Email: </w:t>
      </w:r>
      <w:hyperlink r:id="rId9" w:history="1">
        <w:r w:rsidRPr="00B231DC">
          <w:rPr>
            <w:rStyle w:val="Hyperlink"/>
            <w:rFonts w:asciiTheme="minorHAnsi" w:hAnsiTheme="minorHAnsi"/>
            <w:sz w:val="20"/>
            <w:szCs w:val="22"/>
          </w:rPr>
          <w:t>erpprog@gvsu.edu</w:t>
        </w:r>
      </w:hyperlink>
      <w:r w:rsidRPr="00B231DC">
        <w:rPr>
          <w:rFonts w:asciiTheme="minorHAnsi" w:hAnsiTheme="minorHAnsi"/>
          <w:sz w:val="20"/>
          <w:szCs w:val="22"/>
        </w:rPr>
        <w:br/>
        <w:t>616-331-6402</w:t>
      </w:r>
    </w:p>
    <w:tbl>
      <w:tblPr>
        <w:tblStyle w:val="TableGrid"/>
        <w:tblW w:w="0" w:type="auto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9350"/>
      </w:tblGrid>
      <w:tr w:rsidR="00B231DC" w:rsidRPr="00B231DC" w:rsidTr="00B231DC">
        <w:tc>
          <w:tcPr>
            <w:tcW w:w="9350" w:type="dxa"/>
            <w:shd w:val="clear" w:color="auto" w:fill="2F5496" w:themeFill="accent5" w:themeFillShade="BF"/>
          </w:tcPr>
          <w:p w:rsidR="00B231DC" w:rsidRPr="00B231DC" w:rsidRDefault="00B231DC" w:rsidP="00B231DC">
            <w:pPr>
              <w:jc w:val="center"/>
              <w:rPr>
                <w:sz w:val="20"/>
              </w:rPr>
            </w:pPr>
            <w:r w:rsidRPr="00B231DC">
              <w:rPr>
                <w:color w:val="FFFFFF" w:themeColor="background1"/>
              </w:rPr>
              <w:t>The application may be submitted any semester and MUST be received two weeks prior to the start of final exams.</w:t>
            </w:r>
          </w:p>
        </w:tc>
      </w:tr>
    </w:tbl>
    <w:p w:rsidR="00B231DC" w:rsidRPr="00B231DC" w:rsidRDefault="00B231DC" w:rsidP="00B231DC">
      <w:pPr>
        <w:spacing w:after="0"/>
        <w:jc w:val="center"/>
        <w:rPr>
          <w:sz w:val="20"/>
        </w:rPr>
      </w:pPr>
    </w:p>
    <w:p w:rsidR="00A3770D" w:rsidRPr="00B231DC" w:rsidRDefault="00A3770D" w:rsidP="00B231DC">
      <w:pPr>
        <w:spacing w:after="0"/>
        <w:jc w:val="center"/>
        <w:rPr>
          <w:sz w:val="20"/>
        </w:rPr>
      </w:pPr>
      <w:r w:rsidRPr="00B231DC">
        <w:rPr>
          <w:sz w:val="20"/>
        </w:rPr>
        <w:t xml:space="preserve">Click on the fields below to complete the application file.  </w:t>
      </w:r>
      <w:r w:rsidR="00B231DC" w:rsidRPr="00B231DC">
        <w:rPr>
          <w:sz w:val="20"/>
        </w:rPr>
        <w:br/>
      </w:r>
      <w:r w:rsidRPr="00B231DC">
        <w:rPr>
          <w:sz w:val="20"/>
        </w:rPr>
        <w:t xml:space="preserve">Save the file and email it to Ms. Jane Bearinger at </w:t>
      </w:r>
      <w:hyperlink r:id="rId10" w:history="1">
        <w:r w:rsidRPr="00B231DC">
          <w:rPr>
            <w:rStyle w:val="Hyperlink"/>
            <w:sz w:val="20"/>
          </w:rPr>
          <w:t>bearingj@gvsu.edu</w:t>
        </w:r>
      </w:hyperlink>
      <w:r w:rsidRPr="00B231DC">
        <w:rPr>
          <w:sz w:val="20"/>
        </w:rPr>
        <w:t>.</w:t>
      </w:r>
    </w:p>
    <w:tbl>
      <w:tblPr>
        <w:tblStyle w:val="TableGrid"/>
        <w:tblW w:w="0" w:type="auto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2515"/>
        <w:gridCol w:w="6835"/>
      </w:tblGrid>
      <w:tr w:rsidR="00B231DC" w:rsidRPr="00B231DC" w:rsidTr="00B231DC">
        <w:tc>
          <w:tcPr>
            <w:tcW w:w="2515" w:type="dxa"/>
            <w:shd w:val="clear" w:color="auto" w:fill="2F5496" w:themeFill="accent5" w:themeFillShade="BF"/>
          </w:tcPr>
          <w:p w:rsidR="00B231DC" w:rsidRPr="00B231DC" w:rsidRDefault="00B231DC" w:rsidP="00B231DC">
            <w:pPr>
              <w:rPr>
                <w:color w:val="4472C4" w:themeColor="accent5"/>
                <w:sz w:val="20"/>
              </w:rPr>
            </w:pPr>
          </w:p>
        </w:tc>
        <w:tc>
          <w:tcPr>
            <w:tcW w:w="6835" w:type="dxa"/>
            <w:shd w:val="clear" w:color="auto" w:fill="2F5496" w:themeFill="accent5" w:themeFillShade="BF"/>
          </w:tcPr>
          <w:p w:rsidR="00B231DC" w:rsidRPr="00B231DC" w:rsidRDefault="00B231DC" w:rsidP="00B231DC">
            <w:pPr>
              <w:rPr>
                <w:color w:val="4472C4" w:themeColor="accent5"/>
                <w:sz w:val="20"/>
              </w:rPr>
            </w:pPr>
          </w:p>
        </w:tc>
      </w:tr>
      <w:tr w:rsidR="00057004" w:rsidRPr="00B231DC" w:rsidTr="00B231DC">
        <w:tc>
          <w:tcPr>
            <w:tcW w:w="2515" w:type="dxa"/>
          </w:tcPr>
          <w:p w:rsidR="00057004" w:rsidRPr="00B231DC" w:rsidRDefault="00057004">
            <w:pPr>
              <w:rPr>
                <w:color w:val="4472C4" w:themeColor="accent5"/>
                <w:sz w:val="20"/>
              </w:rPr>
            </w:pPr>
            <w:r w:rsidRPr="00B231DC">
              <w:rPr>
                <w:color w:val="4472C4" w:themeColor="accent5"/>
                <w:sz w:val="20"/>
              </w:rPr>
              <w:t>Last Name:</w:t>
            </w:r>
          </w:p>
        </w:tc>
        <w:sdt>
          <w:sdtPr>
            <w:rPr>
              <w:color w:val="4472C4" w:themeColor="accent5"/>
              <w:sz w:val="20"/>
            </w:rPr>
            <w:id w:val="-58352590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835" w:type="dxa"/>
              </w:tcPr>
              <w:p w:rsidR="00057004" w:rsidRPr="00B231DC" w:rsidRDefault="00574907" w:rsidP="00574907">
                <w:pPr>
                  <w:rPr>
                    <w:color w:val="4472C4" w:themeColor="accent5"/>
                    <w:sz w:val="20"/>
                  </w:rPr>
                </w:pPr>
                <w:r w:rsidRPr="003403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57004" w:rsidRPr="00B231DC" w:rsidTr="00B231DC">
        <w:tc>
          <w:tcPr>
            <w:tcW w:w="2515" w:type="dxa"/>
          </w:tcPr>
          <w:p w:rsidR="00057004" w:rsidRPr="00B231DC" w:rsidRDefault="00057004">
            <w:pPr>
              <w:rPr>
                <w:color w:val="4472C4" w:themeColor="accent5"/>
                <w:sz w:val="20"/>
              </w:rPr>
            </w:pPr>
            <w:r w:rsidRPr="00B231DC">
              <w:rPr>
                <w:color w:val="4472C4" w:themeColor="accent5"/>
                <w:sz w:val="20"/>
              </w:rPr>
              <w:t>First Name:</w:t>
            </w:r>
          </w:p>
        </w:tc>
        <w:sdt>
          <w:sdtPr>
            <w:rPr>
              <w:color w:val="4472C4" w:themeColor="accent5"/>
              <w:sz w:val="20"/>
            </w:rPr>
            <w:id w:val="-166346355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835" w:type="dxa"/>
              </w:tcPr>
              <w:p w:rsidR="00057004" w:rsidRPr="00B231DC" w:rsidRDefault="003A0620" w:rsidP="003A0620">
                <w:pPr>
                  <w:rPr>
                    <w:color w:val="4472C4" w:themeColor="accent5"/>
                    <w:sz w:val="20"/>
                  </w:rPr>
                </w:pPr>
                <w:r w:rsidRPr="003403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57004" w:rsidRPr="00B231DC" w:rsidTr="00B231DC">
        <w:tc>
          <w:tcPr>
            <w:tcW w:w="2515" w:type="dxa"/>
          </w:tcPr>
          <w:p w:rsidR="00057004" w:rsidRPr="00B231DC" w:rsidRDefault="00057004">
            <w:pPr>
              <w:rPr>
                <w:color w:val="4472C4" w:themeColor="accent5"/>
                <w:sz w:val="20"/>
              </w:rPr>
            </w:pPr>
            <w:r w:rsidRPr="00B231DC">
              <w:rPr>
                <w:color w:val="4472C4" w:themeColor="accent5"/>
                <w:sz w:val="20"/>
              </w:rPr>
              <w:t>Middle Initial:</w:t>
            </w:r>
          </w:p>
        </w:tc>
        <w:sdt>
          <w:sdtPr>
            <w:rPr>
              <w:color w:val="4472C4" w:themeColor="accent5"/>
              <w:sz w:val="20"/>
            </w:rPr>
            <w:id w:val="-31681082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835" w:type="dxa"/>
              </w:tcPr>
              <w:p w:rsidR="00057004" w:rsidRPr="00B231DC" w:rsidRDefault="003A0620" w:rsidP="003A0620">
                <w:pPr>
                  <w:rPr>
                    <w:color w:val="4472C4" w:themeColor="accent5"/>
                    <w:sz w:val="20"/>
                  </w:rPr>
                </w:pPr>
                <w:r w:rsidRPr="003403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38D1" w:rsidRPr="00B231DC" w:rsidTr="00B231DC">
        <w:tc>
          <w:tcPr>
            <w:tcW w:w="2515" w:type="dxa"/>
          </w:tcPr>
          <w:p w:rsidR="00DD38D1" w:rsidRPr="00B231DC" w:rsidRDefault="00DD38D1">
            <w:pPr>
              <w:rPr>
                <w:color w:val="4472C4" w:themeColor="accent5"/>
                <w:sz w:val="20"/>
              </w:rPr>
            </w:pPr>
            <w:r>
              <w:rPr>
                <w:color w:val="4472C4" w:themeColor="accent5"/>
                <w:sz w:val="20"/>
              </w:rPr>
              <w:t>G Number:</w:t>
            </w:r>
          </w:p>
        </w:tc>
        <w:sdt>
          <w:sdtPr>
            <w:rPr>
              <w:color w:val="4472C4" w:themeColor="accent5"/>
              <w:sz w:val="20"/>
            </w:rPr>
            <w:id w:val="-1158607561"/>
            <w:placeholder>
              <w:docPart w:val="5EA0160ABD2E4BC9916DB6B1A08DD5B0"/>
            </w:placeholder>
            <w:showingPlcHdr/>
            <w:text/>
          </w:sdtPr>
          <w:sdtEndPr/>
          <w:sdtContent>
            <w:tc>
              <w:tcPr>
                <w:tcW w:w="6835" w:type="dxa"/>
              </w:tcPr>
              <w:p w:rsidR="00DD38D1" w:rsidRDefault="00DD38D1" w:rsidP="003A0620">
                <w:pPr>
                  <w:rPr>
                    <w:color w:val="4472C4" w:themeColor="accent5"/>
                    <w:sz w:val="20"/>
                  </w:rPr>
                </w:pPr>
                <w:r w:rsidRPr="003403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57004" w:rsidRPr="00B231DC" w:rsidTr="00B231DC">
        <w:tc>
          <w:tcPr>
            <w:tcW w:w="2515" w:type="dxa"/>
          </w:tcPr>
          <w:p w:rsidR="00057004" w:rsidRPr="00B231DC" w:rsidRDefault="00DD38D1">
            <w:pPr>
              <w:rPr>
                <w:color w:val="4472C4" w:themeColor="accent5"/>
                <w:sz w:val="20"/>
              </w:rPr>
            </w:pPr>
            <w:r w:rsidRPr="00B231DC">
              <w:rPr>
                <w:color w:val="4472C4" w:themeColor="accent5"/>
                <w:sz w:val="20"/>
              </w:rPr>
              <w:t>Preferred Email Address:</w:t>
            </w:r>
          </w:p>
        </w:tc>
        <w:sdt>
          <w:sdtPr>
            <w:rPr>
              <w:color w:val="4472C4" w:themeColor="accent5"/>
              <w:sz w:val="20"/>
            </w:rPr>
            <w:id w:val="93224537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835" w:type="dxa"/>
              </w:tcPr>
              <w:p w:rsidR="00057004" w:rsidRPr="00B231DC" w:rsidRDefault="003A0620" w:rsidP="003A0620">
                <w:pPr>
                  <w:rPr>
                    <w:color w:val="4472C4" w:themeColor="accent5"/>
                    <w:sz w:val="20"/>
                  </w:rPr>
                </w:pPr>
                <w:r w:rsidRPr="003403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57004" w:rsidRPr="00B231DC" w:rsidTr="00B231DC">
        <w:tc>
          <w:tcPr>
            <w:tcW w:w="2515" w:type="dxa"/>
          </w:tcPr>
          <w:p w:rsidR="00057004" w:rsidRPr="00B231DC" w:rsidRDefault="00DD38D1">
            <w:pPr>
              <w:rPr>
                <w:color w:val="4472C4" w:themeColor="accent5"/>
                <w:sz w:val="20"/>
              </w:rPr>
            </w:pPr>
            <w:r w:rsidRPr="00B231DC">
              <w:rPr>
                <w:color w:val="4472C4" w:themeColor="accent5"/>
                <w:sz w:val="20"/>
              </w:rPr>
              <w:t>Mailing Address:</w:t>
            </w:r>
          </w:p>
        </w:tc>
        <w:sdt>
          <w:sdtPr>
            <w:rPr>
              <w:color w:val="4472C4" w:themeColor="accent5"/>
              <w:sz w:val="20"/>
            </w:rPr>
            <w:id w:val="136402405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835" w:type="dxa"/>
              </w:tcPr>
              <w:p w:rsidR="00057004" w:rsidRPr="00B231DC" w:rsidRDefault="003A0620" w:rsidP="003A0620">
                <w:pPr>
                  <w:rPr>
                    <w:color w:val="4472C4" w:themeColor="accent5"/>
                    <w:sz w:val="20"/>
                  </w:rPr>
                </w:pPr>
                <w:r w:rsidRPr="003403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57004" w:rsidRPr="00B231DC" w:rsidTr="00B231DC">
        <w:tc>
          <w:tcPr>
            <w:tcW w:w="2515" w:type="dxa"/>
          </w:tcPr>
          <w:p w:rsidR="00057004" w:rsidRPr="00B231DC" w:rsidRDefault="00057004">
            <w:pPr>
              <w:rPr>
                <w:color w:val="4472C4" w:themeColor="accent5"/>
                <w:sz w:val="20"/>
              </w:rPr>
            </w:pPr>
            <w:r w:rsidRPr="00B231DC">
              <w:rPr>
                <w:color w:val="4472C4" w:themeColor="accent5"/>
                <w:sz w:val="20"/>
              </w:rPr>
              <w:t>Phone #:</w:t>
            </w:r>
          </w:p>
        </w:tc>
        <w:sdt>
          <w:sdtPr>
            <w:rPr>
              <w:color w:val="4472C4" w:themeColor="accent5"/>
              <w:sz w:val="20"/>
            </w:rPr>
            <w:id w:val="143987226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835" w:type="dxa"/>
              </w:tcPr>
              <w:p w:rsidR="00057004" w:rsidRPr="00B231DC" w:rsidRDefault="003A0620" w:rsidP="003A0620">
                <w:pPr>
                  <w:rPr>
                    <w:color w:val="4472C4" w:themeColor="accent5"/>
                    <w:sz w:val="20"/>
                  </w:rPr>
                </w:pPr>
                <w:r w:rsidRPr="003403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57004" w:rsidRPr="00B231DC" w:rsidTr="00B231DC">
        <w:tc>
          <w:tcPr>
            <w:tcW w:w="2515" w:type="dxa"/>
          </w:tcPr>
          <w:p w:rsidR="00057004" w:rsidRPr="00B231DC" w:rsidRDefault="00057004">
            <w:pPr>
              <w:rPr>
                <w:color w:val="4472C4" w:themeColor="accent5"/>
                <w:sz w:val="20"/>
              </w:rPr>
            </w:pPr>
            <w:r w:rsidRPr="00B231DC">
              <w:rPr>
                <w:color w:val="4472C4" w:themeColor="accent5"/>
                <w:sz w:val="20"/>
              </w:rPr>
              <w:t>Graduation Date:</w:t>
            </w:r>
          </w:p>
        </w:tc>
        <w:sdt>
          <w:sdtPr>
            <w:rPr>
              <w:color w:val="4472C4" w:themeColor="accent5"/>
              <w:sz w:val="20"/>
            </w:rPr>
            <w:id w:val="38700120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835" w:type="dxa"/>
              </w:tcPr>
              <w:p w:rsidR="00057004" w:rsidRPr="00B231DC" w:rsidRDefault="003A0620" w:rsidP="003A0620">
                <w:pPr>
                  <w:rPr>
                    <w:color w:val="4472C4" w:themeColor="accent5"/>
                    <w:sz w:val="20"/>
                  </w:rPr>
                </w:pPr>
                <w:r w:rsidRPr="003403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3770D" w:rsidRPr="00B231DC" w:rsidRDefault="00A3770D">
      <w:pPr>
        <w:rPr>
          <w:sz w:val="20"/>
        </w:rPr>
      </w:pPr>
    </w:p>
    <w:tbl>
      <w:tblPr>
        <w:tblStyle w:val="TableGrid"/>
        <w:tblW w:w="0" w:type="auto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3770D" w:rsidRPr="00B231DC" w:rsidTr="00057004">
        <w:tc>
          <w:tcPr>
            <w:tcW w:w="2337" w:type="dxa"/>
            <w:shd w:val="clear" w:color="auto" w:fill="2F5496" w:themeFill="accent5" w:themeFillShade="BF"/>
          </w:tcPr>
          <w:p w:rsidR="00A3770D" w:rsidRPr="00B231DC" w:rsidRDefault="00A3770D">
            <w:pPr>
              <w:rPr>
                <w:b/>
                <w:color w:val="FFFFFF" w:themeColor="background1"/>
                <w:sz w:val="20"/>
              </w:rPr>
            </w:pPr>
            <w:r w:rsidRPr="00B231DC">
              <w:rPr>
                <w:b/>
                <w:color w:val="FFFFFF" w:themeColor="background1"/>
                <w:sz w:val="20"/>
              </w:rPr>
              <w:t>Course</w:t>
            </w:r>
          </w:p>
        </w:tc>
        <w:tc>
          <w:tcPr>
            <w:tcW w:w="2337" w:type="dxa"/>
            <w:shd w:val="clear" w:color="auto" w:fill="2F5496" w:themeFill="accent5" w:themeFillShade="BF"/>
          </w:tcPr>
          <w:p w:rsidR="00A3770D" w:rsidRPr="00B231DC" w:rsidRDefault="00A3770D">
            <w:pPr>
              <w:rPr>
                <w:b/>
                <w:color w:val="FFFFFF" w:themeColor="background1"/>
                <w:sz w:val="20"/>
              </w:rPr>
            </w:pPr>
            <w:r w:rsidRPr="00B231DC">
              <w:rPr>
                <w:b/>
                <w:color w:val="FFFFFF" w:themeColor="background1"/>
                <w:sz w:val="20"/>
              </w:rPr>
              <w:t>Semester</w:t>
            </w:r>
          </w:p>
        </w:tc>
        <w:tc>
          <w:tcPr>
            <w:tcW w:w="2338" w:type="dxa"/>
            <w:shd w:val="clear" w:color="auto" w:fill="2F5496" w:themeFill="accent5" w:themeFillShade="BF"/>
          </w:tcPr>
          <w:p w:rsidR="00A3770D" w:rsidRPr="00B231DC" w:rsidRDefault="00A3770D">
            <w:pPr>
              <w:rPr>
                <w:b/>
                <w:color w:val="FFFFFF" w:themeColor="background1"/>
                <w:sz w:val="20"/>
              </w:rPr>
            </w:pPr>
            <w:r w:rsidRPr="00B231DC">
              <w:rPr>
                <w:b/>
                <w:color w:val="FFFFFF" w:themeColor="background1"/>
                <w:sz w:val="20"/>
              </w:rPr>
              <w:t>Grade*</w:t>
            </w:r>
          </w:p>
        </w:tc>
        <w:tc>
          <w:tcPr>
            <w:tcW w:w="2338" w:type="dxa"/>
            <w:shd w:val="clear" w:color="auto" w:fill="2F5496" w:themeFill="accent5" w:themeFillShade="BF"/>
          </w:tcPr>
          <w:p w:rsidR="00A3770D" w:rsidRPr="00B231DC" w:rsidRDefault="00A3770D">
            <w:pPr>
              <w:rPr>
                <w:b/>
                <w:color w:val="FFFFFF" w:themeColor="background1"/>
                <w:sz w:val="20"/>
              </w:rPr>
            </w:pPr>
            <w:r w:rsidRPr="00B231DC">
              <w:rPr>
                <w:b/>
                <w:color w:val="FFFFFF" w:themeColor="background1"/>
                <w:sz w:val="20"/>
              </w:rPr>
              <w:t>Verified*</w:t>
            </w:r>
          </w:p>
        </w:tc>
      </w:tr>
      <w:tr w:rsidR="00A3770D" w:rsidRPr="00B231DC" w:rsidTr="00057004">
        <w:tc>
          <w:tcPr>
            <w:tcW w:w="2337" w:type="dxa"/>
          </w:tcPr>
          <w:p w:rsidR="00A3770D" w:rsidRPr="00B231DC" w:rsidRDefault="00A3770D">
            <w:pPr>
              <w:rPr>
                <w:color w:val="4472C4" w:themeColor="accent5"/>
                <w:sz w:val="20"/>
              </w:rPr>
            </w:pPr>
            <w:r w:rsidRPr="00B231DC">
              <w:rPr>
                <w:color w:val="4472C4" w:themeColor="accent5"/>
                <w:sz w:val="20"/>
              </w:rPr>
              <w:t>MGT 351</w:t>
            </w:r>
          </w:p>
        </w:tc>
        <w:sdt>
          <w:sdtPr>
            <w:rPr>
              <w:color w:val="4472C4" w:themeColor="accent5"/>
              <w:sz w:val="20"/>
            </w:rPr>
            <w:id w:val="207222998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:rsidR="00A3770D" w:rsidRPr="00B231DC" w:rsidRDefault="003A0620" w:rsidP="003A0620">
                <w:pPr>
                  <w:rPr>
                    <w:color w:val="4472C4" w:themeColor="accent5"/>
                    <w:sz w:val="20"/>
                  </w:rPr>
                </w:pPr>
                <w:r w:rsidRPr="003403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4472C4" w:themeColor="accent5"/>
              <w:sz w:val="20"/>
            </w:rPr>
            <w:id w:val="-105877944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38" w:type="dxa"/>
              </w:tcPr>
              <w:p w:rsidR="00A3770D" w:rsidRPr="00B231DC" w:rsidRDefault="003A0620" w:rsidP="003A0620">
                <w:pPr>
                  <w:rPr>
                    <w:color w:val="4472C4" w:themeColor="accent5"/>
                    <w:sz w:val="20"/>
                  </w:rPr>
                </w:pPr>
                <w:r w:rsidRPr="003403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38" w:type="dxa"/>
          </w:tcPr>
          <w:p w:rsidR="00A3770D" w:rsidRPr="00B231DC" w:rsidRDefault="00A3770D">
            <w:pPr>
              <w:rPr>
                <w:color w:val="4472C4" w:themeColor="accent5"/>
                <w:sz w:val="20"/>
              </w:rPr>
            </w:pPr>
          </w:p>
        </w:tc>
      </w:tr>
      <w:tr w:rsidR="00A3770D" w:rsidRPr="00B231DC" w:rsidTr="00057004">
        <w:tc>
          <w:tcPr>
            <w:tcW w:w="2337" w:type="dxa"/>
          </w:tcPr>
          <w:p w:rsidR="00A3770D" w:rsidRPr="00B231DC" w:rsidRDefault="00A3770D">
            <w:pPr>
              <w:rPr>
                <w:color w:val="4472C4" w:themeColor="accent5"/>
                <w:sz w:val="20"/>
              </w:rPr>
            </w:pPr>
            <w:r w:rsidRPr="00B231DC">
              <w:rPr>
                <w:color w:val="4472C4" w:themeColor="accent5"/>
                <w:sz w:val="20"/>
              </w:rPr>
              <w:t>MGT 471</w:t>
            </w:r>
          </w:p>
        </w:tc>
        <w:sdt>
          <w:sdtPr>
            <w:rPr>
              <w:color w:val="4472C4" w:themeColor="accent5"/>
              <w:sz w:val="20"/>
            </w:rPr>
            <w:id w:val="14720984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:rsidR="00A3770D" w:rsidRPr="00B231DC" w:rsidRDefault="003A0620" w:rsidP="003A0620">
                <w:pPr>
                  <w:rPr>
                    <w:color w:val="4472C4" w:themeColor="accent5"/>
                    <w:sz w:val="20"/>
                  </w:rPr>
                </w:pPr>
                <w:r w:rsidRPr="003403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4472C4" w:themeColor="accent5"/>
              <w:sz w:val="20"/>
            </w:rPr>
            <w:id w:val="-11120342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38" w:type="dxa"/>
              </w:tcPr>
              <w:p w:rsidR="00A3770D" w:rsidRPr="00B231DC" w:rsidRDefault="003A0620" w:rsidP="003A0620">
                <w:pPr>
                  <w:rPr>
                    <w:color w:val="4472C4" w:themeColor="accent5"/>
                    <w:sz w:val="20"/>
                  </w:rPr>
                </w:pPr>
                <w:r w:rsidRPr="003403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38" w:type="dxa"/>
          </w:tcPr>
          <w:p w:rsidR="00A3770D" w:rsidRPr="00B231DC" w:rsidRDefault="00A3770D">
            <w:pPr>
              <w:rPr>
                <w:color w:val="4472C4" w:themeColor="accent5"/>
                <w:sz w:val="20"/>
              </w:rPr>
            </w:pPr>
          </w:p>
        </w:tc>
      </w:tr>
      <w:tr w:rsidR="00A3770D" w:rsidRPr="00B231DC" w:rsidTr="00057004">
        <w:tc>
          <w:tcPr>
            <w:tcW w:w="2337" w:type="dxa"/>
          </w:tcPr>
          <w:p w:rsidR="00A3770D" w:rsidRPr="00B231DC" w:rsidRDefault="00A3770D">
            <w:pPr>
              <w:rPr>
                <w:color w:val="4472C4" w:themeColor="accent5"/>
                <w:sz w:val="20"/>
              </w:rPr>
            </w:pPr>
            <w:r w:rsidRPr="00B231DC">
              <w:rPr>
                <w:color w:val="4472C4" w:themeColor="accent5"/>
                <w:sz w:val="20"/>
              </w:rPr>
              <w:t>MGT 475</w:t>
            </w:r>
          </w:p>
        </w:tc>
        <w:sdt>
          <w:sdtPr>
            <w:rPr>
              <w:color w:val="4472C4" w:themeColor="accent5"/>
              <w:sz w:val="20"/>
            </w:rPr>
            <w:id w:val="207977576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:rsidR="00A3770D" w:rsidRPr="00B231DC" w:rsidRDefault="003A0620" w:rsidP="003A0620">
                <w:pPr>
                  <w:rPr>
                    <w:color w:val="4472C4" w:themeColor="accent5"/>
                    <w:sz w:val="20"/>
                  </w:rPr>
                </w:pPr>
                <w:r w:rsidRPr="003403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4472C4" w:themeColor="accent5"/>
              <w:sz w:val="20"/>
            </w:rPr>
            <w:id w:val="-91031176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38" w:type="dxa"/>
              </w:tcPr>
              <w:p w:rsidR="00A3770D" w:rsidRPr="00B231DC" w:rsidRDefault="003A0620" w:rsidP="003A0620">
                <w:pPr>
                  <w:rPr>
                    <w:color w:val="4472C4" w:themeColor="accent5"/>
                    <w:sz w:val="20"/>
                  </w:rPr>
                </w:pPr>
                <w:r w:rsidRPr="003403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38" w:type="dxa"/>
          </w:tcPr>
          <w:p w:rsidR="00A3770D" w:rsidRPr="00B231DC" w:rsidRDefault="00A3770D">
            <w:pPr>
              <w:rPr>
                <w:color w:val="4472C4" w:themeColor="accent5"/>
                <w:sz w:val="20"/>
              </w:rPr>
            </w:pPr>
          </w:p>
        </w:tc>
      </w:tr>
      <w:tr w:rsidR="00A3770D" w:rsidRPr="00B231DC" w:rsidTr="00057004">
        <w:tc>
          <w:tcPr>
            <w:tcW w:w="2337" w:type="dxa"/>
          </w:tcPr>
          <w:p w:rsidR="00A3770D" w:rsidRPr="00B231DC" w:rsidRDefault="00A3770D">
            <w:pPr>
              <w:rPr>
                <w:color w:val="4472C4" w:themeColor="accent5"/>
                <w:sz w:val="20"/>
              </w:rPr>
            </w:pPr>
            <w:r w:rsidRPr="00B231DC">
              <w:rPr>
                <w:color w:val="4472C4" w:themeColor="accent5"/>
                <w:sz w:val="20"/>
              </w:rPr>
              <w:t>MGT 477</w:t>
            </w:r>
          </w:p>
        </w:tc>
        <w:sdt>
          <w:sdtPr>
            <w:rPr>
              <w:color w:val="4472C4" w:themeColor="accent5"/>
              <w:sz w:val="20"/>
            </w:rPr>
            <w:id w:val="129803527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:rsidR="00A3770D" w:rsidRPr="00B231DC" w:rsidRDefault="003A0620" w:rsidP="003A0620">
                <w:pPr>
                  <w:rPr>
                    <w:color w:val="4472C4" w:themeColor="accent5"/>
                    <w:sz w:val="20"/>
                  </w:rPr>
                </w:pPr>
                <w:r w:rsidRPr="003403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4472C4" w:themeColor="accent5"/>
              <w:sz w:val="20"/>
            </w:rPr>
            <w:id w:val="145799208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38" w:type="dxa"/>
              </w:tcPr>
              <w:p w:rsidR="00A3770D" w:rsidRPr="00B231DC" w:rsidRDefault="003A0620" w:rsidP="003A0620">
                <w:pPr>
                  <w:rPr>
                    <w:color w:val="4472C4" w:themeColor="accent5"/>
                    <w:sz w:val="20"/>
                  </w:rPr>
                </w:pPr>
                <w:r w:rsidRPr="003403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38" w:type="dxa"/>
          </w:tcPr>
          <w:p w:rsidR="00A3770D" w:rsidRPr="00B231DC" w:rsidRDefault="00A3770D">
            <w:pPr>
              <w:rPr>
                <w:color w:val="4472C4" w:themeColor="accent5"/>
                <w:sz w:val="20"/>
              </w:rPr>
            </w:pPr>
          </w:p>
        </w:tc>
      </w:tr>
      <w:tr w:rsidR="00A3770D" w:rsidRPr="00B231DC" w:rsidTr="00057004">
        <w:tc>
          <w:tcPr>
            <w:tcW w:w="2337" w:type="dxa"/>
          </w:tcPr>
          <w:p w:rsidR="00A3770D" w:rsidRPr="00B231DC" w:rsidRDefault="00A3770D">
            <w:pPr>
              <w:rPr>
                <w:color w:val="4472C4" w:themeColor="accent5"/>
                <w:sz w:val="20"/>
              </w:rPr>
            </w:pPr>
            <w:r w:rsidRPr="00B231DC">
              <w:rPr>
                <w:color w:val="4472C4" w:themeColor="accent5"/>
                <w:sz w:val="20"/>
              </w:rPr>
              <w:t>MGT 478</w:t>
            </w:r>
          </w:p>
        </w:tc>
        <w:sdt>
          <w:sdtPr>
            <w:rPr>
              <w:color w:val="4472C4" w:themeColor="accent5"/>
              <w:sz w:val="20"/>
            </w:rPr>
            <w:id w:val="-23378603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:rsidR="00A3770D" w:rsidRPr="00B231DC" w:rsidRDefault="003A0620" w:rsidP="003A0620">
                <w:pPr>
                  <w:rPr>
                    <w:color w:val="4472C4" w:themeColor="accent5"/>
                    <w:sz w:val="20"/>
                  </w:rPr>
                </w:pPr>
                <w:r w:rsidRPr="003403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4472C4" w:themeColor="accent5"/>
              <w:sz w:val="20"/>
            </w:rPr>
            <w:id w:val="113360384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38" w:type="dxa"/>
              </w:tcPr>
              <w:p w:rsidR="00A3770D" w:rsidRPr="00B231DC" w:rsidRDefault="003A0620" w:rsidP="003A0620">
                <w:pPr>
                  <w:rPr>
                    <w:color w:val="4472C4" w:themeColor="accent5"/>
                    <w:sz w:val="20"/>
                  </w:rPr>
                </w:pPr>
                <w:r w:rsidRPr="003403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38" w:type="dxa"/>
          </w:tcPr>
          <w:p w:rsidR="00A3770D" w:rsidRPr="00B231DC" w:rsidRDefault="00A3770D">
            <w:pPr>
              <w:rPr>
                <w:color w:val="4472C4" w:themeColor="accent5"/>
                <w:sz w:val="20"/>
              </w:rPr>
            </w:pPr>
          </w:p>
        </w:tc>
      </w:tr>
    </w:tbl>
    <w:p w:rsidR="00057004" w:rsidRPr="00B231DC" w:rsidRDefault="00A3770D" w:rsidP="00A3770D">
      <w:pPr>
        <w:rPr>
          <w:sz w:val="20"/>
        </w:rPr>
      </w:pPr>
      <w:r w:rsidRPr="00B231DC">
        <w:rPr>
          <w:sz w:val="20"/>
        </w:rPr>
        <w:t>*If you are currently taking the course, leave the grade blank.  The award is contingent upon receiving at least a C in the course.</w:t>
      </w:r>
    </w:p>
    <w:p w:rsidR="00057004" w:rsidRPr="00B231DC" w:rsidRDefault="00057004" w:rsidP="00DD38D1">
      <w:pPr>
        <w:jc w:val="center"/>
        <w:rPr>
          <w:sz w:val="20"/>
        </w:rPr>
      </w:pPr>
      <w:r w:rsidRPr="00B231DC">
        <w:rPr>
          <w:sz w:val="20"/>
        </w:rPr>
        <w:t>_____________________________________________________________________________________</w:t>
      </w:r>
    </w:p>
    <w:tbl>
      <w:tblPr>
        <w:tblStyle w:val="TableGrid"/>
        <w:tblW w:w="9420" w:type="dxa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4710"/>
        <w:gridCol w:w="4710"/>
      </w:tblGrid>
      <w:tr w:rsidR="002418CF" w:rsidRPr="00B231DC" w:rsidTr="002418CF">
        <w:trPr>
          <w:trHeight w:val="256"/>
        </w:trPr>
        <w:tc>
          <w:tcPr>
            <w:tcW w:w="4710" w:type="dxa"/>
            <w:shd w:val="clear" w:color="auto" w:fill="2F5496" w:themeFill="accent5" w:themeFillShade="BF"/>
          </w:tcPr>
          <w:p w:rsidR="002418CF" w:rsidRPr="00B231DC" w:rsidRDefault="002418CF" w:rsidP="00F23714">
            <w:pPr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For Office Use Only</w:t>
            </w:r>
          </w:p>
        </w:tc>
        <w:tc>
          <w:tcPr>
            <w:tcW w:w="4710" w:type="dxa"/>
            <w:shd w:val="clear" w:color="auto" w:fill="2F5496" w:themeFill="accent5" w:themeFillShade="BF"/>
          </w:tcPr>
          <w:p w:rsidR="002418CF" w:rsidRDefault="002418CF" w:rsidP="00F23714">
            <w:pPr>
              <w:rPr>
                <w:b/>
                <w:color w:val="FFFFFF" w:themeColor="background1"/>
                <w:sz w:val="20"/>
              </w:rPr>
            </w:pPr>
          </w:p>
        </w:tc>
      </w:tr>
      <w:tr w:rsidR="002418CF" w:rsidRPr="00B231DC" w:rsidTr="002418CF">
        <w:trPr>
          <w:trHeight w:val="256"/>
        </w:trPr>
        <w:tc>
          <w:tcPr>
            <w:tcW w:w="4710" w:type="dxa"/>
          </w:tcPr>
          <w:p w:rsidR="002418CF" w:rsidRPr="00B231DC" w:rsidRDefault="002418CF" w:rsidP="00F23714">
            <w:pPr>
              <w:rPr>
                <w:color w:val="4472C4" w:themeColor="accent5"/>
                <w:sz w:val="20"/>
              </w:rPr>
            </w:pPr>
            <w:r>
              <w:rPr>
                <w:color w:val="4472C4" w:themeColor="accent5"/>
                <w:sz w:val="20"/>
              </w:rPr>
              <w:t>Verified By:</w:t>
            </w:r>
          </w:p>
        </w:tc>
        <w:tc>
          <w:tcPr>
            <w:tcW w:w="4710" w:type="dxa"/>
          </w:tcPr>
          <w:p w:rsidR="002418CF" w:rsidRDefault="002418CF" w:rsidP="00F23714">
            <w:pPr>
              <w:rPr>
                <w:color w:val="4472C4" w:themeColor="accent5"/>
                <w:sz w:val="20"/>
              </w:rPr>
            </w:pPr>
          </w:p>
        </w:tc>
      </w:tr>
      <w:tr w:rsidR="002418CF" w:rsidRPr="00B231DC" w:rsidTr="002418CF">
        <w:trPr>
          <w:trHeight w:val="256"/>
        </w:trPr>
        <w:tc>
          <w:tcPr>
            <w:tcW w:w="4710" w:type="dxa"/>
          </w:tcPr>
          <w:p w:rsidR="002418CF" w:rsidRPr="00B231DC" w:rsidRDefault="002418CF" w:rsidP="00F23714">
            <w:pPr>
              <w:rPr>
                <w:color w:val="4472C4" w:themeColor="accent5"/>
                <w:sz w:val="20"/>
              </w:rPr>
            </w:pPr>
            <w:r>
              <w:rPr>
                <w:color w:val="4472C4" w:themeColor="accent5"/>
                <w:sz w:val="20"/>
              </w:rPr>
              <w:t>Verified On:</w:t>
            </w:r>
          </w:p>
        </w:tc>
        <w:tc>
          <w:tcPr>
            <w:tcW w:w="4710" w:type="dxa"/>
          </w:tcPr>
          <w:p w:rsidR="002418CF" w:rsidRDefault="002418CF" w:rsidP="00F23714">
            <w:pPr>
              <w:rPr>
                <w:color w:val="4472C4" w:themeColor="accent5"/>
                <w:sz w:val="20"/>
              </w:rPr>
            </w:pPr>
          </w:p>
        </w:tc>
      </w:tr>
      <w:tr w:rsidR="002418CF" w:rsidRPr="00B231DC" w:rsidTr="002418CF">
        <w:trPr>
          <w:trHeight w:val="256"/>
        </w:trPr>
        <w:tc>
          <w:tcPr>
            <w:tcW w:w="4710" w:type="dxa"/>
          </w:tcPr>
          <w:p w:rsidR="002418CF" w:rsidRPr="00B231DC" w:rsidRDefault="002418CF" w:rsidP="00F23714">
            <w:pPr>
              <w:rPr>
                <w:color w:val="4472C4" w:themeColor="accent5"/>
                <w:sz w:val="20"/>
              </w:rPr>
            </w:pPr>
            <w:r>
              <w:rPr>
                <w:color w:val="4472C4" w:themeColor="accent5"/>
                <w:sz w:val="20"/>
              </w:rPr>
              <w:t>Award Approved:</w:t>
            </w:r>
          </w:p>
        </w:tc>
        <w:tc>
          <w:tcPr>
            <w:tcW w:w="4710" w:type="dxa"/>
          </w:tcPr>
          <w:p w:rsidR="002418CF" w:rsidRDefault="002418CF" w:rsidP="00F23714">
            <w:pPr>
              <w:rPr>
                <w:color w:val="4472C4" w:themeColor="accent5"/>
                <w:sz w:val="20"/>
              </w:rPr>
            </w:pPr>
          </w:p>
        </w:tc>
      </w:tr>
      <w:tr w:rsidR="002418CF" w:rsidRPr="00B231DC" w:rsidTr="002418CF">
        <w:trPr>
          <w:trHeight w:val="256"/>
        </w:trPr>
        <w:tc>
          <w:tcPr>
            <w:tcW w:w="4710" w:type="dxa"/>
          </w:tcPr>
          <w:p w:rsidR="002418CF" w:rsidRPr="00B231DC" w:rsidRDefault="002418CF" w:rsidP="00F23714">
            <w:pPr>
              <w:rPr>
                <w:color w:val="4472C4" w:themeColor="accent5"/>
                <w:sz w:val="20"/>
              </w:rPr>
            </w:pPr>
            <w:r>
              <w:rPr>
                <w:color w:val="4472C4" w:themeColor="accent5"/>
                <w:sz w:val="20"/>
              </w:rPr>
              <w:t>Award Not Approved:</w:t>
            </w:r>
          </w:p>
        </w:tc>
        <w:tc>
          <w:tcPr>
            <w:tcW w:w="4710" w:type="dxa"/>
          </w:tcPr>
          <w:p w:rsidR="002418CF" w:rsidRDefault="002418CF" w:rsidP="00F23714">
            <w:pPr>
              <w:rPr>
                <w:color w:val="4472C4" w:themeColor="accent5"/>
                <w:sz w:val="20"/>
              </w:rPr>
            </w:pPr>
          </w:p>
        </w:tc>
      </w:tr>
      <w:tr w:rsidR="002418CF" w:rsidRPr="00B231DC" w:rsidTr="002418CF">
        <w:trPr>
          <w:trHeight w:val="256"/>
        </w:trPr>
        <w:tc>
          <w:tcPr>
            <w:tcW w:w="4710" w:type="dxa"/>
          </w:tcPr>
          <w:p w:rsidR="002418CF" w:rsidRPr="00B231DC" w:rsidRDefault="002418CF" w:rsidP="00F23714">
            <w:pPr>
              <w:rPr>
                <w:color w:val="4472C4" w:themeColor="accent5"/>
                <w:sz w:val="20"/>
              </w:rPr>
            </w:pPr>
            <w:r>
              <w:rPr>
                <w:color w:val="4472C4" w:themeColor="accent5"/>
                <w:sz w:val="20"/>
              </w:rPr>
              <w:t>Reason For Denial:</w:t>
            </w:r>
          </w:p>
        </w:tc>
        <w:tc>
          <w:tcPr>
            <w:tcW w:w="4710" w:type="dxa"/>
          </w:tcPr>
          <w:p w:rsidR="002418CF" w:rsidRDefault="002418CF" w:rsidP="00F23714">
            <w:pPr>
              <w:rPr>
                <w:color w:val="4472C4" w:themeColor="accent5"/>
                <w:sz w:val="20"/>
              </w:rPr>
            </w:pPr>
          </w:p>
        </w:tc>
      </w:tr>
      <w:tr w:rsidR="002418CF" w:rsidRPr="00B231DC" w:rsidTr="002418CF">
        <w:trPr>
          <w:trHeight w:val="240"/>
        </w:trPr>
        <w:tc>
          <w:tcPr>
            <w:tcW w:w="4710" w:type="dxa"/>
          </w:tcPr>
          <w:p w:rsidR="002418CF" w:rsidRDefault="002418CF" w:rsidP="00F23714">
            <w:pPr>
              <w:rPr>
                <w:color w:val="4472C4" w:themeColor="accent5"/>
                <w:sz w:val="20"/>
              </w:rPr>
            </w:pPr>
            <w:r>
              <w:rPr>
                <w:color w:val="4472C4" w:themeColor="accent5"/>
                <w:sz w:val="20"/>
              </w:rPr>
              <w:t>Award Sent On:</w:t>
            </w:r>
          </w:p>
        </w:tc>
        <w:tc>
          <w:tcPr>
            <w:tcW w:w="4710" w:type="dxa"/>
          </w:tcPr>
          <w:p w:rsidR="002418CF" w:rsidRDefault="002418CF" w:rsidP="00F23714">
            <w:pPr>
              <w:rPr>
                <w:color w:val="4472C4" w:themeColor="accent5"/>
                <w:sz w:val="20"/>
              </w:rPr>
            </w:pPr>
          </w:p>
        </w:tc>
      </w:tr>
    </w:tbl>
    <w:p w:rsidR="00A3770D" w:rsidRPr="00B231DC" w:rsidRDefault="00C02EB1" w:rsidP="00057004">
      <w:pPr>
        <w:rPr>
          <w:sz w:val="20"/>
        </w:rPr>
      </w:pPr>
      <w:r w:rsidRPr="00C02EB1">
        <w:drawing>
          <wp:anchor distT="0" distB="0" distL="114300" distR="114300" simplePos="0" relativeHeight="251662336" behindDoc="0" locked="0" layoutInCell="1" allowOverlap="1" wp14:anchorId="5CEB535B" wp14:editId="4AE99EF4">
            <wp:simplePos x="0" y="0"/>
            <wp:positionH relativeFrom="margin">
              <wp:align>left</wp:align>
            </wp:positionH>
            <wp:positionV relativeFrom="paragraph">
              <wp:posOffset>210065</wp:posOffset>
            </wp:positionV>
            <wp:extent cx="1353312" cy="985907"/>
            <wp:effectExtent l="0" t="0" r="0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ktop_Seidman_blk_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312" cy="985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1DC" w:rsidRPr="00B231DC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55B665D7" wp14:editId="516DD813">
            <wp:simplePos x="0" y="0"/>
            <wp:positionH relativeFrom="column">
              <wp:posOffset>4724400</wp:posOffset>
            </wp:positionH>
            <wp:positionV relativeFrom="paragraph">
              <wp:posOffset>313055</wp:posOffset>
            </wp:positionV>
            <wp:extent cx="1219200" cy="81280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A Butto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3770D" w:rsidRPr="00B231DC" w:rsidSect="00B231DC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EB1" w:rsidRDefault="00C02EB1" w:rsidP="00C02EB1">
      <w:pPr>
        <w:spacing w:after="0" w:line="240" w:lineRule="auto"/>
      </w:pPr>
      <w:r>
        <w:separator/>
      </w:r>
    </w:p>
  </w:endnote>
  <w:endnote w:type="continuationSeparator" w:id="0">
    <w:p w:rsidR="00C02EB1" w:rsidRDefault="00C02EB1" w:rsidP="00C0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EB1" w:rsidRDefault="00C02EB1" w:rsidP="00C02EB1">
      <w:pPr>
        <w:spacing w:after="0" w:line="240" w:lineRule="auto"/>
      </w:pPr>
      <w:r>
        <w:separator/>
      </w:r>
    </w:p>
  </w:footnote>
  <w:footnote w:type="continuationSeparator" w:id="0">
    <w:p w:rsidR="00C02EB1" w:rsidRDefault="00C02EB1" w:rsidP="00C02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D28"/>
    <w:multiLevelType w:val="hybridMultilevel"/>
    <w:tmpl w:val="06BCD3D2"/>
    <w:lvl w:ilvl="0" w:tplc="E7F656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E5467"/>
    <w:multiLevelType w:val="hybridMultilevel"/>
    <w:tmpl w:val="A8A4103E"/>
    <w:lvl w:ilvl="0" w:tplc="9FF2B4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ocumentProtection w:edit="forms" w:enforcement="1" w:cryptProviderType="rsaAES" w:cryptAlgorithmClass="hash" w:cryptAlgorithmType="typeAny" w:cryptAlgorithmSid="14" w:cryptSpinCount="100000" w:hash="dKy2tpKTZUfx5r/HPUeVcHHFDGbXygXaDd+pe2/u/QbWCgc+4lWxQ6dwpJajjUbvUy20vn0l4MuxlOyF7r9PnQ==" w:salt="PL/IybCX9LkJF5MNVISDy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0D"/>
    <w:rsid w:val="00010A1F"/>
    <w:rsid w:val="00057004"/>
    <w:rsid w:val="002418CF"/>
    <w:rsid w:val="002B4190"/>
    <w:rsid w:val="003A0620"/>
    <w:rsid w:val="00417955"/>
    <w:rsid w:val="00574907"/>
    <w:rsid w:val="008833C8"/>
    <w:rsid w:val="00A3770D"/>
    <w:rsid w:val="00B231DC"/>
    <w:rsid w:val="00C02EB1"/>
    <w:rsid w:val="00DD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D4A08F-3008-4B50-B40C-9D0D6389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7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770D"/>
    <w:rPr>
      <w:color w:val="0000FF"/>
      <w:u w:val="single"/>
    </w:rPr>
  </w:style>
  <w:style w:type="table" w:styleId="TableGrid">
    <w:name w:val="Table Grid"/>
    <w:basedOn w:val="TableNormal"/>
    <w:uiPriority w:val="39"/>
    <w:rsid w:val="00A37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770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062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02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EB1"/>
  </w:style>
  <w:style w:type="paragraph" w:styleId="Footer">
    <w:name w:val="footer"/>
    <w:basedOn w:val="Normal"/>
    <w:link w:val="FooterChar"/>
    <w:uiPriority w:val="99"/>
    <w:unhideWhenUsed/>
    <w:rsid w:val="00C02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earingj@gvs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pprog@gvsu.ed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B3E5D-8482-4746-8042-D22C4631E4FF}"/>
      </w:docPartPr>
      <w:docPartBody>
        <w:p w:rsidR="002353ED" w:rsidRDefault="00B1311C">
          <w:r w:rsidRPr="00340375">
            <w:rPr>
              <w:rStyle w:val="PlaceholderText"/>
            </w:rPr>
            <w:t>Click here to enter text.</w:t>
          </w:r>
        </w:p>
      </w:docPartBody>
    </w:docPart>
    <w:docPart>
      <w:docPartPr>
        <w:name w:val="5EA0160ABD2E4BC9916DB6B1A08DD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DBBE6-C6BE-44C6-B5B8-2117CFE9E830}"/>
      </w:docPartPr>
      <w:docPartBody>
        <w:p w:rsidR="008E589B" w:rsidRDefault="00F21D5F" w:rsidP="00F21D5F">
          <w:pPr>
            <w:pStyle w:val="5EA0160ABD2E4BC9916DB6B1A08DD5B0"/>
          </w:pPr>
          <w:r w:rsidRPr="0034037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11C"/>
    <w:rsid w:val="002353ED"/>
    <w:rsid w:val="008E589B"/>
    <w:rsid w:val="009E5E76"/>
    <w:rsid w:val="00AD2A2A"/>
    <w:rsid w:val="00AD5C10"/>
    <w:rsid w:val="00B1311C"/>
    <w:rsid w:val="00F2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1D5F"/>
    <w:rPr>
      <w:color w:val="808080"/>
    </w:rPr>
  </w:style>
  <w:style w:type="paragraph" w:customStyle="1" w:styleId="5EA0160ABD2E4BC9916DB6B1A08DD5B0">
    <w:name w:val="5EA0160ABD2E4BC9916DB6B1A08DD5B0"/>
    <w:rsid w:val="00F21D5F"/>
  </w:style>
  <w:style w:type="paragraph" w:customStyle="1" w:styleId="B1A399565AEB4A4E9E1A8A72E5CEE57E">
    <w:name w:val="B1A399565AEB4A4E9E1A8A72E5CEE57E"/>
    <w:rsid w:val="00F21D5F"/>
  </w:style>
  <w:style w:type="paragraph" w:customStyle="1" w:styleId="874F2F31A96046E9A386AD18AC9957E4">
    <w:name w:val="874F2F31A96046E9A386AD18AC9957E4"/>
    <w:rsid w:val="00F21D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C3346-6458-47DE-AA31-41E829F6C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Knoll</dc:creator>
  <cp:keywords/>
  <dc:description/>
  <cp:lastModifiedBy>Meagan Luttenton-Knoll</cp:lastModifiedBy>
  <cp:revision>7</cp:revision>
  <dcterms:created xsi:type="dcterms:W3CDTF">2015-05-10T01:40:00Z</dcterms:created>
  <dcterms:modified xsi:type="dcterms:W3CDTF">2016-10-24T15:06:00Z</dcterms:modified>
</cp:coreProperties>
</file>