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E8" w:rsidRPr="000010E8" w:rsidRDefault="000010E8" w:rsidP="000010E8">
      <w:pPr>
        <w:pStyle w:val="Heading1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010E8">
            <w:rPr>
              <w:rFonts w:ascii="Arial" w:hAnsi="Arial" w:cs="Arial"/>
              <w:b/>
              <w:sz w:val="28"/>
              <w:szCs w:val="28"/>
            </w:rPr>
            <w:t>Grand</w:t>
          </w:r>
        </w:smartTag>
        <w:r w:rsidRPr="000010E8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010E8">
            <w:rPr>
              <w:rFonts w:ascii="Arial" w:hAnsi="Arial" w:cs="Arial"/>
              <w:b/>
              <w:sz w:val="28"/>
              <w:szCs w:val="28"/>
            </w:rPr>
            <w:t>Valley</w:t>
          </w:r>
        </w:smartTag>
        <w:r w:rsidRPr="000010E8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010E8">
            <w:rPr>
              <w:rFonts w:ascii="Arial" w:hAnsi="Arial" w:cs="Arial"/>
              <w:b/>
              <w:sz w:val="28"/>
              <w:szCs w:val="28"/>
            </w:rPr>
            <w:t>State</w:t>
          </w:r>
        </w:smartTag>
        <w:r w:rsidRPr="000010E8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010E8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</w:smartTag>
    </w:p>
    <w:p w:rsidR="000010E8" w:rsidRPr="000010E8" w:rsidRDefault="00CA4FA9" w:rsidP="000010E8">
      <w:pPr>
        <w:jc w:val="center"/>
        <w:rPr>
          <w:b/>
        </w:rPr>
      </w:pPr>
      <w:r>
        <w:rPr>
          <w:b/>
          <w:szCs w:val="24"/>
        </w:rPr>
        <w:t xml:space="preserve">Department of </w:t>
      </w:r>
      <w:r w:rsidR="000010E8" w:rsidRPr="000010E8">
        <w:rPr>
          <w:b/>
          <w:szCs w:val="24"/>
        </w:rPr>
        <w:t xml:space="preserve">Occupational Therapy </w:t>
      </w:r>
    </w:p>
    <w:p w:rsidR="000010E8" w:rsidRPr="000010E8" w:rsidRDefault="000010E8" w:rsidP="000010E8">
      <w:pPr>
        <w:jc w:val="center"/>
        <w:rPr>
          <w:sz w:val="6"/>
          <w:szCs w:val="6"/>
        </w:rPr>
      </w:pPr>
    </w:p>
    <w:p w:rsidR="000010E8" w:rsidRPr="000010E8" w:rsidRDefault="000010E8" w:rsidP="000010E8">
      <w:pPr>
        <w:jc w:val="center"/>
        <w:rPr>
          <w:b/>
          <w:bCs/>
          <w:sz w:val="22"/>
          <w:szCs w:val="22"/>
        </w:rPr>
      </w:pPr>
      <w:r w:rsidRPr="000010E8">
        <w:rPr>
          <w:b/>
          <w:sz w:val="22"/>
          <w:szCs w:val="22"/>
        </w:rPr>
        <w:t xml:space="preserve">Level I Fieldwork/Service Learning </w:t>
      </w:r>
      <w:r w:rsidRPr="000010E8">
        <w:rPr>
          <w:b/>
          <w:bCs/>
          <w:sz w:val="22"/>
          <w:szCs w:val="22"/>
        </w:rPr>
        <w:t>Evaluation</w:t>
      </w:r>
    </w:p>
    <w:p w:rsidR="00AC3DDB" w:rsidRDefault="00A96021" w:rsidP="00A96021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“Linking Campus to Community”</w:t>
      </w:r>
    </w:p>
    <w:p w:rsidR="00A96021" w:rsidRDefault="00A96021" w:rsidP="00A96021">
      <w:pPr>
        <w:jc w:val="center"/>
        <w:rPr>
          <w:rFonts w:cs="Arial"/>
          <w:sz w:val="20"/>
        </w:rPr>
      </w:pPr>
    </w:p>
    <w:p w:rsidR="00A12124" w:rsidRDefault="00A12124">
      <w:pPr>
        <w:rPr>
          <w:rFonts w:cs="Arial"/>
          <w:sz w:val="20"/>
        </w:rPr>
      </w:pPr>
    </w:p>
    <w:p w:rsidR="000010E8" w:rsidRPr="000010E8" w:rsidRDefault="000010E8" w:rsidP="000010E8">
      <w:pPr>
        <w:tabs>
          <w:tab w:val="left" w:pos="1440"/>
          <w:tab w:val="left" w:pos="5040"/>
          <w:tab w:val="left" w:pos="5400"/>
          <w:tab w:val="left" w:pos="7200"/>
          <w:tab w:val="left" w:pos="10800"/>
        </w:tabs>
        <w:rPr>
          <w:rFonts w:cs="Arial"/>
          <w:b/>
          <w:sz w:val="20"/>
          <w:u w:val="single"/>
        </w:rPr>
      </w:pPr>
      <w:r w:rsidRPr="000010E8">
        <w:rPr>
          <w:rFonts w:cs="Arial"/>
          <w:b/>
          <w:sz w:val="20"/>
        </w:rPr>
        <w:t>Student Name</w:t>
      </w:r>
      <w:r w:rsidRPr="000010E8">
        <w:rPr>
          <w:rFonts w:cs="Arial"/>
          <w:b/>
          <w:sz w:val="20"/>
        </w:rPr>
        <w:tab/>
      </w:r>
      <w:r w:rsidRPr="000010E8">
        <w:rPr>
          <w:rFonts w:cs="Arial"/>
          <w:b/>
          <w:sz w:val="20"/>
          <w:u w:val="single"/>
        </w:rPr>
        <w:tab/>
      </w:r>
      <w:r w:rsidRPr="000010E8">
        <w:rPr>
          <w:rFonts w:cs="Arial"/>
          <w:b/>
          <w:sz w:val="20"/>
        </w:rPr>
        <w:tab/>
        <w:t>Supervisor Name</w:t>
      </w:r>
      <w:r w:rsidRPr="000010E8">
        <w:rPr>
          <w:rFonts w:cs="Arial"/>
          <w:b/>
          <w:sz w:val="20"/>
        </w:rPr>
        <w:tab/>
      </w:r>
      <w:r w:rsidRPr="000010E8">
        <w:rPr>
          <w:rFonts w:cs="Arial"/>
          <w:b/>
          <w:sz w:val="20"/>
          <w:u w:val="single"/>
        </w:rPr>
        <w:tab/>
      </w:r>
    </w:p>
    <w:p w:rsidR="000010E8" w:rsidRPr="000010E8" w:rsidRDefault="000010E8" w:rsidP="000010E8">
      <w:pPr>
        <w:tabs>
          <w:tab w:val="left" w:pos="1530"/>
          <w:tab w:val="left" w:pos="5040"/>
          <w:tab w:val="left" w:pos="5400"/>
          <w:tab w:val="left" w:pos="7200"/>
          <w:tab w:val="left" w:pos="10800"/>
        </w:tabs>
        <w:rPr>
          <w:rFonts w:cs="Arial"/>
          <w:b/>
          <w:sz w:val="20"/>
        </w:rPr>
      </w:pPr>
    </w:p>
    <w:p w:rsidR="000010E8" w:rsidRPr="000010E8" w:rsidRDefault="000010E8" w:rsidP="00B07B6E">
      <w:pPr>
        <w:tabs>
          <w:tab w:val="left" w:pos="1080"/>
          <w:tab w:val="left" w:pos="7200"/>
          <w:tab w:val="left" w:pos="10800"/>
        </w:tabs>
        <w:rPr>
          <w:rFonts w:cs="Arial"/>
          <w:b/>
          <w:sz w:val="20"/>
        </w:rPr>
      </w:pPr>
      <w:r w:rsidRPr="000010E8">
        <w:rPr>
          <w:rFonts w:cs="Arial"/>
          <w:b/>
          <w:sz w:val="20"/>
        </w:rPr>
        <w:t>Site Name</w:t>
      </w:r>
      <w:r w:rsidRPr="000010E8">
        <w:rPr>
          <w:rFonts w:cs="Arial"/>
          <w:b/>
          <w:sz w:val="20"/>
        </w:rPr>
        <w:tab/>
      </w:r>
      <w:r w:rsidRPr="000010E8">
        <w:rPr>
          <w:rFonts w:cs="Arial"/>
          <w:b/>
          <w:sz w:val="20"/>
          <w:u w:val="single"/>
        </w:rPr>
        <w:tab/>
      </w:r>
      <w:r w:rsidRPr="000010E8">
        <w:rPr>
          <w:rFonts w:cs="Arial"/>
          <w:b/>
          <w:sz w:val="20"/>
        </w:rPr>
        <w:t xml:space="preserve"> </w:t>
      </w:r>
    </w:p>
    <w:p w:rsidR="000010E8" w:rsidRPr="000010E8" w:rsidRDefault="000010E8" w:rsidP="000010E8">
      <w:pPr>
        <w:tabs>
          <w:tab w:val="left" w:pos="1170"/>
          <w:tab w:val="left" w:pos="2520"/>
          <w:tab w:val="left" w:pos="4500"/>
          <w:tab w:val="left" w:pos="6030"/>
          <w:tab w:val="left" w:pos="7290"/>
        </w:tabs>
        <w:ind w:left="-720" w:firstLine="720"/>
        <w:rPr>
          <w:rFonts w:cs="Arial"/>
          <w:sz w:val="20"/>
        </w:rPr>
      </w:pPr>
    </w:p>
    <w:p w:rsidR="000010E8" w:rsidRPr="000010E8" w:rsidRDefault="000010E8" w:rsidP="00CE36A2">
      <w:pPr>
        <w:tabs>
          <w:tab w:val="left" w:pos="1080"/>
          <w:tab w:val="left" w:pos="19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cs="Arial"/>
          <w:sz w:val="20"/>
        </w:rPr>
      </w:pPr>
      <w:r w:rsidRPr="000010E8">
        <w:rPr>
          <w:rFonts w:cs="Arial"/>
          <w:sz w:val="20"/>
        </w:rPr>
        <w:t xml:space="preserve">Year: </w:t>
      </w:r>
      <w:r w:rsidRPr="000010E8">
        <w:rPr>
          <w:rFonts w:cs="Arial"/>
          <w:sz w:val="20"/>
        </w:rPr>
        <w:tab/>
      </w:r>
      <w:r w:rsidR="00CE36A2">
        <w:rPr>
          <w:rFonts w:cs="Arial"/>
          <w:sz w:val="20"/>
          <w:u w:val="single"/>
        </w:rPr>
        <w:tab/>
      </w:r>
      <w:r w:rsidRPr="000010E8">
        <w:rPr>
          <w:rFonts w:cs="Arial"/>
          <w:sz w:val="20"/>
        </w:rPr>
        <w:t xml:space="preserve">    </w:t>
      </w:r>
    </w:p>
    <w:p w:rsidR="000010E8" w:rsidRPr="000010E8" w:rsidRDefault="000010E8" w:rsidP="000010E8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cs="Arial"/>
          <w:sz w:val="20"/>
        </w:rPr>
      </w:pPr>
    </w:p>
    <w:p w:rsidR="000010E8" w:rsidRPr="000010E8" w:rsidRDefault="000010E8" w:rsidP="000010E8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cs="Arial"/>
          <w:sz w:val="20"/>
        </w:rPr>
      </w:pPr>
      <w:r w:rsidRPr="000010E8">
        <w:rPr>
          <w:rFonts w:cs="Arial"/>
          <w:sz w:val="20"/>
        </w:rPr>
        <w:t>Semester:</w:t>
      </w:r>
      <w:r w:rsidRPr="000010E8">
        <w:rPr>
          <w:rFonts w:cs="Arial"/>
          <w:sz w:val="20"/>
        </w:rPr>
        <w:tab/>
        <w:t>[    ] Winter</w:t>
      </w:r>
      <w:r w:rsidRPr="000010E8">
        <w:rPr>
          <w:rFonts w:cs="Arial"/>
          <w:sz w:val="20"/>
        </w:rPr>
        <w:tab/>
        <w:t>[    ] Spring/Summer</w:t>
      </w:r>
      <w:r w:rsidRPr="000010E8">
        <w:rPr>
          <w:rFonts w:cs="Arial"/>
          <w:sz w:val="20"/>
        </w:rPr>
        <w:tab/>
        <w:t>[    ] Fall</w:t>
      </w:r>
    </w:p>
    <w:p w:rsidR="000010E8" w:rsidRPr="000010E8" w:rsidRDefault="000010E8" w:rsidP="000010E8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cs="Arial"/>
          <w:sz w:val="20"/>
        </w:rPr>
      </w:pPr>
    </w:p>
    <w:p w:rsidR="000010E8" w:rsidRPr="000010E8" w:rsidRDefault="000010E8" w:rsidP="000010E8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rPr>
          <w:rFonts w:cs="Arial"/>
          <w:sz w:val="20"/>
        </w:rPr>
      </w:pPr>
      <w:r w:rsidRPr="000010E8">
        <w:rPr>
          <w:rFonts w:cs="Arial"/>
          <w:sz w:val="20"/>
        </w:rPr>
        <w:t xml:space="preserve">Supervisor: </w:t>
      </w:r>
      <w:r w:rsidRPr="000010E8">
        <w:rPr>
          <w:rFonts w:cs="Arial"/>
          <w:sz w:val="20"/>
        </w:rPr>
        <w:tab/>
        <w:t xml:space="preserve">[    ] OTR   </w:t>
      </w:r>
      <w:r w:rsidRPr="000010E8">
        <w:rPr>
          <w:rFonts w:cs="Arial"/>
          <w:sz w:val="20"/>
        </w:rPr>
        <w:tab/>
        <w:t xml:space="preserve">[    ] COTA   </w:t>
      </w:r>
      <w:r w:rsidRPr="000010E8">
        <w:rPr>
          <w:rFonts w:cs="Arial"/>
          <w:sz w:val="20"/>
        </w:rPr>
        <w:tab/>
        <w:t>[    ] Non-OT</w:t>
      </w:r>
    </w:p>
    <w:p w:rsidR="000010E8" w:rsidRPr="000010E8" w:rsidRDefault="000010E8">
      <w:pPr>
        <w:rPr>
          <w:rFonts w:cs="Arial"/>
          <w:sz w:val="20"/>
        </w:rPr>
      </w:pPr>
    </w:p>
    <w:p w:rsidR="000010E8" w:rsidRPr="000010E8" w:rsidRDefault="000010E8">
      <w:pPr>
        <w:rPr>
          <w:rFonts w:cs="Arial"/>
          <w:sz w:val="20"/>
        </w:rPr>
      </w:pPr>
    </w:p>
    <w:p w:rsidR="000D0024" w:rsidRPr="000010E8" w:rsidRDefault="000010E8">
      <w:pPr>
        <w:rPr>
          <w:rFonts w:cs="Arial"/>
          <w:b/>
          <w:szCs w:val="24"/>
        </w:rPr>
      </w:pPr>
      <w:r w:rsidRPr="000010E8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 xml:space="preserve"> </w:t>
      </w:r>
      <w:r w:rsidR="000D0024" w:rsidRPr="000010E8">
        <w:rPr>
          <w:rFonts w:cs="Arial"/>
          <w:b/>
          <w:szCs w:val="24"/>
        </w:rPr>
        <w:t>How to Complete this Evaluation</w:t>
      </w:r>
    </w:p>
    <w:p w:rsidR="000D0024" w:rsidRPr="000010E8" w:rsidRDefault="000D0024">
      <w:pPr>
        <w:jc w:val="center"/>
        <w:rPr>
          <w:rFonts w:ascii="Times New Roman" w:hAnsi="Times New Roman"/>
          <w:sz w:val="16"/>
          <w:szCs w:val="16"/>
        </w:rPr>
      </w:pPr>
    </w:p>
    <w:p w:rsidR="000D0024" w:rsidRDefault="00A12124">
      <w:pPr>
        <w:jc w:val="center"/>
        <w:rPr>
          <w:rFonts w:ascii="Times New Roman" w:hAnsi="Times New Roman"/>
          <w:sz w:val="32"/>
        </w:rPr>
      </w:pPr>
      <w:r w:rsidRPr="000010E8">
        <w:rPr>
          <w:rFonts w:ascii="Times New Roman" w:hAnsi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35pt;margin-top:8.2pt;width:540pt;height:185pt;z-index:1" o:allowincell="f" filled="f" fillcolor="silver" strokeweight="4.5pt">
            <v:fill opacity=".5"/>
            <v:stroke linestyle="thickThin"/>
            <v:textbox style="mso-next-textbox:#_x0000_s1027">
              <w:txbxContent>
                <w:p w:rsidR="000010E8" w:rsidRDefault="000010E8">
                  <w:pPr>
                    <w:pStyle w:val="Heading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0024" w:rsidRPr="00645D6D" w:rsidRDefault="000D0024">
                  <w:pPr>
                    <w:pStyle w:val="Heading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5D6D">
                    <w:rPr>
                      <w:rFonts w:ascii="Arial" w:hAnsi="Arial" w:cs="Arial"/>
                      <w:sz w:val="22"/>
                      <w:szCs w:val="22"/>
                    </w:rPr>
                    <w:t xml:space="preserve">Directions for </w:t>
                  </w:r>
                  <w:r w:rsidR="009C7A6A" w:rsidRPr="00645D6D">
                    <w:rPr>
                      <w:rFonts w:ascii="Arial" w:hAnsi="Arial" w:cs="Arial"/>
                      <w:sz w:val="22"/>
                      <w:szCs w:val="22"/>
                    </w:rPr>
                    <w:t>Student</w:t>
                  </w:r>
                </w:p>
                <w:p w:rsidR="000D0024" w:rsidRPr="00645D6D" w:rsidRDefault="000D0024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0D0024" w:rsidRPr="00645D6D" w:rsidRDefault="000D0024" w:rsidP="009C7A6A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5D6D">
                    <w:rPr>
                      <w:rFonts w:ascii="Arial" w:hAnsi="Arial" w:cs="Arial"/>
                      <w:sz w:val="22"/>
                      <w:szCs w:val="22"/>
                    </w:rPr>
                    <w:t>There are five primary learning goals for this experience.  Using a narrative self-assessment, report how you have addressed each intended learning outcome this semester.  Assess and describe your learning and personal growth within each goal.  Support your self-assessment with activities you were involved with, resources you utilized, resources you developed, feedback you received, readings you completed, journal entries you made or changes in your self-perception and changes in your perceptions of occupational therapy.  Also include what future learning or developmental needs you feel you need to address as a result of this experience.</w:t>
                  </w:r>
                  <w:r w:rsidR="000010E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p w:rsidR="000D0024" w:rsidRDefault="000D0024">
      <w:pPr>
        <w:jc w:val="center"/>
        <w:rPr>
          <w:rFonts w:ascii="Times New Roman" w:hAnsi="Times New Roman"/>
          <w:sz w:val="32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64610C" w:rsidRPr="00A12124">
        <w:tblPrEx>
          <w:tblCellMar>
            <w:top w:w="0" w:type="dxa"/>
            <w:bottom w:w="0" w:type="dxa"/>
          </w:tblCellMar>
        </w:tblPrEx>
        <w:tc>
          <w:tcPr>
            <w:tcW w:w="10710" w:type="dxa"/>
          </w:tcPr>
          <w:p w:rsidR="0064610C" w:rsidRPr="00A12124" w:rsidRDefault="0064610C" w:rsidP="00A12124">
            <w:pPr>
              <w:pStyle w:val="Heading5"/>
              <w:spacing w:before="60" w:after="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12124">
              <w:rPr>
                <w:rFonts w:ascii="Arial" w:hAnsi="Arial" w:cs="Arial"/>
                <w:sz w:val="28"/>
                <w:szCs w:val="28"/>
                <w:u w:val="none"/>
              </w:rPr>
              <w:lastRenderedPageBreak/>
              <w:br w:type="page"/>
              <w:t>Student Narrative Self-Assessment</w:t>
            </w:r>
          </w:p>
        </w:tc>
      </w:tr>
      <w:tr w:rsidR="0064610C" w:rsidRPr="00645D6D">
        <w:tblPrEx>
          <w:tblCellMar>
            <w:top w:w="0" w:type="dxa"/>
            <w:bottom w:w="0" w:type="dxa"/>
          </w:tblCellMar>
        </w:tblPrEx>
        <w:trPr>
          <w:trHeight w:val="13580"/>
        </w:trPr>
        <w:tc>
          <w:tcPr>
            <w:tcW w:w="10710" w:type="dxa"/>
          </w:tcPr>
          <w:p w:rsidR="0064610C" w:rsidRPr="00645D6D" w:rsidRDefault="0064610C" w:rsidP="00B07B6E">
            <w:pPr>
              <w:pStyle w:val="Heading5"/>
              <w:spacing w:before="60"/>
              <w:ind w:left="882" w:hanging="88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Goal 1:  The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student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will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identify and 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contribute to, or assist with, agency/facility services and goals.</w:t>
            </w: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</w:tc>
      </w:tr>
      <w:tr w:rsidR="0064610C" w:rsidRPr="00A12124">
        <w:tblPrEx>
          <w:tblCellMar>
            <w:top w:w="0" w:type="dxa"/>
            <w:bottom w:w="0" w:type="dxa"/>
          </w:tblCellMar>
        </w:tblPrEx>
        <w:tc>
          <w:tcPr>
            <w:tcW w:w="10710" w:type="dxa"/>
          </w:tcPr>
          <w:p w:rsidR="0064610C" w:rsidRPr="00A12124" w:rsidRDefault="0064610C" w:rsidP="00A12124">
            <w:pPr>
              <w:pStyle w:val="Heading5"/>
              <w:spacing w:before="60" w:after="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12124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lastRenderedPageBreak/>
              <w:br w:type="page"/>
            </w:r>
            <w:r w:rsidRPr="00A12124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>Student</w:t>
            </w:r>
            <w:r w:rsidRPr="00A12124">
              <w:rPr>
                <w:rFonts w:ascii="Arial" w:hAnsi="Arial" w:cs="Arial"/>
                <w:sz w:val="28"/>
                <w:szCs w:val="28"/>
                <w:u w:val="none"/>
              </w:rPr>
              <w:t xml:space="preserve"> Narrative Self-Assessment</w:t>
            </w:r>
          </w:p>
        </w:tc>
      </w:tr>
      <w:tr w:rsidR="0064610C" w:rsidRPr="00645D6D">
        <w:tblPrEx>
          <w:tblCellMar>
            <w:top w:w="0" w:type="dxa"/>
            <w:bottom w:w="0" w:type="dxa"/>
          </w:tblCellMar>
        </w:tblPrEx>
        <w:trPr>
          <w:trHeight w:val="13580"/>
        </w:trPr>
        <w:tc>
          <w:tcPr>
            <w:tcW w:w="10710" w:type="dxa"/>
          </w:tcPr>
          <w:p w:rsidR="0064610C" w:rsidRPr="00645D6D" w:rsidRDefault="0064610C" w:rsidP="00B07B6E">
            <w:pPr>
              <w:pStyle w:val="Heading5"/>
              <w:spacing w:before="60"/>
              <w:ind w:left="882" w:hanging="88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Goal 2:  The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student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will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identify and 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seek to understand the roles of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the 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various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medical and non-medical 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professionals and staff in this agency/facility.</w:t>
            </w: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</w:tc>
      </w:tr>
      <w:tr w:rsidR="0064610C" w:rsidRPr="00A12124">
        <w:tblPrEx>
          <w:tblCellMar>
            <w:top w:w="0" w:type="dxa"/>
            <w:bottom w:w="0" w:type="dxa"/>
          </w:tblCellMar>
        </w:tblPrEx>
        <w:tc>
          <w:tcPr>
            <w:tcW w:w="10710" w:type="dxa"/>
          </w:tcPr>
          <w:p w:rsidR="0064610C" w:rsidRPr="00A12124" w:rsidRDefault="0064610C" w:rsidP="00A12124">
            <w:pPr>
              <w:pStyle w:val="Heading5"/>
              <w:spacing w:before="60" w:after="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12124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lastRenderedPageBreak/>
              <w:br w:type="page"/>
            </w:r>
            <w:r w:rsidRPr="00A12124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>Student</w:t>
            </w:r>
            <w:r w:rsidRPr="00A12124">
              <w:rPr>
                <w:rFonts w:ascii="Arial" w:hAnsi="Arial" w:cs="Arial"/>
                <w:sz w:val="28"/>
                <w:szCs w:val="28"/>
                <w:u w:val="none"/>
              </w:rPr>
              <w:t xml:space="preserve"> Narrative Self-Assessment</w:t>
            </w:r>
          </w:p>
        </w:tc>
      </w:tr>
      <w:tr w:rsidR="0064610C" w:rsidRPr="00645D6D">
        <w:tblPrEx>
          <w:tblCellMar>
            <w:top w:w="0" w:type="dxa"/>
            <w:bottom w:w="0" w:type="dxa"/>
          </w:tblCellMar>
        </w:tblPrEx>
        <w:trPr>
          <w:trHeight w:val="13580"/>
        </w:trPr>
        <w:tc>
          <w:tcPr>
            <w:tcW w:w="10710" w:type="dxa"/>
          </w:tcPr>
          <w:p w:rsidR="0064610C" w:rsidRPr="00645D6D" w:rsidRDefault="0064610C" w:rsidP="00B07B6E">
            <w:pPr>
              <w:pStyle w:val="Heading5"/>
              <w:spacing w:before="60"/>
              <w:ind w:left="882" w:hanging="88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Goal 3:  The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student</w:t>
            </w:r>
            <w:r w:rsidRPr="00645D6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will seek to understand how the core values of occupational therapy, including the role of occupation in health, enhancing occupational performance and using a client-centered approach, match the core values of this agency/facility.</w:t>
            </w: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645D6D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</w:tc>
      </w:tr>
      <w:tr w:rsidR="0064610C" w:rsidRPr="00A12124">
        <w:tblPrEx>
          <w:tblCellMar>
            <w:top w:w="0" w:type="dxa"/>
            <w:bottom w:w="0" w:type="dxa"/>
          </w:tblCellMar>
        </w:tblPrEx>
        <w:tc>
          <w:tcPr>
            <w:tcW w:w="10710" w:type="dxa"/>
          </w:tcPr>
          <w:p w:rsidR="0064610C" w:rsidRPr="00A12124" w:rsidRDefault="0064610C" w:rsidP="00A12124">
            <w:pPr>
              <w:pStyle w:val="Heading5"/>
              <w:spacing w:before="60" w:after="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12124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lastRenderedPageBreak/>
              <w:br w:type="page"/>
            </w:r>
            <w:r w:rsidRPr="00A12124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>Student</w:t>
            </w:r>
            <w:r w:rsidRPr="00A12124">
              <w:rPr>
                <w:rFonts w:ascii="Arial" w:hAnsi="Arial" w:cs="Arial"/>
                <w:sz w:val="28"/>
                <w:szCs w:val="28"/>
                <w:u w:val="none"/>
              </w:rPr>
              <w:t xml:space="preserve"> Narrative Self-Assessment</w:t>
            </w:r>
          </w:p>
        </w:tc>
      </w:tr>
      <w:tr w:rsidR="0064610C" w:rsidRPr="009C7A6A">
        <w:tblPrEx>
          <w:tblCellMar>
            <w:top w:w="0" w:type="dxa"/>
            <w:bottom w:w="0" w:type="dxa"/>
          </w:tblCellMar>
        </w:tblPrEx>
        <w:trPr>
          <w:trHeight w:val="13580"/>
        </w:trPr>
        <w:tc>
          <w:tcPr>
            <w:tcW w:w="10710" w:type="dxa"/>
          </w:tcPr>
          <w:p w:rsidR="0064610C" w:rsidRPr="009C7A6A" w:rsidRDefault="0064610C" w:rsidP="00B07B6E">
            <w:pPr>
              <w:pStyle w:val="Heading5"/>
              <w:spacing w:before="60"/>
              <w:ind w:left="882" w:hanging="88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9C7A6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Goal 4:  The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student</w:t>
            </w:r>
            <w:r w:rsidRPr="009C7A6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will construct an understanding of the value of OT in this setting and will propose or model its value during this experience.</w:t>
            </w: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</w:tc>
      </w:tr>
      <w:tr w:rsidR="0064610C" w:rsidRPr="00A12124">
        <w:tblPrEx>
          <w:tblCellMar>
            <w:top w:w="0" w:type="dxa"/>
            <w:bottom w:w="0" w:type="dxa"/>
          </w:tblCellMar>
        </w:tblPrEx>
        <w:tc>
          <w:tcPr>
            <w:tcW w:w="10710" w:type="dxa"/>
          </w:tcPr>
          <w:p w:rsidR="0064610C" w:rsidRPr="00A12124" w:rsidRDefault="0064610C" w:rsidP="00BF6D12">
            <w:pPr>
              <w:pStyle w:val="Heading5"/>
              <w:spacing w:before="60" w:after="60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12124"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  <w:br w:type="page"/>
            </w:r>
            <w:r w:rsidRPr="00A12124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>Student</w:t>
            </w:r>
            <w:r w:rsidRPr="00A12124">
              <w:rPr>
                <w:rFonts w:ascii="Arial" w:hAnsi="Arial" w:cs="Arial"/>
                <w:sz w:val="28"/>
                <w:szCs w:val="28"/>
                <w:u w:val="none"/>
              </w:rPr>
              <w:t xml:space="preserve"> Narrative Self-Assessment</w:t>
            </w:r>
          </w:p>
        </w:tc>
      </w:tr>
      <w:tr w:rsidR="0064610C" w:rsidRPr="009C7A6A">
        <w:tblPrEx>
          <w:tblCellMar>
            <w:top w:w="0" w:type="dxa"/>
            <w:bottom w:w="0" w:type="dxa"/>
          </w:tblCellMar>
        </w:tblPrEx>
        <w:trPr>
          <w:trHeight w:val="13580"/>
        </w:trPr>
        <w:tc>
          <w:tcPr>
            <w:tcW w:w="10710" w:type="dxa"/>
          </w:tcPr>
          <w:p w:rsidR="0064610C" w:rsidRPr="009C7A6A" w:rsidRDefault="0064610C" w:rsidP="00B07B6E">
            <w:pPr>
              <w:pStyle w:val="Heading5"/>
              <w:spacing w:before="60"/>
              <w:ind w:left="882" w:hanging="88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9C7A6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Goal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  <w:r w:rsidRPr="009C7A6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:  The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student will demonstrate professional behaviors and attitudes (refer to “Professional Behaviors Worksheet” and “Level I Fieldwork Student Performance Evaluation” for expected behaviors).</w:t>
            </w: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  <w:p w:rsidR="0064610C" w:rsidRPr="009C7A6A" w:rsidRDefault="0064610C" w:rsidP="00B07B6E">
            <w:pPr>
              <w:spacing w:before="60"/>
              <w:ind w:left="882" w:hanging="882"/>
              <w:rPr>
                <w:rFonts w:cs="Arial"/>
                <w:sz w:val="22"/>
                <w:szCs w:val="22"/>
              </w:rPr>
            </w:pPr>
          </w:p>
        </w:tc>
      </w:tr>
      <w:tr w:rsidR="00FF2930" w:rsidRPr="00A1212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0" w:rsidRPr="00FF2930" w:rsidRDefault="00FF2930" w:rsidP="00FF2930">
            <w:pPr>
              <w:pStyle w:val="Heading5"/>
              <w:spacing w:before="60"/>
              <w:ind w:left="882" w:hanging="882"/>
              <w:rPr>
                <w:rFonts w:ascii="Arial" w:hAnsi="Arial" w:cs="Arial"/>
                <w:bCs w:val="0"/>
                <w:sz w:val="28"/>
                <w:szCs w:val="28"/>
                <w:u w:val="none"/>
              </w:rPr>
            </w:pPr>
            <w:r w:rsidRPr="00FF293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lastRenderedPageBreak/>
              <w:br w:type="page"/>
            </w:r>
            <w:r w:rsidRPr="00FF293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br w:type="page"/>
            </w:r>
            <w:r w:rsidRPr="00FF2930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>Student Narrative Self-Assessment</w:t>
            </w:r>
          </w:p>
        </w:tc>
      </w:tr>
      <w:tr w:rsidR="00FF2930" w:rsidRPr="009C7A6A">
        <w:tblPrEx>
          <w:tblCellMar>
            <w:top w:w="0" w:type="dxa"/>
            <w:bottom w:w="0" w:type="dxa"/>
          </w:tblCellMar>
        </w:tblPrEx>
        <w:trPr>
          <w:trHeight w:val="1331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30" w:rsidRPr="00645D6D" w:rsidRDefault="00FF2930" w:rsidP="00FF2930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45D6D">
              <w:rPr>
                <w:rFonts w:ascii="Arial" w:hAnsi="Arial" w:cs="Arial"/>
                <w:sz w:val="22"/>
                <w:szCs w:val="22"/>
              </w:rPr>
              <w:t xml:space="preserve">hat future learning or developmental needs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645D6D">
              <w:rPr>
                <w:rFonts w:ascii="Arial" w:hAnsi="Arial" w:cs="Arial"/>
                <w:sz w:val="22"/>
                <w:szCs w:val="22"/>
              </w:rPr>
              <w:t>you feel you need to address as a result of this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:rsidR="00FF2930" w:rsidRPr="009C7A6A" w:rsidRDefault="00FF2930" w:rsidP="008D2A57">
            <w:pPr>
              <w:pStyle w:val="Heading5"/>
              <w:spacing w:before="60"/>
              <w:ind w:left="882" w:hanging="88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:rsidR="00FF2930" w:rsidRPr="00FF2930" w:rsidRDefault="00FF2930" w:rsidP="00FF2930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0D0024" w:rsidRPr="00184AC0" w:rsidRDefault="000D0024" w:rsidP="00FF2930"/>
    <w:sectPr w:rsidR="000D0024" w:rsidRPr="00184AC0" w:rsidSect="000010E8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D9" w:rsidRDefault="006940D9">
      <w:r>
        <w:separator/>
      </w:r>
    </w:p>
  </w:endnote>
  <w:endnote w:type="continuationSeparator" w:id="0">
    <w:p w:rsidR="006940D9" w:rsidRDefault="0069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C0" w:rsidRDefault="00184AC0" w:rsidP="00BF6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AC0" w:rsidRDefault="00184AC0" w:rsidP="00184A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C0" w:rsidRDefault="00184AC0" w:rsidP="00BF6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FA9">
      <w:rPr>
        <w:rStyle w:val="PageNumber"/>
        <w:noProof/>
      </w:rPr>
      <w:t>1</w:t>
    </w:r>
    <w:r>
      <w:rPr>
        <w:rStyle w:val="PageNumber"/>
      </w:rPr>
      <w:fldChar w:fldCharType="end"/>
    </w:r>
  </w:p>
  <w:p w:rsidR="00184AC0" w:rsidRPr="006D62E6" w:rsidRDefault="006D62E6" w:rsidP="00184AC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Revised </w:t>
    </w:r>
    <w:smartTag w:uri="urn:schemas-microsoft-com:office:smarttags" w:element="date">
      <w:smartTagPr>
        <w:attr w:name="Year" w:val="2009"/>
        <w:attr w:name="Day" w:val="12"/>
        <w:attr w:name="Month" w:val="10"/>
      </w:smartTagPr>
      <w:r w:rsidR="0064610C">
        <w:rPr>
          <w:sz w:val="16"/>
          <w:szCs w:val="16"/>
        </w:rPr>
        <w:t>10/12/09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D9" w:rsidRDefault="006940D9">
      <w:r>
        <w:separator/>
      </w:r>
    </w:p>
  </w:footnote>
  <w:footnote w:type="continuationSeparator" w:id="0">
    <w:p w:rsidR="006940D9" w:rsidRDefault="00694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822"/>
    <w:rsid w:val="000010E8"/>
    <w:rsid w:val="000813BF"/>
    <w:rsid w:val="000D0024"/>
    <w:rsid w:val="000F262B"/>
    <w:rsid w:val="00174355"/>
    <w:rsid w:val="0018031C"/>
    <w:rsid w:val="00184AC0"/>
    <w:rsid w:val="0024514E"/>
    <w:rsid w:val="00476F29"/>
    <w:rsid w:val="004D745F"/>
    <w:rsid w:val="005C001B"/>
    <w:rsid w:val="00645D6D"/>
    <w:rsid w:val="0064610C"/>
    <w:rsid w:val="006940D9"/>
    <w:rsid w:val="006D62E6"/>
    <w:rsid w:val="008254C1"/>
    <w:rsid w:val="008815E6"/>
    <w:rsid w:val="008D2A57"/>
    <w:rsid w:val="009C4622"/>
    <w:rsid w:val="009C7A6A"/>
    <w:rsid w:val="00A12124"/>
    <w:rsid w:val="00A25788"/>
    <w:rsid w:val="00A678DA"/>
    <w:rsid w:val="00A96021"/>
    <w:rsid w:val="00AC3DDB"/>
    <w:rsid w:val="00AC6822"/>
    <w:rsid w:val="00B07B6E"/>
    <w:rsid w:val="00B4314F"/>
    <w:rsid w:val="00BF6D12"/>
    <w:rsid w:val="00CA0F9F"/>
    <w:rsid w:val="00CA4FA9"/>
    <w:rsid w:val="00CC0030"/>
    <w:rsid w:val="00CE36A2"/>
    <w:rsid w:val="00DF50E1"/>
    <w:rsid w:val="00FE38D0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Footer">
    <w:name w:val="footer"/>
    <w:basedOn w:val="Normal"/>
    <w:rsid w:val="00184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AC0"/>
  </w:style>
  <w:style w:type="paragraph" w:styleId="Header">
    <w:name w:val="header"/>
    <w:basedOn w:val="Normal"/>
    <w:rsid w:val="00184A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subject/>
  <dc:creator>HRY117</dc:creator>
  <cp:keywords/>
  <dc:description/>
  <cp:lastModifiedBy>siscow</cp:lastModifiedBy>
  <cp:revision>2</cp:revision>
  <cp:lastPrinted>2008-02-14T15:23:00Z</cp:lastPrinted>
  <dcterms:created xsi:type="dcterms:W3CDTF">2010-10-12T16:14:00Z</dcterms:created>
  <dcterms:modified xsi:type="dcterms:W3CDTF">2010-10-12T16:14:00Z</dcterms:modified>
</cp:coreProperties>
</file>