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Opening of Meeting</w:t>
      </w:r>
    </w:p>
    <w:p w:rsidR="00000000" w:rsidDel="00000000" w:rsidP="00000000" w:rsidRDefault="00000000" w:rsidRPr="00000000" w14:paraId="0000000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Called to Order</w:t>
      </w:r>
      <w:r w:rsidDel="00000000" w:rsidR="00000000" w:rsidRPr="00000000">
        <w:rPr>
          <w:rFonts w:ascii="Times New Roman" w:cs="Times New Roman" w:eastAsia="Times New Roman" w:hAnsi="Times New Roman"/>
          <w:sz w:val="24"/>
          <w:szCs w:val="24"/>
          <w:rtl w:val="0"/>
        </w:rPr>
        <w:t xml:space="preserve">: 1:33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Introductions</w:t>
      </w:r>
      <w:r w:rsidDel="00000000" w:rsidR="00000000" w:rsidRPr="00000000">
        <w:rPr>
          <w:rFonts w:ascii="Times New Roman" w:cs="Times New Roman" w:eastAsia="Times New Roman" w:hAnsi="Times New Roman"/>
          <w:sz w:val="24"/>
          <w:szCs w:val="24"/>
          <w:rtl w:val="0"/>
        </w:rPr>
        <w:t xml:space="preserve">: william, Sara, Lamar, Nancy, Karen, Alec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Role Call: </w:t>
      </w:r>
      <w:r w:rsidDel="00000000" w:rsidR="00000000" w:rsidRPr="00000000">
        <w:rPr>
          <w:rFonts w:ascii="Times New Roman" w:cs="Times New Roman" w:eastAsia="Times New Roman" w:hAnsi="Times New Roman"/>
          <w:sz w:val="24"/>
          <w:szCs w:val="24"/>
          <w:rtl w:val="0"/>
        </w:rPr>
        <w:t xml:space="preserve">screenwriting club, not ODK</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Hearing of Allocations Requests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6zv61ehevm4x" w:id="1"/>
      <w:bookmarkEnd w:id="1"/>
      <w:r w:rsidDel="00000000" w:rsidR="00000000" w:rsidRPr="00000000">
        <w:rPr>
          <w:rFonts w:ascii="Times New Roman" w:cs="Times New Roman" w:eastAsia="Times New Roman" w:hAnsi="Times New Roman"/>
          <w:sz w:val="24"/>
          <w:szCs w:val="24"/>
          <w:rtl w:val="0"/>
        </w:rPr>
        <w:t xml:space="preserve">CONTINUOUS: Screenwriting Club</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cj77r2qtsaqt" w:id="2"/>
      <w:bookmarkEnd w:id="2"/>
      <w:r w:rsidDel="00000000" w:rsidR="00000000" w:rsidRPr="00000000">
        <w:rPr>
          <w:rFonts w:ascii="Times New Roman" w:cs="Times New Roman" w:eastAsia="Times New Roman" w:hAnsi="Times New Roman"/>
          <w:sz w:val="24"/>
          <w:szCs w:val="24"/>
          <w:rtl w:val="0"/>
        </w:rPr>
        <w:t xml:space="preserve">request: asking for funds to do a 3 day workshop event for a tv writer from LA and 2 classroom visits. Hoping to fly him in for a week. networking event for a chance to network with him. expecting 120 students, and 10 faculty members, 20 outside students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etgxyl9pj97j" w:id="3"/>
      <w:bookmarkEnd w:id="3"/>
      <w:r w:rsidDel="00000000" w:rsidR="00000000" w:rsidRPr="00000000">
        <w:rPr>
          <w:rFonts w:ascii="Times New Roman" w:cs="Times New Roman" w:eastAsia="Times New Roman" w:hAnsi="Times New Roman"/>
          <w:sz w:val="24"/>
          <w:szCs w:val="24"/>
          <w:rtl w:val="0"/>
        </w:rPr>
        <w:t xml:space="preserve">questions: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4quzgcbcvto5" w:id="4"/>
      <w:bookmarkEnd w:id="4"/>
      <w:r w:rsidDel="00000000" w:rsidR="00000000" w:rsidRPr="00000000">
        <w:rPr>
          <w:rFonts w:ascii="Times New Roman" w:cs="Times New Roman" w:eastAsia="Times New Roman" w:hAnsi="Times New Roman"/>
          <w:sz w:val="24"/>
          <w:szCs w:val="24"/>
          <w:rtl w:val="0"/>
        </w:rPr>
        <w:t xml:space="preserve">Sara: How do you plan to advertise the event? asking for funds for a package from the promotions office, online socials.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eymi077xvkvr" w:id="5"/>
      <w:bookmarkEnd w:id="5"/>
      <w:r w:rsidDel="00000000" w:rsidR="00000000" w:rsidRPr="00000000">
        <w:rPr>
          <w:rFonts w:ascii="Times New Roman" w:cs="Times New Roman" w:eastAsia="Times New Roman" w:hAnsi="Times New Roman"/>
          <w:sz w:val="24"/>
          <w:szCs w:val="24"/>
          <w:rtl w:val="0"/>
        </w:rPr>
        <w:t xml:space="preserve">Nancy: Who will the networking be open to? Anyone is welcome to come.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frnke0nvib22" w:id="6"/>
      <w:bookmarkEnd w:id="6"/>
      <w:r w:rsidDel="00000000" w:rsidR="00000000" w:rsidRPr="00000000">
        <w:rPr>
          <w:rFonts w:ascii="Times New Roman" w:cs="Times New Roman" w:eastAsia="Times New Roman" w:hAnsi="Times New Roman"/>
          <w:sz w:val="24"/>
          <w:szCs w:val="24"/>
          <w:rtl w:val="0"/>
        </w:rPr>
        <w:t xml:space="preserve">William: where will the workshops be hosted? Lake Superior falls and the film and video studio in calder.</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x1a4bmpn8lth" w:id="7"/>
      <w:bookmarkEnd w:id="7"/>
      <w:r w:rsidDel="00000000" w:rsidR="00000000" w:rsidRPr="00000000">
        <w:rPr>
          <w:rFonts w:ascii="Times New Roman" w:cs="Times New Roman" w:eastAsia="Times New Roman" w:hAnsi="Times New Roman"/>
          <w:sz w:val="24"/>
          <w:szCs w:val="24"/>
          <w:rtl w:val="0"/>
        </w:rPr>
        <w:t xml:space="preserve">Karen: What do you hope to get out of the experience? Have that connection, want students to feel confident making a leap to their film career.</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fnkftkg1sngo" w:id="8"/>
      <w:bookmarkEnd w:id="8"/>
      <w:r w:rsidDel="00000000" w:rsidR="00000000" w:rsidRPr="00000000">
        <w:rPr>
          <w:rFonts w:ascii="Times New Roman" w:cs="Times New Roman" w:eastAsia="Times New Roman" w:hAnsi="Times New Roman"/>
          <w:sz w:val="24"/>
          <w:szCs w:val="24"/>
          <w:rtl w:val="0"/>
        </w:rPr>
        <w:t xml:space="preserve">Alec: how do women in cinema plan on helping you. promotions and transportation of the tv writer.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6jpxgaswhch6" w:id="9"/>
      <w:bookmarkEnd w:id="9"/>
      <w:r w:rsidDel="00000000" w:rsidR="00000000" w:rsidRPr="00000000">
        <w:rPr>
          <w:rFonts w:ascii="Times New Roman" w:cs="Times New Roman" w:eastAsia="Times New Roman" w:hAnsi="Times New Roman"/>
          <w:sz w:val="24"/>
          <w:szCs w:val="24"/>
          <w:rtl w:val="0"/>
        </w:rPr>
        <w:t xml:space="preserve">William: open to people in screenwriting in the general and grand rapids area, and is it promoted more for students. students will have first access through location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xpu3ws8xg4br" w:id="10"/>
      <w:bookmarkEnd w:id="10"/>
      <w:r w:rsidDel="00000000" w:rsidR="00000000" w:rsidRPr="00000000">
        <w:rPr>
          <w:rFonts w:ascii="Times New Roman" w:cs="Times New Roman" w:eastAsia="Times New Roman" w:hAnsi="Times New Roman"/>
          <w:sz w:val="24"/>
          <w:szCs w:val="24"/>
          <w:rtl w:val="0"/>
        </w:rPr>
        <w:t xml:space="preserve">Bri: is the academic department helping with anything. The faculty advisor and professor are helping with organizing and logistics of where the speaker needs to be.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uw5lxt3thk8k" w:id="11"/>
      <w:bookmarkEnd w:id="11"/>
      <w:r w:rsidDel="00000000" w:rsidR="00000000" w:rsidRPr="00000000">
        <w:rPr>
          <w:rFonts w:ascii="Times New Roman" w:cs="Times New Roman" w:eastAsia="Times New Roman" w:hAnsi="Times New Roman"/>
          <w:sz w:val="24"/>
          <w:szCs w:val="24"/>
          <w:rtl w:val="0"/>
        </w:rPr>
        <w:t xml:space="preserve">took time to discuss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e9xhsmxbpqe2" w:id="12"/>
      <w:bookmarkEnd w:id="12"/>
      <w:r w:rsidDel="00000000" w:rsidR="00000000" w:rsidRPr="00000000">
        <w:rPr>
          <w:rFonts w:ascii="Times New Roman" w:cs="Times New Roman" w:eastAsia="Times New Roman" w:hAnsi="Times New Roman"/>
          <w:sz w:val="24"/>
          <w:szCs w:val="24"/>
          <w:rtl w:val="0"/>
        </w:rPr>
        <w:t xml:space="preserve">Will: permission from professors. yes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ceaf0qugg8ny" w:id="13"/>
      <w:bookmarkEnd w:id="13"/>
      <w:r w:rsidDel="00000000" w:rsidR="00000000" w:rsidRPr="00000000">
        <w:rPr>
          <w:rFonts w:ascii="Times New Roman" w:cs="Times New Roman" w:eastAsia="Times New Roman" w:hAnsi="Times New Roman"/>
          <w:sz w:val="24"/>
          <w:szCs w:val="24"/>
          <w:rtl w:val="0"/>
        </w:rPr>
        <w:t xml:space="preserve">Alec: for the classroom opportunities, would you guys be willing to promote the classroom so other people can come to class even if they aren't in it. other students are very much allowed and encouraged to come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z8tk20jp82wi" w:id="14"/>
      <w:bookmarkEnd w:id="14"/>
      <w:r w:rsidDel="00000000" w:rsidR="00000000" w:rsidRPr="00000000">
        <w:rPr>
          <w:rFonts w:ascii="Times New Roman" w:cs="Times New Roman" w:eastAsia="Times New Roman" w:hAnsi="Times New Roman"/>
          <w:sz w:val="24"/>
          <w:szCs w:val="24"/>
          <w:rtl w:val="0"/>
        </w:rPr>
        <w:t xml:space="preserve">Lamae: How was the turnout last year? 15 per event. relatively new.</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vw7viyf5ao2h" w:id="15"/>
      <w:bookmarkEnd w:id="15"/>
      <w:r w:rsidDel="00000000" w:rsidR="00000000" w:rsidRPr="00000000">
        <w:rPr>
          <w:rFonts w:ascii="Times New Roman" w:cs="Times New Roman" w:eastAsia="Times New Roman" w:hAnsi="Times New Roman"/>
          <w:sz w:val="24"/>
          <w:szCs w:val="24"/>
          <w:rtl w:val="0"/>
        </w:rPr>
        <w:t xml:space="preserve">Sara: Have you reached out to any other clubs to talk about the opportunity? no they haven't, but they will try and reach out.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a36doqmme9fw" w:id="16"/>
      <w:bookmarkEnd w:id="16"/>
      <w:r w:rsidDel="00000000" w:rsidR="00000000" w:rsidRPr="00000000">
        <w:rPr>
          <w:rFonts w:ascii="Times New Roman" w:cs="Times New Roman" w:eastAsia="Times New Roman" w:hAnsi="Times New Roman"/>
          <w:sz w:val="24"/>
          <w:szCs w:val="24"/>
          <w:rtl w:val="0"/>
        </w:rPr>
        <w:t xml:space="preserve">Karen: motion to approve request. seconds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7cxdvd2qt6ab" w:id="17"/>
      <w:bookmarkEnd w:id="17"/>
      <w:r w:rsidDel="00000000" w:rsidR="00000000" w:rsidRPr="00000000">
        <w:rPr>
          <w:rFonts w:ascii="Times New Roman" w:cs="Times New Roman" w:eastAsia="Times New Roman" w:hAnsi="Times New Roman"/>
          <w:sz w:val="24"/>
          <w:szCs w:val="24"/>
          <w:rtl w:val="0"/>
        </w:rPr>
        <w:t xml:space="preserve">voting: all yays, no nays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bookmarkStart w:colFirst="0" w:colLast="0" w:name="_heading=h.7j1i0wvgi9f5" w:id="18"/>
      <w:bookmarkEnd w:id="18"/>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80" w:line="240" w:lineRule="auto"/>
        <w:ind w:left="720" w:right="0" w:hanging="360"/>
        <w:jc w:val="left"/>
        <w:rPr>
          <w:rFonts w:ascii="Times New Roman" w:cs="Times New Roman" w:eastAsia="Times New Roman" w:hAnsi="Times New Roman"/>
          <w:sz w:val="24"/>
          <w:szCs w:val="24"/>
          <w:u w:val="none"/>
        </w:rPr>
      </w:pPr>
      <w:bookmarkStart w:colFirst="0" w:colLast="0" w:name="_heading=h.ru2iocbov1z4" w:id="19"/>
      <w:bookmarkEnd w:id="19"/>
      <w:r w:rsidDel="00000000" w:rsidR="00000000" w:rsidRPr="00000000">
        <w:rPr>
          <w:rFonts w:ascii="Times New Roman" w:cs="Times New Roman" w:eastAsia="Times New Roman" w:hAnsi="Times New Roman"/>
          <w:sz w:val="24"/>
          <w:szCs w:val="24"/>
          <w:rtl w:val="0"/>
        </w:rPr>
        <w:t xml:space="preserve">Omicron Delta Kappa National Leadership Honor Society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y2zoxvmv4qw8" w:id="20"/>
      <w:bookmarkEnd w:id="20"/>
      <w:r w:rsidDel="00000000" w:rsidR="00000000" w:rsidRPr="00000000">
        <w:rPr>
          <w:rFonts w:ascii="Times New Roman" w:cs="Times New Roman" w:eastAsia="Times New Roman" w:hAnsi="Times New Roman"/>
          <w:sz w:val="24"/>
          <w:szCs w:val="24"/>
          <w:rtl w:val="0"/>
        </w:rPr>
        <w:t xml:space="preserve">Request: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or5w1jk2ju74" w:id="21"/>
      <w:bookmarkEnd w:id="21"/>
      <w:r w:rsidDel="00000000" w:rsidR="00000000" w:rsidRPr="00000000">
        <w:rPr>
          <w:rFonts w:ascii="Times New Roman" w:cs="Times New Roman" w:eastAsia="Times New Roman" w:hAnsi="Times New Roman"/>
          <w:sz w:val="24"/>
          <w:szCs w:val="24"/>
          <w:rtl w:val="0"/>
        </w:rPr>
        <w:t xml:space="preserve">questions: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sz w:val="24"/>
          <w:szCs w:val="24"/>
          <w:u w:val="none"/>
        </w:rPr>
      </w:pPr>
      <w:bookmarkStart w:colFirst="0" w:colLast="0" w:name="_heading=h.6kigdi3mfsaw" w:id="22"/>
      <w:bookmarkEnd w:id="22"/>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720" w:right="0" w:firstLine="0"/>
        <w:jc w:val="left"/>
        <w:rPr>
          <w:rFonts w:ascii="Times New Roman" w:cs="Times New Roman" w:eastAsia="Times New Roman" w:hAnsi="Times New Roman"/>
          <w:sz w:val="24"/>
          <w:szCs w:val="24"/>
        </w:rPr>
      </w:pPr>
      <w:bookmarkStart w:colFirst="0" w:colLast="0" w:name="_heading=h.z5r3dnuy1nuu" w:id="23"/>
      <w:bookmarkEnd w:id="23"/>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wcumbydz36fy" w:id="24"/>
      <w:bookmarkEnd w:id="2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Hearing of Cultural Requests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Adjournmen</w:t>
      </w:r>
      <w:r w:rsidDel="00000000" w:rsidR="00000000" w:rsidRPr="00000000">
        <w:rPr>
          <w:rFonts w:ascii="Times New Roman" w:cs="Times New Roman" w:eastAsia="Times New Roman" w:hAnsi="Times New Roman"/>
          <w:sz w:val="24"/>
          <w:szCs w:val="24"/>
          <w:rtl w:val="0"/>
        </w:rPr>
        <w:t xml:space="preserve">t: 1:50</w:t>
      </w:r>
      <w:r w:rsidDel="00000000" w:rsidR="00000000" w:rsidRPr="00000000">
        <w:rPr>
          <w:rtl w:val="0"/>
        </w:rPr>
      </w:r>
    </w:p>
    <w:p w:rsidR="00000000" w:rsidDel="00000000" w:rsidP="00000000" w:rsidRDefault="00000000" w:rsidRPr="00000000" w14:paraId="0000002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Contact Information:</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Office of Student Life      Nancy Hoogwerf                     Bri Slager                          </w:t>
      </w:r>
      <w:r w:rsidDel="00000000" w:rsidR="00000000" w:rsidRPr="00000000">
        <w:rPr>
          <w:rFonts w:ascii="Times New Roman" w:cs="Times New Roman" w:eastAsia="Times New Roman" w:hAnsi="Times New Roman"/>
          <w:sz w:val="20"/>
          <w:szCs w:val="20"/>
          <w:rtl w:val="0"/>
        </w:rPr>
        <w:t xml:space="preserve">John Dickmeyer   Danny West </w:t>
      </w:r>
    </w:p>
    <w:p w:rsidR="00000000" w:rsidDel="00000000" w:rsidP="00000000" w:rsidRDefault="00000000" w:rsidRPr="00000000" w14:paraId="0000002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Kirkhof 1110                    VP of Allocations                    RSO Assistant Director    SLF Assistant     </w:t>
      </w:r>
      <w:r w:rsidDel="00000000" w:rsidR="00000000" w:rsidRPr="00000000">
        <w:rPr>
          <w:rFonts w:ascii="Times New Roman" w:cs="Times New Roman" w:eastAsia="Times New Roman" w:hAnsi="Times New Roman"/>
          <w:sz w:val="20"/>
          <w:szCs w:val="20"/>
          <w:rtl w:val="0"/>
        </w:rPr>
        <w:t xml:space="preserve">SLF Assistant</w:t>
      </w:r>
    </w:p>
    <w:p w:rsidR="00000000" w:rsidDel="00000000" w:rsidP="00000000" w:rsidRDefault="00000000" w:rsidRPr="00000000" w14:paraId="00000028">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0"/>
          <w:szCs w:val="20"/>
          <w:rtl w:val="0"/>
        </w:rPr>
        <w:t xml:space="preserve">616-331-2345                   hoogwern@mail.gvsu.edu      slagerbr@gvsu.edu         </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sz w:val="20"/>
            <w:szCs w:val="20"/>
            <w:rtl w:val="0"/>
          </w:rPr>
          <w:t xml:space="preserve">slffin@gvsu.ed</w:t>
        </w:r>
      </w:hyperlink>
      <w:r w:rsidDel="00000000" w:rsidR="00000000" w:rsidRPr="00000000">
        <w:rPr>
          <w:rFonts w:ascii="Times New Roman" w:cs="Times New Roman" w:eastAsia="Times New Roman" w:hAnsi="Times New Roman"/>
          <w:sz w:val="20"/>
          <w:szCs w:val="20"/>
          <w:rtl w:val="0"/>
        </w:rPr>
        <w:t xml:space="preserve">u   slffin@gvsu.edu</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C">
      <w:pPr>
        <w:spacing w:before="240" w:lineRule="auto"/>
        <w:rPr>
          <w:b w:val="1"/>
          <w:sz w:val="24"/>
          <w:szCs w:val="24"/>
        </w:rPr>
      </w:pPr>
      <w:hyperlink r:id="rId8">
        <w:r w:rsidDel="00000000" w:rsidR="00000000" w:rsidRPr="00000000">
          <w:rPr>
            <w:b w:val="1"/>
            <w:sz w:val="24"/>
            <w:szCs w:val="24"/>
            <w:rtl w:val="0"/>
          </w:rPr>
          <w:t xml:space="preserve">Budget Request: Alex Sherman: TV Show Writer 3 Day Event</w:t>
        </w:r>
      </w:hyperlink>
      <w:r w:rsidDel="00000000" w:rsidR="00000000" w:rsidRPr="00000000">
        <w:rPr>
          <w:rtl w:val="0"/>
        </w:rPr>
      </w:r>
    </w:p>
    <w:p w:rsidR="00000000" w:rsidDel="00000000" w:rsidP="00000000" w:rsidRDefault="00000000" w:rsidRPr="00000000" w14:paraId="0000002D">
      <w:pPr>
        <w:spacing w:after="100" w:line="252.00000000000003" w:lineRule="auto"/>
        <w:ind w:left="20" w:firstLine="0"/>
        <w:rPr>
          <w:sz w:val="18"/>
          <w:szCs w:val="18"/>
        </w:rPr>
      </w:pPr>
      <w:r w:rsidDel="00000000" w:rsidR="00000000" w:rsidRPr="00000000">
        <w:rPr>
          <w:sz w:val="18"/>
          <w:szCs w:val="18"/>
          <w:rtl w:val="0"/>
        </w:rPr>
        <w:t xml:space="preserve">Alex Sherman (Our Flag Means Death, People of Earth) an established TV Show writer from Los Angeles, will visit campus for three days, participating in classroom visits and leading group workshops, to bring his years of experience and wisdom in the film industry, specifically writing for HBO, the Sci Fi Network, and Amazon Studios.</w:t>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7170"/>
        <w:tblGridChange w:id="0">
          <w:tblGrid>
            <w:gridCol w:w="1845"/>
            <w:gridCol w:w="7170"/>
          </w:tblGrid>
        </w:tblGridChange>
      </w:tblGrid>
      <w:tr>
        <w:trPr>
          <w:cantSplit w:val="0"/>
          <w:trHeight w:val="37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2E">
            <w:pPr>
              <w:spacing w:before="240" w:lineRule="auto"/>
              <w:rPr>
                <w:b w:val="1"/>
                <w:sz w:val="18"/>
                <w:szCs w:val="18"/>
              </w:rPr>
            </w:pPr>
            <w:r w:rsidDel="00000000" w:rsidR="00000000" w:rsidRPr="00000000">
              <w:rPr>
                <w:b w:val="1"/>
                <w:sz w:val="18"/>
                <w:szCs w:val="18"/>
                <w:rtl w:val="0"/>
              </w:rPr>
              <w:t xml:space="preserve">Requested Total</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2F">
            <w:pPr>
              <w:spacing w:before="240" w:lineRule="auto"/>
              <w:rPr>
                <w:sz w:val="18"/>
                <w:szCs w:val="18"/>
              </w:rPr>
            </w:pPr>
            <w:r w:rsidDel="00000000" w:rsidR="00000000" w:rsidRPr="00000000">
              <w:rPr>
                <w:sz w:val="18"/>
                <w:szCs w:val="18"/>
                <w:rtl w:val="0"/>
              </w:rPr>
              <w:t xml:space="preserve">$8,100.00</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0">
            <w:pPr>
              <w:spacing w:before="240" w:lineRule="auto"/>
              <w:rPr>
                <w:b w:val="1"/>
                <w:sz w:val="18"/>
                <w:szCs w:val="18"/>
              </w:rPr>
            </w:pPr>
            <w:r w:rsidDel="00000000" w:rsidR="00000000" w:rsidRPr="00000000">
              <w:rPr>
                <w:b w:val="1"/>
                <w:sz w:val="18"/>
                <w:szCs w:val="18"/>
                <w:rtl w:val="0"/>
              </w:rPr>
              <w:t xml:space="preserve">Adjusted Total</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1">
            <w:pPr>
              <w:spacing w:before="240" w:lineRule="auto"/>
              <w:rPr>
                <w:sz w:val="18"/>
                <w:szCs w:val="18"/>
              </w:rPr>
            </w:pPr>
            <w:r w:rsidDel="00000000" w:rsidR="00000000" w:rsidRPr="00000000">
              <w:rPr>
                <w:sz w:val="18"/>
                <w:szCs w:val="18"/>
                <w:rtl w:val="0"/>
              </w:rPr>
              <w:t xml:space="preserve">$8,100.00</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2">
            <w:pPr>
              <w:spacing w:before="240" w:lineRule="auto"/>
              <w:rPr>
                <w:b w:val="1"/>
                <w:sz w:val="18"/>
                <w:szCs w:val="18"/>
              </w:rPr>
            </w:pPr>
            <w:r w:rsidDel="00000000" w:rsidR="00000000" w:rsidRPr="00000000">
              <w:rPr>
                <w:b w:val="1"/>
                <w:sz w:val="18"/>
                <w:szCs w:val="18"/>
                <w:rtl w:val="0"/>
              </w:rPr>
              <w:t xml:space="preserve">Date Created</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3">
            <w:pPr>
              <w:spacing w:before="240" w:lineRule="auto"/>
              <w:rPr>
                <w:sz w:val="18"/>
                <w:szCs w:val="18"/>
              </w:rPr>
            </w:pPr>
            <w:r w:rsidDel="00000000" w:rsidR="00000000" w:rsidRPr="00000000">
              <w:rPr>
                <w:sz w:val="18"/>
                <w:szCs w:val="18"/>
                <w:rtl w:val="0"/>
              </w:rPr>
              <w:t xml:space="preserve">Friday, November 1, 2024 3:06:35 PM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4">
            <w:pPr>
              <w:spacing w:before="240" w:lineRule="auto"/>
              <w:rPr>
                <w:b w:val="1"/>
                <w:sz w:val="18"/>
                <w:szCs w:val="18"/>
              </w:rPr>
            </w:pPr>
            <w:r w:rsidDel="00000000" w:rsidR="00000000" w:rsidRPr="00000000">
              <w:rPr>
                <w:b w:val="1"/>
                <w:sz w:val="18"/>
                <w:szCs w:val="18"/>
                <w:rtl w:val="0"/>
              </w:rPr>
              <w:t xml:space="preserve">Submitted By</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5">
            <w:pPr>
              <w:spacing w:before="240" w:lineRule="auto"/>
              <w:rPr>
                <w:sz w:val="18"/>
                <w:szCs w:val="18"/>
              </w:rPr>
            </w:pPr>
            <w:r w:rsidDel="00000000" w:rsidR="00000000" w:rsidRPr="00000000">
              <w:rPr>
                <w:sz w:val="18"/>
                <w:szCs w:val="18"/>
                <w:rtl w:val="0"/>
              </w:rPr>
              <w:t xml:space="preserve">Caroline Hamilton</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6">
            <w:pPr>
              <w:spacing w:before="240" w:lineRule="auto"/>
              <w:rPr>
                <w:b w:val="1"/>
                <w:sz w:val="18"/>
                <w:szCs w:val="18"/>
              </w:rPr>
            </w:pPr>
            <w:r w:rsidDel="00000000" w:rsidR="00000000" w:rsidRPr="00000000">
              <w:rPr>
                <w:b w:val="1"/>
                <w:sz w:val="18"/>
                <w:szCs w:val="18"/>
                <w:rtl w:val="0"/>
              </w:rPr>
              <w:t xml:space="preserve">Organization</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7">
            <w:pPr>
              <w:spacing w:before="240" w:lineRule="auto"/>
              <w:rPr>
                <w:sz w:val="18"/>
                <w:szCs w:val="18"/>
              </w:rPr>
            </w:pPr>
            <w:r w:rsidDel="00000000" w:rsidR="00000000" w:rsidRPr="00000000">
              <w:rPr>
                <w:sz w:val="18"/>
                <w:szCs w:val="18"/>
                <w:rtl w:val="0"/>
              </w:rPr>
              <w:t xml:space="preserve">CONTINUOUS: Screenwriting Club</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8">
            <w:pPr>
              <w:spacing w:before="240" w:lineRule="auto"/>
              <w:rPr>
                <w:b w:val="1"/>
                <w:sz w:val="18"/>
                <w:szCs w:val="18"/>
              </w:rPr>
            </w:pPr>
            <w:r w:rsidDel="00000000" w:rsidR="00000000" w:rsidRPr="00000000">
              <w:rPr>
                <w:b w:val="1"/>
                <w:sz w:val="18"/>
                <w:szCs w:val="18"/>
                <w:rtl w:val="0"/>
              </w:rPr>
              <w:t xml:space="preserve">Status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9">
            <w:pPr>
              <w:spacing w:before="240" w:lineRule="auto"/>
              <w:rPr>
                <w:sz w:val="18"/>
                <w:szCs w:val="18"/>
              </w:rPr>
            </w:pPr>
            <w:r w:rsidDel="00000000" w:rsidR="00000000" w:rsidRPr="00000000">
              <w:rPr>
                <w:sz w:val="18"/>
                <w:szCs w:val="18"/>
                <w:rtl w:val="0"/>
              </w:rPr>
              <w:t xml:space="preserve">Resubmitted on Wednesday, December 11, 2024 2:55:17 PM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A">
            <w:pPr>
              <w:spacing w:before="240" w:lineRule="auto"/>
              <w:rPr>
                <w:b w:val="1"/>
                <w:sz w:val="18"/>
                <w:szCs w:val="18"/>
              </w:rPr>
            </w:pPr>
            <w:r w:rsidDel="00000000" w:rsidR="00000000" w:rsidRPr="00000000">
              <w:rPr>
                <w:b w:val="1"/>
                <w:sz w:val="18"/>
                <w:szCs w:val="18"/>
                <w:rtl w:val="0"/>
              </w:rPr>
              <w:t xml:space="preserve">Process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3B">
            <w:pPr>
              <w:spacing w:before="240" w:lineRule="auto"/>
              <w:rPr>
                <w:sz w:val="18"/>
                <w:szCs w:val="18"/>
              </w:rPr>
            </w:pPr>
            <w:r w:rsidDel="00000000" w:rsidR="00000000" w:rsidRPr="00000000">
              <w:rPr>
                <w:sz w:val="18"/>
                <w:szCs w:val="18"/>
                <w:rtl w:val="0"/>
              </w:rPr>
              <w:t xml:space="preserve">Campus Programming 2024-2025</w:t>
            </w:r>
          </w:p>
        </w:tc>
      </w:tr>
    </w:tbl>
    <w:p w:rsidR="00000000" w:rsidDel="00000000" w:rsidP="00000000" w:rsidRDefault="00000000" w:rsidRPr="00000000" w14:paraId="0000003C">
      <w:pPr>
        <w:pStyle w:val="Heading1"/>
        <w:keepNext w:val="0"/>
        <w:keepLines w:val="0"/>
        <w:spacing w:before="480" w:lineRule="auto"/>
        <w:ind w:left="320" w:hanging="160"/>
        <w:rPr>
          <w:rFonts w:ascii="Times New Roman" w:cs="Times New Roman" w:eastAsia="Times New Roman" w:hAnsi="Times New Roman"/>
          <w:b w:val="1"/>
          <w:sz w:val="46"/>
          <w:szCs w:val="46"/>
        </w:rPr>
      </w:pPr>
      <w:bookmarkStart w:colFirst="0" w:colLast="0" w:name="_heading=h.do8nfhv421g8" w:id="25"/>
      <w:bookmarkEnd w:id="25"/>
      <w:r w:rsidDel="00000000" w:rsidR="00000000" w:rsidRPr="00000000">
        <w:rPr>
          <w:rFonts w:ascii="Times New Roman" w:cs="Times New Roman" w:eastAsia="Times New Roman" w:hAnsi="Times New Roman"/>
          <w:b w:val="1"/>
          <w:sz w:val="46"/>
          <w:szCs w:val="46"/>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46"/>
          <w:szCs w:val="46"/>
          <w:rtl w:val="0"/>
        </w:rPr>
        <w:t xml:space="preserve">Sections, 2 Line Items</w:t>
      </w:r>
    </w:p>
    <w:p w:rsidR="00000000" w:rsidDel="00000000" w:rsidP="00000000" w:rsidRDefault="00000000" w:rsidRPr="00000000" w14:paraId="0000003D">
      <w:pPr>
        <w:pStyle w:val="Heading2"/>
        <w:keepNext w:val="0"/>
        <w:keepLines w:val="0"/>
        <w:spacing w:after="140" w:before="0" w:lineRule="auto"/>
        <w:rPr>
          <w:rFonts w:ascii="Times New Roman" w:cs="Times New Roman" w:eastAsia="Times New Roman" w:hAnsi="Times New Roman"/>
          <w:b w:val="1"/>
          <w:sz w:val="18"/>
          <w:szCs w:val="18"/>
        </w:rPr>
      </w:pPr>
      <w:bookmarkStart w:colFirst="0" w:colLast="0" w:name="_heading=h.nr6gk1qy8mzr" w:id="26"/>
      <w:bookmarkEnd w:id="26"/>
      <w:r w:rsidDel="00000000" w:rsidR="00000000" w:rsidRPr="00000000">
        <w:rPr>
          <w:rFonts w:ascii="Times New Roman" w:cs="Times New Roman" w:eastAsia="Times New Roman" w:hAnsi="Times New Roman"/>
          <w:b w:val="1"/>
          <w:sz w:val="18"/>
          <w:szCs w:val="18"/>
          <w:rtl w:val="0"/>
        </w:rPr>
        <w:t xml:space="preserve">Section: Food Service - SC0223</w:t>
      </w:r>
    </w:p>
    <w:p w:rsidR="00000000" w:rsidDel="00000000" w:rsidP="00000000" w:rsidRDefault="00000000" w:rsidRPr="00000000" w14:paraId="0000003E">
      <w:pPr>
        <w:spacing w:after="460" w:line="252.00000000000003" w:lineRule="auto"/>
        <w:ind w:left="160" w:right="2240" w:firstLine="0"/>
        <w:rPr>
          <w:sz w:val="18"/>
          <w:szCs w:val="18"/>
        </w:rPr>
      </w:pPr>
      <w:r w:rsidDel="00000000" w:rsidR="00000000" w:rsidRPr="00000000">
        <w:rPr>
          <w:sz w:val="18"/>
          <w:szCs w:val="18"/>
          <w:rtl w:val="0"/>
        </w:rPr>
        <w:t xml:space="preserve">This section is only for on-campus Catering or Jet's Pizza. Off-Campus catering is only eligible for Cultural organizations and must be listed under contractual payments.</w:t>
      </w:r>
    </w:p>
    <w:p w:rsidR="00000000" w:rsidDel="00000000" w:rsidP="00000000" w:rsidRDefault="00000000" w:rsidRPr="00000000" w14:paraId="0000003F">
      <w:pPr>
        <w:pStyle w:val="Heading2"/>
        <w:keepNext w:val="0"/>
        <w:keepLines w:val="0"/>
        <w:spacing w:after="140" w:before="0" w:lineRule="auto"/>
        <w:ind w:left="-20" w:firstLine="0"/>
        <w:rPr>
          <w:rFonts w:ascii="Times New Roman" w:cs="Times New Roman" w:eastAsia="Times New Roman" w:hAnsi="Times New Roman"/>
          <w:b w:val="1"/>
          <w:sz w:val="18"/>
          <w:szCs w:val="18"/>
        </w:rPr>
      </w:pPr>
      <w:bookmarkStart w:colFirst="0" w:colLast="0" w:name="_heading=h.is8peeadhdr4" w:id="27"/>
      <w:bookmarkEnd w:id="27"/>
      <w:r w:rsidDel="00000000" w:rsidR="00000000" w:rsidRPr="00000000">
        <w:rPr>
          <w:rFonts w:ascii="Times New Roman" w:cs="Times New Roman" w:eastAsia="Times New Roman" w:hAnsi="Times New Roman"/>
          <w:b w:val="1"/>
          <w:sz w:val="18"/>
          <w:szCs w:val="18"/>
          <w:rtl w:val="0"/>
        </w:rPr>
        <w:t xml:space="preserve">Section: Promotions Office - SC0068                                                                                        </w:t>
        <w:tab/>
        <w:t xml:space="preserve">1 Line Item / $125.00</w:t>
      </w:r>
    </w:p>
    <w:p w:rsidR="00000000" w:rsidDel="00000000" w:rsidP="00000000" w:rsidRDefault="00000000" w:rsidRPr="00000000" w14:paraId="00000040">
      <w:pPr>
        <w:spacing w:after="200" w:line="252.00000000000003" w:lineRule="auto"/>
        <w:ind w:left="160" w:right="2240" w:firstLine="0"/>
        <w:rPr>
          <w:sz w:val="18"/>
          <w:szCs w:val="18"/>
        </w:rPr>
      </w:pPr>
      <w:r w:rsidDel="00000000" w:rsidR="00000000" w:rsidRPr="00000000">
        <w:rPr>
          <w:sz w:val="18"/>
          <w:szCs w:val="18"/>
          <w:rtl w:val="0"/>
        </w:rPr>
        <w:t xml:space="preserve">Advertising, printing, promotions, photography, videography, etc.</w:t>
      </w:r>
    </w:p>
    <w:p w:rsidR="00000000" w:rsidDel="00000000" w:rsidP="00000000" w:rsidRDefault="00000000" w:rsidRPr="00000000" w14:paraId="00000041">
      <w:pPr>
        <w:spacing w:line="252.00000000000003" w:lineRule="auto"/>
        <w:ind w:left="160" w:right="2240" w:firstLine="0"/>
        <w:rPr>
          <w:sz w:val="18"/>
          <w:szCs w:val="18"/>
        </w:rPr>
      </w:pPr>
      <w:r w:rsidDel="00000000" w:rsidR="00000000" w:rsidRPr="00000000">
        <w:rPr>
          <w:sz w:val="18"/>
          <w:szCs w:val="18"/>
          <w:rtl w:val="0"/>
        </w:rPr>
        <w:t xml:space="preserve">All funded events must include at least one promotional item (poster, LakerHub slide, plugger, flyer, etc.)</w:t>
      </w:r>
    </w:p>
    <w:tbl>
      <w:tblPr>
        <w:tblStyle w:val="Table2"/>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0"/>
        <w:gridCol w:w="1515"/>
        <w:gridCol w:w="2010"/>
        <w:tblGridChange w:id="0">
          <w:tblGrid>
            <w:gridCol w:w="5310"/>
            <w:gridCol w:w="1515"/>
            <w:gridCol w:w="2010"/>
          </w:tblGrid>
        </w:tblGridChange>
      </w:tblGrid>
      <w:tr>
        <w:trPr>
          <w:cantSplit w:val="0"/>
          <w:trHeight w:val="256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42">
            <w:pPr>
              <w:spacing w:before="240" w:lineRule="auto"/>
              <w:ind w:left="180" w:firstLine="0"/>
              <w:rPr>
                <w:sz w:val="17"/>
                <w:szCs w:val="17"/>
              </w:rPr>
            </w:pPr>
            <w:r w:rsidDel="00000000" w:rsidR="00000000" w:rsidRPr="00000000">
              <w:rPr>
                <w:b w:val="1"/>
                <w:sz w:val="17"/>
                <w:szCs w:val="17"/>
                <w:rtl w:val="0"/>
              </w:rPr>
              <w:t xml:space="preserve">Alex Sherman: TV Show Writer 3 Day Event </w:t>
            </w:r>
            <w:r w:rsidDel="00000000" w:rsidR="00000000" w:rsidRPr="00000000">
              <w:rPr>
                <w:sz w:val="17"/>
                <w:szCs w:val="17"/>
                <w:rtl w:val="0"/>
              </w:rPr>
              <w:t xml:space="preserve">Promtional Package</w:t>
            </w:r>
          </w:p>
          <w:p w:rsidR="00000000" w:rsidDel="00000000" w:rsidP="00000000" w:rsidRDefault="00000000" w:rsidRPr="00000000" w14:paraId="00000043">
            <w:pPr>
              <w:spacing w:after="80" w:before="240" w:lineRule="auto"/>
              <w:ind w:left="180" w:firstLine="0"/>
              <w:rPr>
                <w:sz w:val="17"/>
                <w:szCs w:val="17"/>
              </w:rPr>
            </w:pPr>
            <w:r w:rsidDel="00000000" w:rsidR="00000000" w:rsidRPr="00000000">
              <w:rPr>
                <w:sz w:val="17"/>
                <w:szCs w:val="17"/>
                <w:rtl w:val="0"/>
              </w:rPr>
              <w:t xml:space="preserve">(Expense)</w:t>
            </w:r>
          </w:p>
          <w:p w:rsidR="00000000" w:rsidDel="00000000" w:rsidP="00000000" w:rsidRDefault="00000000" w:rsidRPr="00000000" w14:paraId="00000044">
            <w:pPr>
              <w:spacing w:after="320" w:before="240" w:line="244.8" w:lineRule="auto"/>
              <w:ind w:left="180" w:firstLine="0"/>
              <w:jc w:val="right"/>
              <w:rPr>
                <w:sz w:val="18"/>
                <w:szCs w:val="18"/>
              </w:rPr>
            </w:pPr>
            <w:r w:rsidDel="00000000" w:rsidR="00000000" w:rsidRPr="00000000">
              <w:rPr>
                <w:sz w:val="18"/>
                <w:szCs w:val="18"/>
                <w:rtl w:val="0"/>
              </w:rPr>
              <w:t xml:space="preserve">Alex Sherman (Our Flag Means Death, People of Earth) an established TV Show writer from Los Angeles, will visit campus for three days, participating in classroom visits and leading group workshops, to bring his years of experience and wisdom in the film industry, specifically writing for HBO, the Sci Fi Network, and Amazon Studios.</w:t>
            </w:r>
          </w:p>
          <w:p w:rsidR="00000000" w:rsidDel="00000000" w:rsidP="00000000" w:rsidRDefault="00000000" w:rsidRPr="00000000" w14:paraId="00000045">
            <w:pPr>
              <w:spacing w:before="240" w:lineRule="auto"/>
              <w:ind w:left="180" w:firstLine="0"/>
              <w:rPr>
                <w:color w:val="0000ff"/>
                <w:sz w:val="18"/>
                <w:szCs w:val="18"/>
                <w:u w:val="single"/>
              </w:rPr>
            </w:pPr>
            <w:hyperlink r:id="rId9">
              <w:r w:rsidDel="00000000" w:rsidR="00000000" w:rsidRPr="00000000">
                <w:rPr>
                  <w:color w:val="0000ff"/>
                  <w:sz w:val="18"/>
                  <w:szCs w:val="18"/>
                  <w:u w:val="single"/>
                  <w:rtl w:val="0"/>
                </w:rPr>
                <w:t xml:space="preserve">Screenshot 2024-11-18 at 10.07.32 PM.png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46">
            <w:pPr>
              <w:spacing w:before="240" w:lineRule="auto"/>
              <w:ind w:left="180" w:firstLine="0"/>
              <w:jc w:val="right"/>
              <w:rPr>
                <w:sz w:val="17"/>
                <w:szCs w:val="17"/>
              </w:rPr>
            </w:pPr>
            <w:r w:rsidDel="00000000" w:rsidR="00000000" w:rsidRPr="00000000">
              <w:rPr>
                <w:sz w:val="17"/>
                <w:szCs w:val="17"/>
                <w:rtl w:val="0"/>
              </w:rPr>
              <w:t xml:space="preserve">1 x $125.00</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47">
            <w:pPr>
              <w:spacing w:before="240" w:lineRule="auto"/>
              <w:ind w:left="180" w:firstLine="0"/>
              <w:jc w:val="right"/>
              <w:rPr>
                <w:sz w:val="17"/>
                <w:szCs w:val="17"/>
              </w:rPr>
            </w:pPr>
            <w:r w:rsidDel="00000000" w:rsidR="00000000" w:rsidRPr="00000000">
              <w:rPr>
                <w:sz w:val="17"/>
                <w:szCs w:val="17"/>
                <w:rtl w:val="0"/>
              </w:rPr>
              <w:t xml:space="preserve">$125.00</w:t>
            </w:r>
          </w:p>
        </w:tc>
      </w:tr>
    </w:tbl>
    <w:p w:rsidR="00000000" w:rsidDel="00000000" w:rsidP="00000000" w:rsidRDefault="00000000" w:rsidRPr="00000000" w14:paraId="00000048">
      <w:pPr>
        <w:pStyle w:val="Heading2"/>
        <w:keepNext w:val="0"/>
        <w:keepLines w:val="0"/>
        <w:spacing w:after="140" w:before="0" w:lineRule="auto"/>
        <w:ind w:left="-20" w:firstLine="0"/>
        <w:rPr>
          <w:rFonts w:ascii="Times New Roman" w:cs="Times New Roman" w:eastAsia="Times New Roman" w:hAnsi="Times New Roman"/>
          <w:b w:val="1"/>
          <w:sz w:val="18"/>
          <w:szCs w:val="18"/>
        </w:rPr>
      </w:pPr>
      <w:bookmarkStart w:colFirst="0" w:colLast="0" w:name="_heading=h.2dh4f88ajgyd" w:id="28"/>
      <w:bookmarkEnd w:id="28"/>
      <w:r w:rsidDel="00000000" w:rsidR="00000000" w:rsidRPr="00000000">
        <w:rPr>
          <w:rFonts w:ascii="Times New Roman" w:cs="Times New Roman" w:eastAsia="Times New Roman" w:hAnsi="Times New Roman"/>
          <w:b w:val="1"/>
          <w:sz w:val="18"/>
          <w:szCs w:val="18"/>
          <w:rtl w:val="0"/>
        </w:rPr>
        <w:t xml:space="preserve">Section: Contractual Payment - SC0070                                                                               </w:t>
        <w:tab/>
        <w:t xml:space="preserve">1 Line Item / $7,975.00</w:t>
      </w:r>
    </w:p>
    <w:p w:rsidR="00000000" w:rsidDel="00000000" w:rsidP="00000000" w:rsidRDefault="00000000" w:rsidRPr="00000000" w14:paraId="00000049">
      <w:pPr>
        <w:spacing w:line="252.00000000000003" w:lineRule="auto"/>
        <w:ind w:left="160" w:right="2240" w:firstLine="0"/>
        <w:rPr>
          <w:sz w:val="18"/>
          <w:szCs w:val="18"/>
        </w:rPr>
      </w:pPr>
      <w:r w:rsidDel="00000000" w:rsidR="00000000" w:rsidRPr="00000000">
        <w:rPr>
          <w:sz w:val="18"/>
          <w:szCs w:val="18"/>
          <w:rtl w:val="0"/>
        </w:rPr>
        <w:t xml:space="preserve">We do not fund contracts or payments to GVSU Faculty, Staff, or Students.</w:t>
      </w:r>
    </w:p>
    <w:tbl>
      <w:tblPr>
        <w:tblStyle w:val="Table3"/>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5"/>
        <w:gridCol w:w="1530"/>
        <w:gridCol w:w="2025"/>
        <w:tblGridChange w:id="0">
          <w:tblGrid>
            <w:gridCol w:w="5295"/>
            <w:gridCol w:w="1530"/>
            <w:gridCol w:w="2025"/>
          </w:tblGrid>
        </w:tblGridChange>
      </w:tblGrid>
      <w:tr>
        <w:trPr>
          <w:cantSplit w:val="0"/>
          <w:trHeight w:val="118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4A">
            <w:pPr>
              <w:spacing w:after="600" w:before="240" w:lineRule="auto"/>
              <w:ind w:left="180" w:firstLine="0"/>
              <w:rPr>
                <w:sz w:val="17"/>
                <w:szCs w:val="17"/>
              </w:rPr>
            </w:pPr>
            <w:r w:rsidDel="00000000" w:rsidR="00000000" w:rsidRPr="00000000">
              <w:rPr>
                <w:b w:val="1"/>
                <w:sz w:val="17"/>
                <w:szCs w:val="17"/>
                <w:rtl w:val="0"/>
              </w:rPr>
              <w:t xml:space="preserve">Alex Sherman: TV Show Writer 3 Day Event </w:t>
            </w:r>
            <w:r w:rsidDel="00000000" w:rsidR="00000000" w:rsidRPr="00000000">
              <w:rPr>
                <w:sz w:val="17"/>
                <w:szCs w:val="17"/>
                <w:rtl w:val="0"/>
              </w:rPr>
              <w:t xml:space="preserve">Speaker (Expense)</w:t>
            </w:r>
          </w:p>
          <w:p w:rsidR="00000000" w:rsidDel="00000000" w:rsidP="00000000" w:rsidRDefault="00000000" w:rsidRPr="00000000" w14:paraId="0000004B">
            <w:pPr>
              <w:spacing w:before="240" w:lineRule="auto"/>
              <w:ind w:left="180" w:firstLine="0"/>
              <w:rPr>
                <w:color w:val="0000ff"/>
                <w:sz w:val="18"/>
                <w:szCs w:val="18"/>
                <w:u w:val="single"/>
              </w:rPr>
            </w:pPr>
            <w:hyperlink r:id="rId10">
              <w:r w:rsidDel="00000000" w:rsidR="00000000" w:rsidRPr="00000000">
                <w:rPr>
                  <w:color w:val="0000ff"/>
                  <w:sz w:val="18"/>
                  <w:szCs w:val="18"/>
                  <w:u w:val="single"/>
                  <w:rtl w:val="0"/>
                </w:rPr>
                <w:t xml:space="preserve">GUEST SPEAKER &amp; FILM WORKSHOPS PROPOSAL .pdf</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4C">
            <w:pPr>
              <w:spacing w:before="240" w:lineRule="auto"/>
              <w:ind w:left="180" w:firstLine="0"/>
              <w:jc w:val="right"/>
              <w:rPr>
                <w:sz w:val="17"/>
                <w:szCs w:val="17"/>
              </w:rPr>
            </w:pPr>
            <w:r w:rsidDel="00000000" w:rsidR="00000000" w:rsidRPr="00000000">
              <w:rPr>
                <w:sz w:val="17"/>
                <w:szCs w:val="17"/>
                <w:rtl w:val="0"/>
              </w:rPr>
              <w:t xml:space="preserve">1 x $7,975.00</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4D">
            <w:pPr>
              <w:spacing w:before="240" w:lineRule="auto"/>
              <w:ind w:left="180" w:firstLine="0"/>
              <w:jc w:val="right"/>
              <w:rPr>
                <w:sz w:val="17"/>
                <w:szCs w:val="17"/>
              </w:rPr>
            </w:pPr>
            <w:r w:rsidDel="00000000" w:rsidR="00000000" w:rsidRPr="00000000">
              <w:rPr>
                <w:sz w:val="17"/>
                <w:szCs w:val="17"/>
                <w:rtl w:val="0"/>
              </w:rPr>
              <w:t xml:space="preserve">$7,975.00</w:t>
            </w:r>
          </w:p>
        </w:tc>
      </w:tr>
    </w:tbl>
    <w:p w:rsidR="00000000" w:rsidDel="00000000" w:rsidP="00000000" w:rsidRDefault="00000000" w:rsidRPr="00000000" w14:paraId="0000004E">
      <w:pPr>
        <w:pStyle w:val="Heading2"/>
        <w:keepNext w:val="0"/>
        <w:keepLines w:val="0"/>
        <w:spacing w:after="140" w:before="0" w:lineRule="auto"/>
        <w:rPr>
          <w:rFonts w:ascii="Times New Roman" w:cs="Times New Roman" w:eastAsia="Times New Roman" w:hAnsi="Times New Roman"/>
          <w:b w:val="1"/>
          <w:sz w:val="18"/>
          <w:szCs w:val="18"/>
        </w:rPr>
      </w:pPr>
      <w:bookmarkStart w:colFirst="0" w:colLast="0" w:name="_heading=h.dwaiwmvmln46" w:id="29"/>
      <w:bookmarkEnd w:id="29"/>
      <w:r w:rsidDel="00000000" w:rsidR="00000000" w:rsidRPr="00000000">
        <w:rPr>
          <w:rFonts w:ascii="Times New Roman" w:cs="Times New Roman" w:eastAsia="Times New Roman" w:hAnsi="Times New Roman"/>
          <w:b w:val="1"/>
          <w:sz w:val="18"/>
          <w:szCs w:val="18"/>
          <w:rtl w:val="0"/>
        </w:rPr>
        <w:t xml:space="preserve">Section: Supplies - SC0003</w:t>
      </w:r>
    </w:p>
    <w:p w:rsidR="00000000" w:rsidDel="00000000" w:rsidP="00000000" w:rsidRDefault="00000000" w:rsidRPr="00000000" w14:paraId="0000004F">
      <w:pPr>
        <w:spacing w:after="200" w:line="252.00000000000003" w:lineRule="auto"/>
        <w:ind w:left="160" w:right="2240" w:firstLine="0"/>
        <w:rPr>
          <w:sz w:val="18"/>
          <w:szCs w:val="18"/>
        </w:rPr>
      </w:pPr>
      <w:r w:rsidDel="00000000" w:rsidR="00000000" w:rsidRPr="00000000">
        <w:rPr>
          <w:sz w:val="18"/>
          <w:szCs w:val="18"/>
          <w:rtl w:val="0"/>
        </w:rPr>
        <w:t xml:space="preserve">Items must be listed individually for each supply item.</w:t>
      </w:r>
    </w:p>
    <w:p w:rsidR="00000000" w:rsidDel="00000000" w:rsidP="00000000" w:rsidRDefault="00000000" w:rsidRPr="00000000" w14:paraId="00000050">
      <w:pPr>
        <w:spacing w:after="200" w:line="252.00000000000003" w:lineRule="auto"/>
        <w:ind w:left="160" w:right="2240" w:firstLine="0"/>
        <w:rPr>
          <w:sz w:val="18"/>
          <w:szCs w:val="18"/>
        </w:rPr>
      </w:pPr>
      <w:r w:rsidDel="00000000" w:rsidR="00000000" w:rsidRPr="00000000">
        <w:rPr>
          <w:sz w:val="18"/>
          <w:szCs w:val="18"/>
          <w:rtl w:val="0"/>
        </w:rPr>
        <w:t xml:space="preserve">You must provide supporting documentation that shows the name of the item, price of the item, and the vendor.</w:t>
      </w:r>
    </w:p>
    <w:p w:rsidR="00000000" w:rsidDel="00000000" w:rsidP="00000000" w:rsidRDefault="00000000" w:rsidRPr="00000000" w14:paraId="00000051">
      <w:pPr>
        <w:spacing w:after="480" w:line="252.00000000000003" w:lineRule="auto"/>
        <w:ind w:left="160" w:right="2240" w:firstLine="0"/>
        <w:rPr>
          <w:sz w:val="18"/>
          <w:szCs w:val="18"/>
        </w:rPr>
      </w:pPr>
      <w:r w:rsidDel="00000000" w:rsidR="00000000" w:rsidRPr="00000000">
        <w:rPr>
          <w:sz w:val="18"/>
          <w:szCs w:val="18"/>
          <w:rtl w:val="0"/>
        </w:rPr>
        <w:t xml:space="preserve">Items to be purchased online, must include a link (Amazon, product specific sites, etc.) in the description of the item.</w:t>
      </w:r>
    </w:p>
    <w:p w:rsidR="00000000" w:rsidDel="00000000" w:rsidP="00000000" w:rsidRDefault="00000000" w:rsidRPr="00000000" w14:paraId="00000052">
      <w:pPr>
        <w:spacing w:after="140" w:lineRule="auto"/>
        <w:rPr>
          <w:b w:val="1"/>
          <w:sz w:val="18"/>
          <w:szCs w:val="18"/>
        </w:rPr>
      </w:pPr>
      <w:r w:rsidDel="00000000" w:rsidR="00000000" w:rsidRPr="00000000">
        <w:rPr>
          <w:b w:val="1"/>
          <w:sz w:val="18"/>
          <w:szCs w:val="18"/>
          <w:rtl w:val="0"/>
        </w:rPr>
        <w:t xml:space="preserve">Section: Travel / Meals / Transportation Reimbursement</w:t>
      </w:r>
    </w:p>
    <w:p w:rsidR="00000000" w:rsidDel="00000000" w:rsidP="00000000" w:rsidRDefault="00000000" w:rsidRPr="00000000" w14:paraId="00000053">
      <w:pPr>
        <w:spacing w:after="820" w:line="252.00000000000003" w:lineRule="auto"/>
        <w:ind w:left="160" w:right="2240" w:firstLine="0"/>
        <w:rPr>
          <w:sz w:val="18"/>
          <w:szCs w:val="18"/>
        </w:rPr>
      </w:pPr>
      <w:r w:rsidDel="00000000" w:rsidR="00000000" w:rsidRPr="00000000">
        <w:rPr>
          <w:sz w:val="18"/>
          <w:szCs w:val="18"/>
          <w:rtl w:val="0"/>
        </w:rPr>
        <w:t xml:space="preserve">We do not fund contracts or payments to GVSU Faculty, Staff, or Students.</w:t>
      </w:r>
    </w:p>
    <w:p w:rsidR="00000000" w:rsidDel="00000000" w:rsidP="00000000" w:rsidRDefault="00000000" w:rsidRPr="00000000" w14:paraId="00000054">
      <w:pPr>
        <w:pStyle w:val="Heading1"/>
        <w:keepNext w:val="0"/>
        <w:keepLines w:val="0"/>
        <w:spacing w:before="480" w:lineRule="auto"/>
        <w:rPr>
          <w:rFonts w:ascii="Times New Roman" w:cs="Times New Roman" w:eastAsia="Times New Roman" w:hAnsi="Times New Roman"/>
          <w:b w:val="1"/>
          <w:sz w:val="46"/>
          <w:szCs w:val="46"/>
        </w:rPr>
      </w:pPr>
      <w:bookmarkStart w:colFirst="0" w:colLast="0" w:name="_heading=h.jgd94jquub82" w:id="30"/>
      <w:bookmarkEnd w:id="30"/>
      <w:r w:rsidDel="00000000" w:rsidR="00000000" w:rsidRPr="00000000">
        <w:rPr>
          <w:rFonts w:ascii="Times New Roman" w:cs="Times New Roman" w:eastAsia="Times New Roman" w:hAnsi="Times New Roman"/>
          <w:b w:val="1"/>
          <w:sz w:val="46"/>
          <w:szCs w:val="46"/>
          <w:rtl w:val="0"/>
        </w:rPr>
        <w:t xml:space="preserve">Additional Information</w:t>
      </w:r>
    </w:p>
    <w:p w:rsidR="00000000" w:rsidDel="00000000" w:rsidP="00000000" w:rsidRDefault="00000000" w:rsidRPr="00000000" w14:paraId="00000055">
      <w:pPr>
        <w:pStyle w:val="Heading2"/>
        <w:keepNext w:val="0"/>
        <w:keepLines w:val="0"/>
        <w:spacing w:after="220" w:before="0" w:lineRule="auto"/>
        <w:ind w:right="3760"/>
        <w:rPr>
          <w:rFonts w:ascii="Times New Roman" w:cs="Times New Roman" w:eastAsia="Times New Roman" w:hAnsi="Times New Roman"/>
          <w:b w:val="1"/>
          <w:sz w:val="34"/>
          <w:szCs w:val="34"/>
        </w:rPr>
      </w:pPr>
      <w:bookmarkStart w:colFirst="0" w:colLast="0" w:name="_heading=h.aywg3elcdomi" w:id="31"/>
      <w:bookmarkEnd w:id="31"/>
      <w:r w:rsidDel="00000000" w:rsidR="00000000" w:rsidRPr="00000000">
        <w:rPr>
          <w:rFonts w:ascii="Times New Roman" w:cs="Times New Roman" w:eastAsia="Times New Roman" w:hAnsi="Times New Roman"/>
          <w:b w:val="1"/>
          <w:sz w:val="34"/>
          <w:szCs w:val="34"/>
          <w:rtl w:val="0"/>
        </w:rPr>
        <w:t xml:space="preserve">Page 1</w:t>
      </w:r>
    </w:p>
    <w:p w:rsidR="00000000" w:rsidDel="00000000" w:rsidP="00000000" w:rsidRDefault="00000000" w:rsidRPr="00000000" w14:paraId="00000056">
      <w:pPr>
        <w:spacing w:after="220" w:line="261.6" w:lineRule="auto"/>
        <w:rPr>
          <w:sz w:val="17"/>
          <w:szCs w:val="17"/>
        </w:rPr>
      </w:pPr>
      <w:r w:rsidDel="00000000" w:rsidR="00000000" w:rsidRPr="00000000">
        <w:rPr>
          <w:color w:val="494949"/>
          <w:sz w:val="16"/>
          <w:szCs w:val="16"/>
          <w:rtl w:val="0"/>
        </w:rPr>
        <w:t xml:space="preserve">Before proceeding with this request, please click on the following link to review Event Guidelines and Rules for funding requests. PLEASE CLICK HERE.I understand that by proceeding in this form, I am verifying that I have read and understand all of the funding guidelines listed above. I understand that if I choose not to follow these guidelines, my request will be denied </w:t>
      </w:r>
      <w:r w:rsidDel="00000000" w:rsidR="00000000" w:rsidRPr="00000000">
        <w:rPr>
          <w:sz w:val="17"/>
          <w:szCs w:val="17"/>
          <w:rtl w:val="0"/>
        </w:rPr>
        <w:t xml:space="preserve">Yes</w:t>
      </w:r>
    </w:p>
    <w:p w:rsidR="00000000" w:rsidDel="00000000" w:rsidP="00000000" w:rsidRDefault="00000000" w:rsidRPr="00000000" w14:paraId="00000057">
      <w:pPr>
        <w:spacing w:after="300" w:line="261.6" w:lineRule="auto"/>
        <w:ind w:right="1040"/>
        <w:rPr>
          <w:sz w:val="17"/>
          <w:szCs w:val="17"/>
        </w:rPr>
      </w:pPr>
      <w:r w:rsidDel="00000000" w:rsidR="00000000" w:rsidRPr="00000000">
        <w:rPr>
          <w:color w:val="494949"/>
          <w:sz w:val="16"/>
          <w:szCs w:val="16"/>
          <w:rtl w:val="0"/>
        </w:rPr>
        <w:t xml:space="preserve">All communication is done through LakerLink. Be sure to check your funding request regularly for updates and scheduling.Please enter you @mail.gvsu.edu email address. </w:t>
      </w:r>
      <w:r w:rsidDel="00000000" w:rsidR="00000000" w:rsidRPr="00000000">
        <w:rPr>
          <w:sz w:val="17"/>
          <w:szCs w:val="17"/>
          <w:rtl w:val="0"/>
        </w:rPr>
        <w:t xml:space="preserve">- hamicaro@mail.gvsu.edu</w:t>
      </w:r>
    </w:p>
    <w:p w:rsidR="00000000" w:rsidDel="00000000" w:rsidP="00000000" w:rsidRDefault="00000000" w:rsidRPr="00000000" w14:paraId="00000058">
      <w:pPr>
        <w:pStyle w:val="Heading2"/>
        <w:keepNext w:val="0"/>
        <w:keepLines w:val="0"/>
        <w:spacing w:after="220" w:before="0" w:lineRule="auto"/>
        <w:ind w:right="3760"/>
        <w:rPr>
          <w:rFonts w:ascii="Times New Roman" w:cs="Times New Roman" w:eastAsia="Times New Roman" w:hAnsi="Times New Roman"/>
          <w:b w:val="1"/>
          <w:sz w:val="34"/>
          <w:szCs w:val="34"/>
        </w:rPr>
      </w:pPr>
      <w:bookmarkStart w:colFirst="0" w:colLast="0" w:name="_heading=h.vk65otoiomr8" w:id="32"/>
      <w:bookmarkEnd w:id="32"/>
      <w:r w:rsidDel="00000000" w:rsidR="00000000" w:rsidRPr="00000000">
        <w:rPr>
          <w:rFonts w:ascii="Times New Roman" w:cs="Times New Roman" w:eastAsia="Times New Roman" w:hAnsi="Times New Roman"/>
          <w:b w:val="1"/>
          <w:sz w:val="34"/>
          <w:szCs w:val="34"/>
          <w:rtl w:val="0"/>
        </w:rPr>
        <w:t xml:space="preserve">Page 2</w:t>
      </w:r>
    </w:p>
    <w:p w:rsidR="00000000" w:rsidDel="00000000" w:rsidP="00000000" w:rsidRDefault="00000000" w:rsidRPr="00000000" w14:paraId="00000059">
      <w:pPr>
        <w:spacing w:after="40" w:line="261.6" w:lineRule="auto"/>
        <w:ind w:right="160"/>
        <w:rPr>
          <w:color w:val="494949"/>
          <w:sz w:val="16"/>
          <w:szCs w:val="16"/>
        </w:rPr>
      </w:pPr>
      <w:r w:rsidDel="00000000" w:rsidR="00000000" w:rsidRPr="00000000">
        <w:rPr>
          <w:color w:val="494949"/>
          <w:sz w:val="16"/>
          <w:szCs w:val="16"/>
          <w:rtl w:val="0"/>
        </w:rPr>
        <w:t xml:space="preserve">Program Information</w:t>
      </w:r>
    </w:p>
    <w:p w:rsidR="00000000" w:rsidDel="00000000" w:rsidP="00000000" w:rsidRDefault="00000000" w:rsidRPr="00000000" w14:paraId="0000005A">
      <w:pPr>
        <w:spacing w:after="40" w:line="252.00000000000003" w:lineRule="auto"/>
        <w:ind w:left="160" w:firstLine="0"/>
        <w:rPr>
          <w:sz w:val="17"/>
          <w:szCs w:val="17"/>
        </w:rPr>
      </w:pPr>
      <w:r w:rsidDel="00000000" w:rsidR="00000000" w:rsidRPr="00000000">
        <w:rPr>
          <w:sz w:val="17"/>
          <w:szCs w:val="17"/>
          <w:rtl w:val="0"/>
        </w:rPr>
        <w:t xml:space="preserve">Title of Program - Alex Sherman: TV Show Writer 3 Day Event</w:t>
      </w:r>
    </w:p>
    <w:p w:rsidR="00000000" w:rsidDel="00000000" w:rsidP="00000000" w:rsidRDefault="00000000" w:rsidRPr="00000000" w14:paraId="0000005B">
      <w:pPr>
        <w:spacing w:after="40" w:line="252.00000000000003" w:lineRule="auto"/>
        <w:ind w:left="160" w:firstLine="0"/>
        <w:rPr>
          <w:sz w:val="17"/>
          <w:szCs w:val="17"/>
        </w:rPr>
      </w:pPr>
      <w:r w:rsidDel="00000000" w:rsidR="00000000" w:rsidRPr="00000000">
        <w:rPr>
          <w:sz w:val="17"/>
          <w:szCs w:val="17"/>
          <w:rtl w:val="0"/>
        </w:rPr>
        <w:t xml:space="preserve">Date(s) of Program - February 11 - 13</w:t>
      </w:r>
    </w:p>
    <w:p w:rsidR="00000000" w:rsidDel="00000000" w:rsidP="00000000" w:rsidRDefault="00000000" w:rsidRPr="00000000" w14:paraId="0000005C">
      <w:pPr>
        <w:spacing w:after="40" w:line="252.00000000000003" w:lineRule="auto"/>
        <w:ind w:left="160" w:firstLine="0"/>
        <w:rPr>
          <w:sz w:val="17"/>
          <w:szCs w:val="17"/>
        </w:rPr>
      </w:pPr>
      <w:r w:rsidDel="00000000" w:rsidR="00000000" w:rsidRPr="00000000">
        <w:rPr>
          <w:sz w:val="17"/>
          <w:szCs w:val="17"/>
          <w:rtl w:val="0"/>
        </w:rPr>
        <w:t xml:space="preserve">Time(s) of Program - 6-8pm Tuesday, Wednesday, Thursday</w:t>
      </w:r>
    </w:p>
    <w:p w:rsidR="00000000" w:rsidDel="00000000" w:rsidP="00000000" w:rsidRDefault="00000000" w:rsidRPr="00000000" w14:paraId="0000005D">
      <w:pPr>
        <w:spacing w:after="40" w:line="252.00000000000003" w:lineRule="auto"/>
        <w:ind w:left="160" w:firstLine="0"/>
        <w:rPr>
          <w:sz w:val="17"/>
          <w:szCs w:val="17"/>
        </w:rPr>
      </w:pPr>
      <w:r w:rsidDel="00000000" w:rsidR="00000000" w:rsidRPr="00000000">
        <w:rPr>
          <w:sz w:val="17"/>
          <w:szCs w:val="17"/>
          <w:rtl w:val="0"/>
        </w:rPr>
        <w:t xml:space="preserve">Event Location - Allendale Campus</w:t>
      </w:r>
    </w:p>
    <w:p w:rsidR="00000000" w:rsidDel="00000000" w:rsidP="00000000" w:rsidRDefault="00000000" w:rsidRPr="00000000" w14:paraId="0000005E">
      <w:pPr>
        <w:spacing w:after="40" w:line="252.00000000000003" w:lineRule="auto"/>
        <w:ind w:left="160" w:firstLine="0"/>
        <w:rPr>
          <w:sz w:val="17"/>
          <w:szCs w:val="17"/>
        </w:rPr>
      </w:pPr>
      <w:r w:rsidDel="00000000" w:rsidR="00000000" w:rsidRPr="00000000">
        <w:rPr>
          <w:sz w:val="17"/>
          <w:szCs w:val="17"/>
          <w:rtl w:val="0"/>
        </w:rPr>
        <w:t xml:space="preserve">Please list the exact campus building and room where the event will take place. Listing this space confirm that your group has already reserved and confirmed the space. - Calder Arts Center Room 1430</w:t>
      </w:r>
    </w:p>
    <w:p w:rsidR="00000000" w:rsidDel="00000000" w:rsidP="00000000" w:rsidRDefault="00000000" w:rsidRPr="00000000" w14:paraId="0000005F">
      <w:pPr>
        <w:spacing w:after="40" w:line="252.00000000000003" w:lineRule="auto"/>
        <w:ind w:left="160" w:firstLine="0"/>
        <w:rPr>
          <w:sz w:val="17"/>
          <w:szCs w:val="17"/>
        </w:rPr>
      </w:pPr>
      <w:r w:rsidDel="00000000" w:rsidR="00000000" w:rsidRPr="00000000">
        <w:rPr>
          <w:sz w:val="17"/>
          <w:szCs w:val="17"/>
          <w:rtl w:val="0"/>
        </w:rPr>
        <w:t xml:space="preserve">How will you promote/publicize this event? - The Grand Rapids Film Society will be assisting with outside promotions. On campus we will be using a promotions office package with posters, as well as classroom visits to attract audiences that way. We will also be sharing the event information with the LGBT center as the speaker is associated with a well known queer television show.</w:t>
      </w:r>
    </w:p>
    <w:p w:rsidR="00000000" w:rsidDel="00000000" w:rsidP="00000000" w:rsidRDefault="00000000" w:rsidRPr="00000000" w14:paraId="00000060">
      <w:pPr>
        <w:spacing w:after="320" w:line="252.00000000000003" w:lineRule="auto"/>
        <w:ind w:left="160" w:firstLine="0"/>
        <w:rPr>
          <w:sz w:val="17"/>
          <w:szCs w:val="17"/>
        </w:rPr>
      </w:pPr>
      <w:r w:rsidDel="00000000" w:rsidR="00000000" w:rsidRPr="00000000">
        <w:rPr>
          <w:sz w:val="17"/>
          <w:szCs w:val="17"/>
          <w:rtl w:val="0"/>
        </w:rPr>
        <w:t xml:space="preserve">Have you listed your event on the LakerLink event calendar? - Not yet, but we will once we know if it is approved.</w:t>
      </w:r>
    </w:p>
    <w:p w:rsidR="00000000" w:rsidDel="00000000" w:rsidP="00000000" w:rsidRDefault="00000000" w:rsidRPr="00000000" w14:paraId="00000061">
      <w:pPr>
        <w:pStyle w:val="Heading2"/>
        <w:keepNext w:val="0"/>
        <w:keepLines w:val="0"/>
        <w:spacing w:after="220" w:before="0" w:lineRule="auto"/>
        <w:ind w:right="3760"/>
        <w:rPr>
          <w:rFonts w:ascii="Times New Roman" w:cs="Times New Roman" w:eastAsia="Times New Roman" w:hAnsi="Times New Roman"/>
          <w:b w:val="1"/>
          <w:sz w:val="34"/>
          <w:szCs w:val="34"/>
        </w:rPr>
      </w:pPr>
      <w:bookmarkStart w:colFirst="0" w:colLast="0" w:name="_heading=h.94i3jemdzf4i" w:id="33"/>
      <w:bookmarkEnd w:id="33"/>
      <w:r w:rsidDel="00000000" w:rsidR="00000000" w:rsidRPr="00000000">
        <w:rPr>
          <w:rFonts w:ascii="Times New Roman" w:cs="Times New Roman" w:eastAsia="Times New Roman" w:hAnsi="Times New Roman"/>
          <w:b w:val="1"/>
          <w:sz w:val="34"/>
          <w:szCs w:val="34"/>
          <w:rtl w:val="0"/>
        </w:rPr>
        <w:t xml:space="preserve">Page 3</w:t>
      </w:r>
    </w:p>
    <w:p w:rsidR="00000000" w:rsidDel="00000000" w:rsidP="00000000" w:rsidRDefault="00000000" w:rsidRPr="00000000" w14:paraId="00000062">
      <w:pPr>
        <w:spacing w:after="220" w:line="261.6" w:lineRule="auto"/>
        <w:ind w:right="160"/>
        <w:rPr>
          <w:sz w:val="17"/>
          <w:szCs w:val="17"/>
        </w:rPr>
      </w:pPr>
      <w:r w:rsidDel="00000000" w:rsidR="00000000" w:rsidRPr="00000000">
        <w:rPr>
          <w:color w:val="494949"/>
          <w:sz w:val="16"/>
          <w:szCs w:val="16"/>
          <w:rtl w:val="0"/>
        </w:rPr>
        <w:t xml:space="preserve">Will a campus department, other student organization, or some other entity be co-sponsoring this event?Co-sponsorship's are when other campus department or student organizations help with the event. This can be financial, which will require a co-sponsorship agreement filed with Student Life, or non-financial, which can include participation or promotion. </w:t>
      </w:r>
      <w:r w:rsidDel="00000000" w:rsidR="00000000" w:rsidRPr="00000000">
        <w:rPr>
          <w:sz w:val="17"/>
          <w:szCs w:val="17"/>
          <w:rtl w:val="0"/>
        </w:rPr>
        <w:t xml:space="preserve">Yes, co-sponsorship is NOT providing financial support</w:t>
      </w:r>
    </w:p>
    <w:p w:rsidR="00000000" w:rsidDel="00000000" w:rsidP="00000000" w:rsidRDefault="00000000" w:rsidRPr="00000000" w14:paraId="00000063">
      <w:pPr>
        <w:spacing w:after="40" w:line="261.6" w:lineRule="auto"/>
        <w:ind w:right="160"/>
        <w:rPr>
          <w:color w:val="494949"/>
          <w:sz w:val="16"/>
          <w:szCs w:val="16"/>
        </w:rPr>
      </w:pPr>
      <w:r w:rsidDel="00000000" w:rsidR="00000000" w:rsidRPr="00000000">
        <w:rPr>
          <w:color w:val="494949"/>
          <w:sz w:val="16"/>
          <w:szCs w:val="16"/>
          <w:rtl w:val="0"/>
        </w:rPr>
        <w:t xml:space="preserve">Please list the co-sponsors for the event</w:t>
      </w:r>
    </w:p>
    <w:p w:rsidR="00000000" w:rsidDel="00000000" w:rsidP="00000000" w:rsidRDefault="00000000" w:rsidRPr="00000000" w14:paraId="00000064">
      <w:pPr>
        <w:spacing w:after="220" w:line="252.00000000000003" w:lineRule="auto"/>
        <w:ind w:left="360" w:hanging="100"/>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7"/>
          <w:szCs w:val="17"/>
          <w:rtl w:val="0"/>
        </w:rPr>
        <w:t xml:space="preserve">Women in Cinema and Grand Rapids Film Society</w:t>
      </w:r>
    </w:p>
    <w:p w:rsidR="00000000" w:rsidDel="00000000" w:rsidP="00000000" w:rsidRDefault="00000000" w:rsidRPr="00000000" w14:paraId="00000065">
      <w:pPr>
        <w:spacing w:after="40" w:line="261.6" w:lineRule="auto"/>
        <w:ind w:right="160"/>
        <w:rPr>
          <w:color w:val="494949"/>
          <w:sz w:val="16"/>
          <w:szCs w:val="16"/>
        </w:rPr>
      </w:pPr>
      <w:r w:rsidDel="00000000" w:rsidR="00000000" w:rsidRPr="00000000">
        <w:rPr>
          <w:color w:val="494949"/>
          <w:sz w:val="16"/>
          <w:szCs w:val="16"/>
          <w:rtl w:val="0"/>
        </w:rPr>
        <w:t xml:space="preserve">What are the co-sponsors contributing to the event?</w:t>
      </w:r>
    </w:p>
    <w:p w:rsidR="00000000" w:rsidDel="00000000" w:rsidP="00000000" w:rsidRDefault="00000000" w:rsidRPr="00000000" w14:paraId="00000066">
      <w:pPr>
        <w:spacing w:after="320" w:line="252.00000000000003" w:lineRule="auto"/>
        <w:ind w:left="360" w:hanging="100"/>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7"/>
          <w:szCs w:val="17"/>
          <w:rtl w:val="0"/>
        </w:rPr>
        <w:t xml:space="preserve">Assisting with event planning, set up (WIC) and promotion (both)</w:t>
      </w:r>
    </w:p>
    <w:p w:rsidR="00000000" w:rsidDel="00000000" w:rsidP="00000000" w:rsidRDefault="00000000" w:rsidRPr="00000000" w14:paraId="00000067">
      <w:pPr>
        <w:pStyle w:val="Heading2"/>
        <w:keepNext w:val="0"/>
        <w:keepLines w:val="0"/>
        <w:spacing w:after="20" w:before="0" w:lineRule="auto"/>
        <w:ind w:right="3760"/>
        <w:rPr>
          <w:rFonts w:ascii="Times New Roman" w:cs="Times New Roman" w:eastAsia="Times New Roman" w:hAnsi="Times New Roman"/>
          <w:b w:val="1"/>
          <w:sz w:val="34"/>
          <w:szCs w:val="34"/>
        </w:rPr>
      </w:pPr>
      <w:bookmarkStart w:colFirst="0" w:colLast="0" w:name="_heading=h.uvymh2k8i48a" w:id="34"/>
      <w:bookmarkEnd w:id="34"/>
      <w:r w:rsidDel="00000000" w:rsidR="00000000" w:rsidRPr="00000000">
        <w:rPr>
          <w:rFonts w:ascii="Times New Roman" w:cs="Times New Roman" w:eastAsia="Times New Roman" w:hAnsi="Times New Roman"/>
          <w:b w:val="1"/>
          <w:sz w:val="34"/>
          <w:szCs w:val="34"/>
          <w:rtl w:val="0"/>
        </w:rPr>
        <w:t xml:space="preserve">Page 4</w:t>
      </w:r>
    </w:p>
    <w:p w:rsidR="00000000" w:rsidDel="00000000" w:rsidP="00000000" w:rsidRDefault="00000000" w:rsidRPr="00000000" w14:paraId="00000068">
      <w:pPr>
        <w:spacing w:after="300" w:line="261.6" w:lineRule="auto"/>
        <w:ind w:left="320" w:right="1820" w:hanging="160"/>
        <w:rPr>
          <w:sz w:val="17"/>
          <w:szCs w:val="17"/>
        </w:rPr>
      </w:pPr>
      <w:r w:rsidDel="00000000" w:rsidR="00000000" w:rsidRPr="00000000">
        <w:rPr>
          <w:color w:val="494949"/>
          <w:sz w:val="16"/>
          <w:szCs w:val="16"/>
          <w:rtl w:val="0"/>
        </w:rPr>
        <w:t xml:space="preserve">Please describe any additional sources of funds being contributed that will impact this request </w:t>
      </w:r>
      <w:r w:rsidDel="00000000" w:rsidR="00000000" w:rsidRPr="00000000">
        <w:rPr>
          <w:sz w:val="17"/>
          <w:szCs w:val="17"/>
          <w:rtl w:val="0"/>
        </w:rPr>
        <w:t xml:space="preserve">None</w:t>
      </w:r>
    </w:p>
    <w:p w:rsidR="00000000" w:rsidDel="00000000" w:rsidP="00000000" w:rsidRDefault="00000000" w:rsidRPr="00000000" w14:paraId="00000069">
      <w:pPr>
        <w:pStyle w:val="Heading2"/>
        <w:keepNext w:val="0"/>
        <w:keepLines w:val="0"/>
        <w:spacing w:after="220" w:before="0" w:lineRule="auto"/>
        <w:ind w:right="3760"/>
        <w:rPr>
          <w:rFonts w:ascii="Times New Roman" w:cs="Times New Roman" w:eastAsia="Times New Roman" w:hAnsi="Times New Roman"/>
          <w:b w:val="1"/>
          <w:sz w:val="34"/>
          <w:szCs w:val="34"/>
        </w:rPr>
      </w:pPr>
      <w:bookmarkStart w:colFirst="0" w:colLast="0" w:name="_heading=h.66qn8bi0pu0p" w:id="35"/>
      <w:bookmarkEnd w:id="35"/>
      <w:r w:rsidDel="00000000" w:rsidR="00000000" w:rsidRPr="00000000">
        <w:rPr>
          <w:rFonts w:ascii="Times New Roman" w:cs="Times New Roman" w:eastAsia="Times New Roman" w:hAnsi="Times New Roman"/>
          <w:b w:val="1"/>
          <w:sz w:val="34"/>
          <w:szCs w:val="34"/>
          <w:rtl w:val="0"/>
        </w:rPr>
        <w:t xml:space="preserve">Page 5</w:t>
      </w:r>
    </w:p>
    <w:p w:rsidR="00000000" w:rsidDel="00000000" w:rsidP="00000000" w:rsidRDefault="00000000" w:rsidRPr="00000000" w14:paraId="0000006A">
      <w:pPr>
        <w:spacing w:after="40" w:line="261.6" w:lineRule="auto"/>
        <w:ind w:right="160"/>
        <w:rPr>
          <w:sz w:val="17"/>
          <w:szCs w:val="17"/>
        </w:rPr>
      </w:pPr>
      <w:r w:rsidDel="00000000" w:rsidR="00000000" w:rsidRPr="00000000">
        <w:rPr>
          <w:color w:val="494949"/>
          <w:sz w:val="16"/>
          <w:szCs w:val="16"/>
          <w:rtl w:val="0"/>
        </w:rPr>
        <w:t xml:space="preserve">Expected Event ParticipantsPlease keep in mind that we only fund GVSU students for catering/food service and this is the number that will be used to calculate the per head, food rate. As of 4/1/2024 the per head, food rate for Cultural organizations is $14-$16 and all other organizations is $12-$14. </w:t>
      </w:r>
      <w:r w:rsidDel="00000000" w:rsidR="00000000" w:rsidRPr="00000000">
        <w:rPr>
          <w:sz w:val="17"/>
          <w:szCs w:val="17"/>
          <w:rtl w:val="0"/>
        </w:rPr>
        <w:t xml:space="preserve">Number of GVSU students expected to participate - 120</w:t>
      </w:r>
    </w:p>
    <w:p w:rsidR="00000000" w:rsidDel="00000000" w:rsidP="00000000" w:rsidRDefault="00000000" w:rsidRPr="00000000" w14:paraId="0000006B">
      <w:pPr>
        <w:spacing w:after="40" w:line="252.00000000000003" w:lineRule="auto"/>
        <w:ind w:left="160" w:firstLine="0"/>
        <w:rPr>
          <w:sz w:val="17"/>
          <w:szCs w:val="17"/>
        </w:rPr>
      </w:pPr>
      <w:r w:rsidDel="00000000" w:rsidR="00000000" w:rsidRPr="00000000">
        <w:rPr>
          <w:sz w:val="17"/>
          <w:szCs w:val="17"/>
          <w:rtl w:val="0"/>
        </w:rPr>
        <w:t xml:space="preserve">Number of GVSU faculty and staff expected to participate - 10</w:t>
      </w:r>
    </w:p>
    <w:p w:rsidR="00000000" w:rsidDel="00000000" w:rsidP="00000000" w:rsidRDefault="00000000" w:rsidRPr="00000000" w14:paraId="0000006C">
      <w:pPr>
        <w:spacing w:after="40" w:line="252.00000000000003" w:lineRule="auto"/>
        <w:ind w:left="160" w:firstLine="0"/>
        <w:rPr>
          <w:sz w:val="17"/>
          <w:szCs w:val="17"/>
        </w:rPr>
      </w:pPr>
      <w:r w:rsidDel="00000000" w:rsidR="00000000" w:rsidRPr="00000000">
        <w:rPr>
          <w:sz w:val="17"/>
          <w:szCs w:val="17"/>
          <w:rtl w:val="0"/>
        </w:rPr>
        <w:t xml:space="preserve">Number of people not affliated with GVSU expected to participate - 20</w:t>
      </w:r>
    </w:p>
    <w:p w:rsidR="00000000" w:rsidDel="00000000" w:rsidP="00000000" w:rsidRDefault="00000000" w:rsidRPr="00000000" w14:paraId="0000006D">
      <w:pPr>
        <w:spacing w:after="660" w:line="252.00000000000003" w:lineRule="auto"/>
        <w:ind w:left="160" w:firstLine="0"/>
        <w:rPr>
          <w:sz w:val="17"/>
          <w:szCs w:val="17"/>
        </w:rPr>
      </w:pPr>
      <w:r w:rsidDel="00000000" w:rsidR="00000000" w:rsidRPr="00000000">
        <w:rPr>
          <w:sz w:val="17"/>
          <w:szCs w:val="17"/>
          <w:rtl w:val="0"/>
        </w:rPr>
        <w:t xml:space="preserve">If involving non-GVSU participants (guests), please explain - There is a lot of GVSU alumni and film oriented people through Grand Rapids Film Society that I think will be interested in participating and helping to promote this event.</w:t>
      </w:r>
    </w:p>
    <w:p w:rsidR="00000000" w:rsidDel="00000000" w:rsidP="00000000" w:rsidRDefault="00000000" w:rsidRPr="00000000" w14:paraId="0000006E">
      <w:pPr>
        <w:spacing w:before="240" w:lineRule="auto"/>
        <w:rPr>
          <w:b w:val="1"/>
          <w:sz w:val="24"/>
          <w:szCs w:val="24"/>
        </w:rPr>
      </w:pPr>
      <w:hyperlink r:id="rId11">
        <w:r w:rsidDel="00000000" w:rsidR="00000000" w:rsidRPr="00000000">
          <w:rPr>
            <w:b w:val="1"/>
            <w:sz w:val="24"/>
            <w:szCs w:val="24"/>
            <w:rtl w:val="0"/>
          </w:rPr>
          <w:t xml:space="preserve">Budget Request: Leadership Summit</w:t>
        </w:r>
      </w:hyperlink>
      <w:r w:rsidDel="00000000" w:rsidR="00000000" w:rsidRPr="00000000">
        <w:rPr>
          <w:rtl w:val="0"/>
        </w:rPr>
      </w:r>
    </w:p>
    <w:p w:rsidR="00000000" w:rsidDel="00000000" w:rsidP="00000000" w:rsidRDefault="00000000" w:rsidRPr="00000000" w14:paraId="0000006F">
      <w:pPr>
        <w:spacing w:after="100" w:line="252.00000000000003" w:lineRule="auto"/>
        <w:ind w:left="20" w:firstLine="0"/>
        <w:rPr>
          <w:sz w:val="18"/>
          <w:szCs w:val="18"/>
        </w:rPr>
      </w:pPr>
      <w:r w:rsidDel="00000000" w:rsidR="00000000" w:rsidRPr="00000000">
        <w:rPr>
          <w:sz w:val="18"/>
          <w:szCs w:val="18"/>
          <w:rtl w:val="0"/>
        </w:rPr>
        <w:t xml:space="preserve">Omicron Delta Kappa is hoping to host the lunch and dessert portion of the Leadership Summit this year on February 7th from 12-5pm. The Leadership Summit will reinvigorate the spirit of leadership and empowerment among students from diverse backgrounds. This event will be hosted in the Grand River Room of Kirkhof Center.</w:t>
      </w:r>
    </w:p>
    <w:tbl>
      <w:tblPr>
        <w:tblStyle w:val="Table4"/>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7170"/>
        <w:tblGridChange w:id="0">
          <w:tblGrid>
            <w:gridCol w:w="1845"/>
            <w:gridCol w:w="7170"/>
          </w:tblGrid>
        </w:tblGridChange>
      </w:tblGrid>
      <w:tr>
        <w:trPr>
          <w:cantSplit w:val="0"/>
          <w:trHeight w:val="375"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0">
            <w:pPr>
              <w:spacing w:before="240" w:lineRule="auto"/>
              <w:rPr>
                <w:b w:val="1"/>
                <w:sz w:val="18"/>
                <w:szCs w:val="18"/>
              </w:rPr>
            </w:pPr>
            <w:r w:rsidDel="00000000" w:rsidR="00000000" w:rsidRPr="00000000">
              <w:rPr>
                <w:b w:val="1"/>
                <w:sz w:val="18"/>
                <w:szCs w:val="18"/>
                <w:rtl w:val="0"/>
              </w:rPr>
              <w:t xml:space="preserve">Requested Total</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1">
            <w:pPr>
              <w:spacing w:before="240" w:lineRule="auto"/>
              <w:rPr>
                <w:sz w:val="18"/>
                <w:szCs w:val="18"/>
              </w:rPr>
            </w:pPr>
            <w:r w:rsidDel="00000000" w:rsidR="00000000" w:rsidRPr="00000000">
              <w:rPr>
                <w:sz w:val="18"/>
                <w:szCs w:val="18"/>
                <w:rtl w:val="0"/>
              </w:rPr>
              <w:t xml:space="preserve">$2,841.93</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2">
            <w:pPr>
              <w:spacing w:before="240" w:lineRule="auto"/>
              <w:rPr>
                <w:b w:val="1"/>
                <w:sz w:val="18"/>
                <w:szCs w:val="18"/>
              </w:rPr>
            </w:pPr>
            <w:r w:rsidDel="00000000" w:rsidR="00000000" w:rsidRPr="00000000">
              <w:rPr>
                <w:b w:val="1"/>
                <w:sz w:val="18"/>
                <w:szCs w:val="18"/>
                <w:rtl w:val="0"/>
              </w:rPr>
              <w:t xml:space="preserve">Adjusted Total</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3">
            <w:pPr>
              <w:spacing w:before="240" w:lineRule="auto"/>
              <w:rPr>
                <w:sz w:val="18"/>
                <w:szCs w:val="18"/>
              </w:rPr>
            </w:pPr>
            <w:r w:rsidDel="00000000" w:rsidR="00000000" w:rsidRPr="00000000">
              <w:rPr>
                <w:sz w:val="18"/>
                <w:szCs w:val="18"/>
                <w:rtl w:val="0"/>
              </w:rPr>
              <w:t xml:space="preserve">$2,841.93</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4">
            <w:pPr>
              <w:spacing w:before="240" w:lineRule="auto"/>
              <w:rPr>
                <w:b w:val="1"/>
                <w:sz w:val="18"/>
                <w:szCs w:val="18"/>
              </w:rPr>
            </w:pPr>
            <w:r w:rsidDel="00000000" w:rsidR="00000000" w:rsidRPr="00000000">
              <w:rPr>
                <w:b w:val="1"/>
                <w:sz w:val="18"/>
                <w:szCs w:val="18"/>
                <w:rtl w:val="0"/>
              </w:rPr>
              <w:t xml:space="preserve">Date Created</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5">
            <w:pPr>
              <w:spacing w:before="240" w:lineRule="auto"/>
              <w:rPr>
                <w:sz w:val="18"/>
                <w:szCs w:val="18"/>
              </w:rPr>
            </w:pPr>
            <w:r w:rsidDel="00000000" w:rsidR="00000000" w:rsidRPr="00000000">
              <w:rPr>
                <w:sz w:val="18"/>
                <w:szCs w:val="18"/>
                <w:rtl w:val="0"/>
              </w:rPr>
              <w:t xml:space="preserve">Tuesday, January 7, 2025 1:11:33 PM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6">
            <w:pPr>
              <w:spacing w:before="240" w:lineRule="auto"/>
              <w:rPr>
                <w:b w:val="1"/>
                <w:sz w:val="18"/>
                <w:szCs w:val="18"/>
              </w:rPr>
            </w:pPr>
            <w:r w:rsidDel="00000000" w:rsidR="00000000" w:rsidRPr="00000000">
              <w:rPr>
                <w:b w:val="1"/>
                <w:sz w:val="18"/>
                <w:szCs w:val="18"/>
                <w:rtl w:val="0"/>
              </w:rPr>
              <w:t xml:space="preserve">Submitted By</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7">
            <w:pPr>
              <w:spacing w:before="240" w:lineRule="auto"/>
              <w:rPr>
                <w:sz w:val="18"/>
                <w:szCs w:val="18"/>
              </w:rPr>
            </w:pPr>
            <w:r w:rsidDel="00000000" w:rsidR="00000000" w:rsidRPr="00000000">
              <w:rPr>
                <w:sz w:val="18"/>
                <w:szCs w:val="18"/>
                <w:rtl w:val="0"/>
              </w:rPr>
              <w:t xml:space="preserve">Alyssa Hatzel</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8">
            <w:pPr>
              <w:spacing w:before="240" w:lineRule="auto"/>
              <w:rPr>
                <w:b w:val="1"/>
                <w:sz w:val="18"/>
                <w:szCs w:val="18"/>
              </w:rPr>
            </w:pPr>
            <w:r w:rsidDel="00000000" w:rsidR="00000000" w:rsidRPr="00000000">
              <w:rPr>
                <w:b w:val="1"/>
                <w:sz w:val="18"/>
                <w:szCs w:val="18"/>
                <w:rtl w:val="0"/>
              </w:rPr>
              <w:t xml:space="preserve">Organization</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9">
            <w:pPr>
              <w:spacing w:before="240" w:lineRule="auto"/>
              <w:rPr>
                <w:sz w:val="18"/>
                <w:szCs w:val="18"/>
              </w:rPr>
            </w:pPr>
            <w:r w:rsidDel="00000000" w:rsidR="00000000" w:rsidRPr="00000000">
              <w:rPr>
                <w:sz w:val="18"/>
                <w:szCs w:val="18"/>
                <w:rtl w:val="0"/>
              </w:rPr>
              <w:t xml:space="preserve">Omicron Delta Kappa National Leadership Honor Society</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A">
            <w:pPr>
              <w:spacing w:before="240" w:lineRule="auto"/>
              <w:rPr>
                <w:b w:val="1"/>
                <w:sz w:val="18"/>
                <w:szCs w:val="18"/>
              </w:rPr>
            </w:pPr>
            <w:r w:rsidDel="00000000" w:rsidR="00000000" w:rsidRPr="00000000">
              <w:rPr>
                <w:b w:val="1"/>
                <w:sz w:val="18"/>
                <w:szCs w:val="18"/>
                <w:rtl w:val="0"/>
              </w:rPr>
              <w:t xml:space="preserve">Status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B">
            <w:pPr>
              <w:spacing w:before="240" w:lineRule="auto"/>
              <w:rPr>
                <w:sz w:val="18"/>
                <w:szCs w:val="18"/>
              </w:rPr>
            </w:pPr>
            <w:r w:rsidDel="00000000" w:rsidR="00000000" w:rsidRPr="00000000">
              <w:rPr>
                <w:sz w:val="18"/>
                <w:szCs w:val="18"/>
                <w:rtl w:val="0"/>
              </w:rPr>
              <w:t xml:space="preserve">Submitted on Wednesday, January 8, 2025 9:18:44 AM</w:t>
            </w:r>
          </w:p>
        </w:tc>
      </w:tr>
      <w:tr>
        <w:trPr>
          <w:cantSplit w:val="0"/>
          <w:trHeight w:val="375"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C">
            <w:pPr>
              <w:spacing w:before="240" w:lineRule="auto"/>
              <w:rPr>
                <w:b w:val="1"/>
                <w:sz w:val="18"/>
                <w:szCs w:val="18"/>
              </w:rPr>
            </w:pPr>
            <w:r w:rsidDel="00000000" w:rsidR="00000000" w:rsidRPr="00000000">
              <w:rPr>
                <w:b w:val="1"/>
                <w:sz w:val="18"/>
                <w:szCs w:val="18"/>
                <w:rtl w:val="0"/>
              </w:rPr>
              <w:t xml:space="preserve">Process</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120.0" w:type="dxa"/>
            </w:tcMar>
            <w:vAlign w:val="top"/>
          </w:tcPr>
          <w:p w:rsidR="00000000" w:rsidDel="00000000" w:rsidP="00000000" w:rsidRDefault="00000000" w:rsidRPr="00000000" w14:paraId="0000007D">
            <w:pPr>
              <w:spacing w:before="240" w:lineRule="auto"/>
              <w:rPr>
                <w:sz w:val="18"/>
                <w:szCs w:val="18"/>
              </w:rPr>
            </w:pPr>
            <w:r w:rsidDel="00000000" w:rsidR="00000000" w:rsidRPr="00000000">
              <w:rPr>
                <w:sz w:val="18"/>
                <w:szCs w:val="18"/>
                <w:rtl w:val="0"/>
              </w:rPr>
              <w:t xml:space="preserve">Campus Programming 2024-2025</w:t>
            </w:r>
          </w:p>
        </w:tc>
      </w:tr>
    </w:tbl>
    <w:p w:rsidR="00000000" w:rsidDel="00000000" w:rsidP="00000000" w:rsidRDefault="00000000" w:rsidRPr="00000000" w14:paraId="0000007E">
      <w:pPr>
        <w:pStyle w:val="Heading1"/>
        <w:keepNext w:val="0"/>
        <w:keepLines w:val="0"/>
        <w:spacing w:before="480" w:lineRule="auto"/>
        <w:ind w:left="320" w:hanging="160"/>
        <w:rPr>
          <w:rFonts w:ascii="Times New Roman" w:cs="Times New Roman" w:eastAsia="Times New Roman" w:hAnsi="Times New Roman"/>
          <w:b w:val="1"/>
          <w:sz w:val="46"/>
          <w:szCs w:val="46"/>
        </w:rPr>
      </w:pPr>
      <w:bookmarkStart w:colFirst="0" w:colLast="0" w:name="_heading=h.ichccwadtv2" w:id="36"/>
      <w:bookmarkEnd w:id="36"/>
      <w:r w:rsidDel="00000000" w:rsidR="00000000" w:rsidRPr="00000000">
        <w:rPr>
          <w:rFonts w:ascii="Times New Roman" w:cs="Times New Roman" w:eastAsia="Times New Roman" w:hAnsi="Times New Roman"/>
          <w:b w:val="1"/>
          <w:sz w:val="46"/>
          <w:szCs w:val="4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46"/>
          <w:szCs w:val="46"/>
          <w:rtl w:val="0"/>
        </w:rPr>
        <w:t xml:space="preserve">Sections, 3 Line Items</w:t>
      </w:r>
    </w:p>
    <w:p w:rsidR="00000000" w:rsidDel="00000000" w:rsidP="00000000" w:rsidRDefault="00000000" w:rsidRPr="00000000" w14:paraId="0000007F">
      <w:pPr>
        <w:spacing w:after="140" w:lineRule="auto"/>
        <w:ind w:left="-20" w:firstLine="0"/>
        <w:rPr>
          <w:b w:val="1"/>
          <w:sz w:val="18"/>
          <w:szCs w:val="18"/>
        </w:rPr>
      </w:pPr>
      <w:r w:rsidDel="00000000" w:rsidR="00000000" w:rsidRPr="00000000">
        <w:rPr>
          <w:b w:val="1"/>
          <w:sz w:val="18"/>
          <w:szCs w:val="18"/>
          <w:rtl w:val="0"/>
        </w:rPr>
        <w:t xml:space="preserve">Section: Food Service - SC0223                                                                                            </w:t>
        <w:tab/>
        <w:t xml:space="preserve">2 Line Items / $2,841.93</w:t>
      </w:r>
    </w:p>
    <w:p w:rsidR="00000000" w:rsidDel="00000000" w:rsidP="00000000" w:rsidRDefault="00000000" w:rsidRPr="00000000" w14:paraId="00000080">
      <w:pPr>
        <w:spacing w:line="252.00000000000003" w:lineRule="auto"/>
        <w:ind w:left="160" w:right="2240" w:firstLine="0"/>
        <w:rPr>
          <w:sz w:val="18"/>
          <w:szCs w:val="18"/>
        </w:rPr>
      </w:pPr>
      <w:r w:rsidDel="00000000" w:rsidR="00000000" w:rsidRPr="00000000">
        <w:rPr>
          <w:sz w:val="18"/>
          <w:szCs w:val="18"/>
          <w:rtl w:val="0"/>
        </w:rPr>
        <w:t xml:space="preserve">This section is only for on-campus Catering or Jet's Pizza. Off-Campus catering is only eligible for Cultural organizations and must be listed under contractual payments.</w:t>
      </w:r>
    </w:p>
    <w:tbl>
      <w:tblPr>
        <w:tblStyle w:val="Table5"/>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80"/>
        <w:gridCol w:w="1530"/>
        <w:gridCol w:w="2025"/>
        <w:tblGridChange w:id="0">
          <w:tblGrid>
            <w:gridCol w:w="5280"/>
            <w:gridCol w:w="1530"/>
            <w:gridCol w:w="2025"/>
          </w:tblGrid>
        </w:tblGridChange>
      </w:tblGrid>
      <w:tr>
        <w:trPr>
          <w:cantSplit w:val="0"/>
          <w:trHeight w:val="72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81">
            <w:pPr>
              <w:spacing w:after="80" w:before="240" w:lineRule="auto"/>
              <w:ind w:left="180" w:firstLine="0"/>
              <w:rPr>
                <w:sz w:val="17"/>
                <w:szCs w:val="17"/>
              </w:rPr>
            </w:pPr>
            <w:r w:rsidDel="00000000" w:rsidR="00000000" w:rsidRPr="00000000">
              <w:rPr>
                <w:b w:val="1"/>
                <w:sz w:val="17"/>
                <w:szCs w:val="17"/>
                <w:rtl w:val="0"/>
              </w:rPr>
              <w:t xml:space="preserve">Leadership Summit Lunch </w:t>
            </w:r>
            <w:r w:rsidDel="00000000" w:rsidR="00000000" w:rsidRPr="00000000">
              <w:rPr>
                <w:sz w:val="17"/>
                <w:szCs w:val="17"/>
                <w:rtl w:val="0"/>
              </w:rPr>
              <w:t xml:space="preserve">Campus Catering (Expense)</w:t>
            </w:r>
          </w:p>
          <w:p w:rsidR="00000000" w:rsidDel="00000000" w:rsidP="00000000" w:rsidRDefault="00000000" w:rsidRPr="00000000" w14:paraId="00000082">
            <w:pPr>
              <w:spacing w:before="240" w:lineRule="auto"/>
              <w:ind w:left="180" w:firstLine="0"/>
              <w:rPr>
                <w:color w:val="0000ff"/>
                <w:sz w:val="18"/>
                <w:szCs w:val="18"/>
                <w:u w:val="single"/>
              </w:rPr>
            </w:pPr>
            <w:hyperlink r:id="rId12">
              <w:r w:rsidDel="00000000" w:rsidR="00000000" w:rsidRPr="00000000">
                <w:rPr>
                  <w:color w:val="0000ff"/>
                  <w:sz w:val="18"/>
                  <w:szCs w:val="18"/>
                  <w:u w:val="single"/>
                  <w:rtl w:val="0"/>
                </w:rPr>
                <w:t xml:space="preserve">Lunch.jpg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83">
            <w:pPr>
              <w:spacing w:before="240" w:lineRule="auto"/>
              <w:ind w:left="180" w:firstLine="0"/>
              <w:jc w:val="right"/>
              <w:rPr>
                <w:sz w:val="17"/>
                <w:szCs w:val="17"/>
              </w:rPr>
            </w:pPr>
            <w:r w:rsidDel="00000000" w:rsidR="00000000" w:rsidRPr="00000000">
              <w:rPr>
                <w:sz w:val="17"/>
                <w:szCs w:val="17"/>
                <w:rtl w:val="0"/>
              </w:rPr>
              <w:t xml:space="preserve">1 x $2,573.99</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84">
            <w:pPr>
              <w:spacing w:before="240" w:lineRule="auto"/>
              <w:ind w:left="180" w:firstLine="0"/>
              <w:jc w:val="right"/>
              <w:rPr>
                <w:sz w:val="17"/>
                <w:szCs w:val="17"/>
              </w:rPr>
            </w:pPr>
            <w:r w:rsidDel="00000000" w:rsidR="00000000" w:rsidRPr="00000000">
              <w:rPr>
                <w:sz w:val="17"/>
                <w:szCs w:val="17"/>
                <w:rtl w:val="0"/>
              </w:rPr>
              <w:t xml:space="preserve">$2,573.99</w:t>
            </w:r>
          </w:p>
        </w:tc>
      </w:tr>
      <w:tr>
        <w:trPr>
          <w:cantSplit w:val="0"/>
          <w:trHeight w:val="720" w:hRule="atLeast"/>
          <w:tblHeader w:val="0"/>
        </w:trPr>
        <w:tc>
          <w:tcPr>
            <w:tcBorders>
              <w:top w:color="000000" w:space="0" w:sz="0" w:val="nil"/>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85">
            <w:pPr>
              <w:spacing w:after="80" w:before="240" w:lineRule="auto"/>
              <w:ind w:left="180" w:firstLine="0"/>
              <w:rPr>
                <w:sz w:val="17"/>
                <w:szCs w:val="17"/>
              </w:rPr>
            </w:pPr>
            <w:r w:rsidDel="00000000" w:rsidR="00000000" w:rsidRPr="00000000">
              <w:rPr>
                <w:b w:val="1"/>
                <w:sz w:val="17"/>
                <w:szCs w:val="17"/>
                <w:rtl w:val="0"/>
              </w:rPr>
              <w:t xml:space="preserve">Leadership Summit Dessert </w:t>
            </w:r>
            <w:r w:rsidDel="00000000" w:rsidR="00000000" w:rsidRPr="00000000">
              <w:rPr>
                <w:sz w:val="17"/>
                <w:szCs w:val="17"/>
                <w:rtl w:val="0"/>
              </w:rPr>
              <w:t xml:space="preserve">Campus Catering (Expense)</w:t>
            </w:r>
          </w:p>
          <w:p w:rsidR="00000000" w:rsidDel="00000000" w:rsidP="00000000" w:rsidRDefault="00000000" w:rsidRPr="00000000" w14:paraId="00000086">
            <w:pPr>
              <w:spacing w:before="240" w:lineRule="auto"/>
              <w:ind w:left="180" w:firstLine="0"/>
              <w:rPr>
                <w:color w:val="0000ff"/>
                <w:sz w:val="18"/>
                <w:szCs w:val="18"/>
                <w:u w:val="single"/>
              </w:rPr>
            </w:pPr>
            <w:hyperlink r:id="rId13">
              <w:r w:rsidDel="00000000" w:rsidR="00000000" w:rsidRPr="00000000">
                <w:rPr>
                  <w:color w:val="0000ff"/>
                  <w:sz w:val="18"/>
                  <w:szCs w:val="18"/>
                  <w:u w:val="single"/>
                  <w:rtl w:val="0"/>
                </w:rPr>
                <w:t xml:space="preserve">Dessert.jpg</w:t>
              </w:r>
            </w:hyperlink>
            <w:r w:rsidDel="00000000" w:rsidR="00000000" w:rsidRPr="00000000">
              <w:rPr>
                <w:rtl w:val="0"/>
              </w:rPr>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87">
            <w:pPr>
              <w:spacing w:before="240" w:lineRule="auto"/>
              <w:ind w:left="180" w:firstLine="0"/>
              <w:jc w:val="right"/>
              <w:rPr>
                <w:sz w:val="17"/>
                <w:szCs w:val="17"/>
              </w:rPr>
            </w:pPr>
            <w:r w:rsidDel="00000000" w:rsidR="00000000" w:rsidRPr="00000000">
              <w:rPr>
                <w:sz w:val="17"/>
                <w:szCs w:val="17"/>
                <w:rtl w:val="0"/>
              </w:rPr>
              <w:t xml:space="preserve">1 x $267.94</w:t>
            </w:r>
          </w:p>
        </w:tc>
        <w:tc>
          <w:tcPr>
            <w:tcBorders>
              <w:top w:color="000000" w:space="0" w:sz="0" w:val="nil"/>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88">
            <w:pPr>
              <w:spacing w:before="240" w:lineRule="auto"/>
              <w:ind w:left="180" w:firstLine="0"/>
              <w:jc w:val="right"/>
              <w:rPr>
                <w:sz w:val="17"/>
                <w:szCs w:val="17"/>
              </w:rPr>
            </w:pPr>
            <w:r w:rsidDel="00000000" w:rsidR="00000000" w:rsidRPr="00000000">
              <w:rPr>
                <w:sz w:val="17"/>
                <w:szCs w:val="17"/>
                <w:rtl w:val="0"/>
              </w:rPr>
              <w:t xml:space="preserve">$267.94</w:t>
            </w:r>
          </w:p>
        </w:tc>
      </w:tr>
    </w:tbl>
    <w:p w:rsidR="00000000" w:rsidDel="00000000" w:rsidP="00000000" w:rsidRDefault="00000000" w:rsidRPr="00000000" w14:paraId="00000089">
      <w:pPr>
        <w:spacing w:after="140" w:lineRule="auto"/>
        <w:ind w:left="-20" w:firstLine="0"/>
        <w:rPr>
          <w:b w:val="1"/>
          <w:sz w:val="18"/>
          <w:szCs w:val="18"/>
        </w:rPr>
      </w:pPr>
      <w:r w:rsidDel="00000000" w:rsidR="00000000" w:rsidRPr="00000000">
        <w:rPr>
          <w:b w:val="1"/>
          <w:sz w:val="18"/>
          <w:szCs w:val="18"/>
          <w:rtl w:val="0"/>
        </w:rPr>
        <w:t xml:space="preserve">Section: Promotions Office - SC0068                                                                                             </w:t>
        <w:tab/>
        <w:t xml:space="preserve">1 Line Item / $0.00</w:t>
      </w:r>
    </w:p>
    <w:p w:rsidR="00000000" w:rsidDel="00000000" w:rsidP="00000000" w:rsidRDefault="00000000" w:rsidRPr="00000000" w14:paraId="0000008A">
      <w:pPr>
        <w:spacing w:after="200" w:line="252.00000000000003" w:lineRule="auto"/>
        <w:ind w:left="160" w:right="2240" w:firstLine="0"/>
        <w:rPr>
          <w:sz w:val="18"/>
          <w:szCs w:val="18"/>
        </w:rPr>
      </w:pPr>
      <w:r w:rsidDel="00000000" w:rsidR="00000000" w:rsidRPr="00000000">
        <w:rPr>
          <w:sz w:val="18"/>
          <w:szCs w:val="18"/>
          <w:rtl w:val="0"/>
        </w:rPr>
        <w:t xml:space="preserve">Advertising, printing, promotions, photography, videography, etc.</w:t>
      </w:r>
    </w:p>
    <w:p w:rsidR="00000000" w:rsidDel="00000000" w:rsidP="00000000" w:rsidRDefault="00000000" w:rsidRPr="00000000" w14:paraId="0000008B">
      <w:pPr>
        <w:spacing w:line="252.00000000000003" w:lineRule="auto"/>
        <w:ind w:left="160" w:right="2240" w:firstLine="0"/>
        <w:rPr>
          <w:sz w:val="18"/>
          <w:szCs w:val="18"/>
        </w:rPr>
      </w:pPr>
      <w:r w:rsidDel="00000000" w:rsidR="00000000" w:rsidRPr="00000000">
        <w:rPr>
          <w:sz w:val="18"/>
          <w:szCs w:val="18"/>
          <w:rtl w:val="0"/>
        </w:rPr>
        <w:t xml:space="preserve">All funded events must include at least one promotional item (poster, LakerHub slide, plugger, flyer, etc.)</w:t>
      </w:r>
    </w:p>
    <w:tbl>
      <w:tblPr>
        <w:tblStyle w:val="Table6"/>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70"/>
        <w:gridCol w:w="1485"/>
        <w:gridCol w:w="1980"/>
        <w:tblGridChange w:id="0">
          <w:tblGrid>
            <w:gridCol w:w="5370"/>
            <w:gridCol w:w="1485"/>
            <w:gridCol w:w="1980"/>
          </w:tblGrid>
        </w:tblGridChange>
      </w:tblGrid>
      <w:tr>
        <w:trPr>
          <w:cantSplit w:val="0"/>
          <w:trHeight w:val="1650" w:hRule="atLeast"/>
          <w:tblHeader w:val="0"/>
        </w:trPr>
        <w:tc>
          <w:tcPr>
            <w:tcBorders>
              <w:top w:color="d3d3d3" w:space="0" w:sz="6" w:val="single"/>
              <w:left w:color="d3d3d3" w:space="0" w:sz="6" w:val="single"/>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8C">
            <w:pPr>
              <w:spacing w:after="80" w:before="240" w:lineRule="auto"/>
              <w:ind w:left="180" w:firstLine="0"/>
              <w:rPr>
                <w:sz w:val="17"/>
                <w:szCs w:val="17"/>
              </w:rPr>
            </w:pPr>
            <w:r w:rsidDel="00000000" w:rsidR="00000000" w:rsidRPr="00000000">
              <w:rPr>
                <w:b w:val="1"/>
                <w:sz w:val="17"/>
                <w:szCs w:val="17"/>
                <w:rtl w:val="0"/>
              </w:rPr>
              <w:t xml:space="preserve">Leadership Summit Lunch and Dessert </w:t>
            </w:r>
            <w:r w:rsidDel="00000000" w:rsidR="00000000" w:rsidRPr="00000000">
              <w:rPr>
                <w:sz w:val="17"/>
                <w:szCs w:val="17"/>
                <w:rtl w:val="0"/>
              </w:rPr>
              <w:t xml:space="preserve">LakerHub Slide (Expense)</w:t>
            </w:r>
          </w:p>
          <w:p w:rsidR="00000000" w:rsidDel="00000000" w:rsidP="00000000" w:rsidRDefault="00000000" w:rsidRPr="00000000" w14:paraId="0000008D">
            <w:pPr>
              <w:spacing w:before="240" w:lineRule="auto"/>
              <w:ind w:left="180" w:firstLine="0"/>
              <w:jc w:val="right"/>
              <w:rPr>
                <w:sz w:val="18"/>
                <w:szCs w:val="18"/>
              </w:rPr>
            </w:pPr>
            <w:r w:rsidDel="00000000" w:rsidR="00000000" w:rsidRPr="00000000">
              <w:rPr>
                <w:sz w:val="18"/>
                <w:szCs w:val="18"/>
                <w:rtl w:val="0"/>
              </w:rPr>
              <w:t xml:space="preserve">OSL is already in communication with the Promotions Office for</w:t>
            </w:r>
          </w:p>
          <w:p w:rsidR="00000000" w:rsidDel="00000000" w:rsidP="00000000" w:rsidRDefault="00000000" w:rsidRPr="00000000" w14:paraId="0000008E">
            <w:pPr>
              <w:spacing w:after="300" w:before="240" w:lineRule="auto"/>
              <w:ind w:left="180" w:firstLine="0"/>
              <w:jc w:val="right"/>
              <w:rPr>
                <w:sz w:val="18"/>
                <w:szCs w:val="18"/>
              </w:rPr>
            </w:pPr>
            <w:r w:rsidDel="00000000" w:rsidR="00000000" w:rsidRPr="00000000">
              <w:rPr>
                <w:sz w:val="18"/>
                <w:szCs w:val="18"/>
                <w:rtl w:val="0"/>
              </w:rPr>
              <w:t xml:space="preserve">marketing needs.</w:t>
            </w:r>
          </w:p>
          <w:p w:rsidR="00000000" w:rsidDel="00000000" w:rsidP="00000000" w:rsidRDefault="00000000" w:rsidRPr="00000000" w14:paraId="0000008F">
            <w:pPr>
              <w:spacing w:before="240" w:lineRule="auto"/>
              <w:ind w:left="180" w:firstLine="0"/>
              <w:rPr>
                <w:color w:val="0000ff"/>
                <w:sz w:val="18"/>
                <w:szCs w:val="18"/>
                <w:u w:val="single"/>
              </w:rPr>
            </w:pPr>
            <w:hyperlink r:id="rId14">
              <w:r w:rsidDel="00000000" w:rsidR="00000000" w:rsidRPr="00000000">
                <w:rPr>
                  <w:color w:val="0000ff"/>
                  <w:sz w:val="18"/>
                  <w:szCs w:val="18"/>
                  <w:u w:val="single"/>
                  <w:rtl w:val="0"/>
                </w:rPr>
                <w:t xml:space="preserve">Omicron_Delta_Kappa_Logo.png</w:t>
              </w:r>
            </w:hyperlink>
            <w:r w:rsidDel="00000000" w:rsidR="00000000" w:rsidRPr="00000000">
              <w:rPr>
                <w:rtl w:val="0"/>
              </w:rPr>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90">
            <w:pPr>
              <w:spacing w:before="240" w:lineRule="auto"/>
              <w:ind w:left="180" w:firstLine="0"/>
              <w:jc w:val="right"/>
              <w:rPr>
                <w:sz w:val="17"/>
                <w:szCs w:val="17"/>
              </w:rPr>
            </w:pPr>
            <w:r w:rsidDel="00000000" w:rsidR="00000000" w:rsidRPr="00000000">
              <w:rPr>
                <w:sz w:val="17"/>
                <w:szCs w:val="17"/>
                <w:rtl w:val="0"/>
              </w:rPr>
              <w:t xml:space="preserve">1 x $0.00</w:t>
            </w:r>
          </w:p>
        </w:tc>
        <w:tc>
          <w:tcPr>
            <w:tcBorders>
              <w:top w:color="d3d3d3" w:space="0" w:sz="6" w:val="single"/>
              <w:left w:color="000000" w:space="0" w:sz="0" w:val="nil"/>
              <w:bottom w:color="d3d3d3" w:space="0" w:sz="6" w:val="single"/>
              <w:right w:color="d3d3d3" w:space="0" w:sz="6" w:val="single"/>
            </w:tcBorders>
            <w:tcMar>
              <w:top w:w="100.0" w:type="dxa"/>
              <w:left w:w="80.0" w:type="dxa"/>
              <w:bottom w:w="0.0" w:type="dxa"/>
              <w:right w:w="80.0" w:type="dxa"/>
            </w:tcMar>
            <w:vAlign w:val="top"/>
          </w:tcPr>
          <w:p w:rsidR="00000000" w:rsidDel="00000000" w:rsidP="00000000" w:rsidRDefault="00000000" w:rsidRPr="00000000" w14:paraId="00000091">
            <w:pPr>
              <w:spacing w:before="240" w:lineRule="auto"/>
              <w:ind w:left="180" w:firstLine="0"/>
              <w:jc w:val="right"/>
              <w:rPr>
                <w:sz w:val="17"/>
                <w:szCs w:val="17"/>
              </w:rPr>
            </w:pPr>
            <w:r w:rsidDel="00000000" w:rsidR="00000000" w:rsidRPr="00000000">
              <w:rPr>
                <w:sz w:val="17"/>
                <w:szCs w:val="17"/>
                <w:rtl w:val="0"/>
              </w:rPr>
              <w:t xml:space="preserve">$0.00</w:t>
            </w:r>
          </w:p>
        </w:tc>
      </w:tr>
    </w:tbl>
    <w:p w:rsidR="00000000" w:rsidDel="00000000" w:rsidP="00000000" w:rsidRDefault="00000000" w:rsidRPr="00000000" w14:paraId="00000092">
      <w:pPr>
        <w:spacing w:after="140" w:lineRule="auto"/>
        <w:rPr>
          <w:b w:val="1"/>
          <w:sz w:val="18"/>
          <w:szCs w:val="18"/>
        </w:rPr>
      </w:pPr>
      <w:r w:rsidDel="00000000" w:rsidR="00000000" w:rsidRPr="00000000">
        <w:rPr>
          <w:b w:val="1"/>
          <w:sz w:val="18"/>
          <w:szCs w:val="18"/>
          <w:rtl w:val="0"/>
        </w:rPr>
        <w:t xml:space="preserve">Section: Contractual Payment - SC0070</w:t>
      </w:r>
    </w:p>
    <w:p w:rsidR="00000000" w:rsidDel="00000000" w:rsidP="00000000" w:rsidRDefault="00000000" w:rsidRPr="00000000" w14:paraId="00000093">
      <w:pPr>
        <w:spacing w:after="480" w:line="252.00000000000003" w:lineRule="auto"/>
        <w:ind w:left="160" w:right="2240" w:firstLine="0"/>
        <w:rPr>
          <w:sz w:val="18"/>
          <w:szCs w:val="18"/>
        </w:rPr>
      </w:pPr>
      <w:r w:rsidDel="00000000" w:rsidR="00000000" w:rsidRPr="00000000">
        <w:rPr>
          <w:sz w:val="18"/>
          <w:szCs w:val="18"/>
          <w:rtl w:val="0"/>
        </w:rPr>
        <w:t xml:space="preserve">We do not fund contracts or payments to GVSU Faculty, Staff, or Students.</w:t>
      </w:r>
    </w:p>
    <w:p w:rsidR="00000000" w:rsidDel="00000000" w:rsidP="00000000" w:rsidRDefault="00000000" w:rsidRPr="00000000" w14:paraId="00000094">
      <w:pPr>
        <w:spacing w:after="140" w:lineRule="auto"/>
        <w:rPr>
          <w:b w:val="1"/>
          <w:sz w:val="18"/>
          <w:szCs w:val="18"/>
        </w:rPr>
      </w:pPr>
      <w:r w:rsidDel="00000000" w:rsidR="00000000" w:rsidRPr="00000000">
        <w:rPr>
          <w:b w:val="1"/>
          <w:sz w:val="18"/>
          <w:szCs w:val="18"/>
          <w:rtl w:val="0"/>
        </w:rPr>
        <w:t xml:space="preserve">Section: Supplies - SC0003</w:t>
      </w:r>
    </w:p>
    <w:p w:rsidR="00000000" w:rsidDel="00000000" w:rsidP="00000000" w:rsidRDefault="00000000" w:rsidRPr="00000000" w14:paraId="00000095">
      <w:pPr>
        <w:spacing w:after="200" w:line="252.00000000000003" w:lineRule="auto"/>
        <w:ind w:left="160" w:right="2240" w:firstLine="0"/>
        <w:rPr>
          <w:sz w:val="18"/>
          <w:szCs w:val="18"/>
        </w:rPr>
      </w:pPr>
      <w:r w:rsidDel="00000000" w:rsidR="00000000" w:rsidRPr="00000000">
        <w:rPr>
          <w:sz w:val="18"/>
          <w:szCs w:val="18"/>
          <w:rtl w:val="0"/>
        </w:rPr>
        <w:t xml:space="preserve">Items must be listed individually for each supply item.</w:t>
      </w:r>
    </w:p>
    <w:p w:rsidR="00000000" w:rsidDel="00000000" w:rsidP="00000000" w:rsidRDefault="00000000" w:rsidRPr="00000000" w14:paraId="00000096">
      <w:pPr>
        <w:spacing w:after="200" w:line="252.00000000000003" w:lineRule="auto"/>
        <w:ind w:left="160" w:right="2240" w:firstLine="0"/>
        <w:rPr>
          <w:sz w:val="18"/>
          <w:szCs w:val="18"/>
        </w:rPr>
      </w:pPr>
      <w:r w:rsidDel="00000000" w:rsidR="00000000" w:rsidRPr="00000000">
        <w:rPr>
          <w:sz w:val="18"/>
          <w:szCs w:val="18"/>
          <w:rtl w:val="0"/>
        </w:rPr>
        <w:t xml:space="preserve">You must provide supporting documention that shows the name of the item, price of the item, and the vendor.</w:t>
      </w:r>
    </w:p>
    <w:p w:rsidR="00000000" w:rsidDel="00000000" w:rsidP="00000000" w:rsidRDefault="00000000" w:rsidRPr="00000000" w14:paraId="00000097">
      <w:pPr>
        <w:spacing w:after="200" w:line="252.00000000000003" w:lineRule="auto"/>
        <w:ind w:left="160" w:right="2240" w:firstLine="0"/>
        <w:rPr>
          <w:sz w:val="18"/>
          <w:szCs w:val="18"/>
        </w:rPr>
      </w:pPr>
      <w:r w:rsidDel="00000000" w:rsidR="00000000" w:rsidRPr="00000000">
        <w:rPr>
          <w:sz w:val="18"/>
          <w:szCs w:val="18"/>
          <w:rtl w:val="0"/>
        </w:rPr>
        <w:t xml:space="preserve">Items to be purchased online, must include a link (Amazon, product specific sites, etc.) in the description of the item.</w:t>
      </w:r>
    </w:p>
    <w:p w:rsidR="00000000" w:rsidDel="00000000" w:rsidP="00000000" w:rsidRDefault="00000000" w:rsidRPr="00000000" w14:paraId="00000098">
      <w:pPr>
        <w:pStyle w:val="Heading1"/>
        <w:keepNext w:val="0"/>
        <w:keepLines w:val="0"/>
        <w:spacing w:before="480" w:lineRule="auto"/>
        <w:rPr>
          <w:rFonts w:ascii="Times New Roman" w:cs="Times New Roman" w:eastAsia="Times New Roman" w:hAnsi="Times New Roman"/>
          <w:b w:val="1"/>
          <w:sz w:val="46"/>
          <w:szCs w:val="46"/>
        </w:rPr>
      </w:pPr>
      <w:bookmarkStart w:colFirst="0" w:colLast="0" w:name="_heading=h.ig3li84nbdwp" w:id="37"/>
      <w:bookmarkEnd w:id="37"/>
      <w:r w:rsidDel="00000000" w:rsidR="00000000" w:rsidRPr="00000000">
        <w:rPr>
          <w:rFonts w:ascii="Times New Roman" w:cs="Times New Roman" w:eastAsia="Times New Roman" w:hAnsi="Times New Roman"/>
          <w:b w:val="1"/>
          <w:sz w:val="46"/>
          <w:szCs w:val="46"/>
          <w:rtl w:val="0"/>
        </w:rPr>
        <w:t xml:space="preserve">Additional Information</w:t>
      </w:r>
    </w:p>
    <w:p w:rsidR="00000000" w:rsidDel="00000000" w:rsidP="00000000" w:rsidRDefault="00000000" w:rsidRPr="00000000" w14:paraId="00000099">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wvxj3e39dj6d" w:id="38"/>
      <w:bookmarkEnd w:id="38"/>
      <w:r w:rsidDel="00000000" w:rsidR="00000000" w:rsidRPr="00000000">
        <w:rPr>
          <w:rFonts w:ascii="Times New Roman" w:cs="Times New Roman" w:eastAsia="Times New Roman" w:hAnsi="Times New Roman"/>
          <w:b w:val="1"/>
          <w:sz w:val="34"/>
          <w:szCs w:val="34"/>
          <w:rtl w:val="0"/>
        </w:rPr>
        <w:t xml:space="preserve">Page 1</w:t>
      </w:r>
    </w:p>
    <w:p w:rsidR="00000000" w:rsidDel="00000000" w:rsidP="00000000" w:rsidRDefault="00000000" w:rsidRPr="00000000" w14:paraId="0000009A">
      <w:pPr>
        <w:spacing w:after="220" w:line="261.6" w:lineRule="auto"/>
        <w:rPr>
          <w:sz w:val="17"/>
          <w:szCs w:val="17"/>
        </w:rPr>
      </w:pPr>
      <w:r w:rsidDel="00000000" w:rsidR="00000000" w:rsidRPr="00000000">
        <w:rPr>
          <w:color w:val="494949"/>
          <w:sz w:val="16"/>
          <w:szCs w:val="16"/>
          <w:rtl w:val="0"/>
        </w:rPr>
        <w:t xml:space="preserve">Before proceeding with this request, please click on the following link to review Event Guidelines and Rules for funding requests. PLEASE CLICK HERE.I understand that by proceeding in this form, I am verifying that I have read and understand all of the funding guidelines listed above. I understand that if I choose not to follow these guidelines, my request will be denied </w:t>
      </w:r>
      <w:r w:rsidDel="00000000" w:rsidR="00000000" w:rsidRPr="00000000">
        <w:rPr>
          <w:sz w:val="17"/>
          <w:szCs w:val="17"/>
          <w:rtl w:val="0"/>
        </w:rPr>
        <w:t xml:space="preserve">Yes</w:t>
      </w:r>
    </w:p>
    <w:p w:rsidR="00000000" w:rsidDel="00000000" w:rsidP="00000000" w:rsidRDefault="00000000" w:rsidRPr="00000000" w14:paraId="0000009B">
      <w:pPr>
        <w:spacing w:after="300" w:line="261.6" w:lineRule="auto"/>
        <w:ind w:right="1040"/>
        <w:rPr>
          <w:sz w:val="17"/>
          <w:szCs w:val="17"/>
        </w:rPr>
      </w:pPr>
      <w:r w:rsidDel="00000000" w:rsidR="00000000" w:rsidRPr="00000000">
        <w:rPr>
          <w:color w:val="494949"/>
          <w:sz w:val="16"/>
          <w:szCs w:val="16"/>
          <w:rtl w:val="0"/>
        </w:rPr>
        <w:t xml:space="preserve">All communication is done through LakerLink. Be sure to check your funding request regularly for updates and scheduling.Please enter you @mail.gvsu.edu email address. </w:t>
      </w:r>
      <w:r w:rsidDel="00000000" w:rsidR="00000000" w:rsidRPr="00000000">
        <w:rPr>
          <w:sz w:val="17"/>
          <w:szCs w:val="17"/>
          <w:rtl w:val="0"/>
        </w:rPr>
        <w:t xml:space="preserve">- hatzela@mail.gvsu.edu</w:t>
      </w:r>
    </w:p>
    <w:p w:rsidR="00000000" w:rsidDel="00000000" w:rsidP="00000000" w:rsidRDefault="00000000" w:rsidRPr="00000000" w14:paraId="0000009C">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rqrmhrpld0pz" w:id="39"/>
      <w:bookmarkEnd w:id="39"/>
      <w:r w:rsidDel="00000000" w:rsidR="00000000" w:rsidRPr="00000000">
        <w:rPr>
          <w:rFonts w:ascii="Times New Roman" w:cs="Times New Roman" w:eastAsia="Times New Roman" w:hAnsi="Times New Roman"/>
          <w:b w:val="1"/>
          <w:sz w:val="34"/>
          <w:szCs w:val="34"/>
          <w:rtl w:val="0"/>
        </w:rPr>
        <w:t xml:space="preserve">Page 2</w:t>
      </w:r>
    </w:p>
    <w:p w:rsidR="00000000" w:rsidDel="00000000" w:rsidP="00000000" w:rsidRDefault="00000000" w:rsidRPr="00000000" w14:paraId="0000009D">
      <w:pPr>
        <w:spacing w:after="40" w:line="261.6" w:lineRule="auto"/>
        <w:ind w:right="160"/>
        <w:rPr>
          <w:color w:val="494949"/>
          <w:sz w:val="16"/>
          <w:szCs w:val="16"/>
        </w:rPr>
      </w:pPr>
      <w:r w:rsidDel="00000000" w:rsidR="00000000" w:rsidRPr="00000000">
        <w:rPr>
          <w:color w:val="494949"/>
          <w:sz w:val="16"/>
          <w:szCs w:val="16"/>
          <w:rtl w:val="0"/>
        </w:rPr>
        <w:t xml:space="preserve">Program Information</w:t>
      </w:r>
    </w:p>
    <w:p w:rsidR="00000000" w:rsidDel="00000000" w:rsidP="00000000" w:rsidRDefault="00000000" w:rsidRPr="00000000" w14:paraId="0000009E">
      <w:pPr>
        <w:spacing w:after="40" w:line="252.00000000000003" w:lineRule="auto"/>
        <w:ind w:left="160" w:firstLine="0"/>
        <w:rPr>
          <w:sz w:val="17"/>
          <w:szCs w:val="17"/>
        </w:rPr>
      </w:pPr>
      <w:r w:rsidDel="00000000" w:rsidR="00000000" w:rsidRPr="00000000">
        <w:rPr>
          <w:sz w:val="17"/>
          <w:szCs w:val="17"/>
          <w:rtl w:val="0"/>
        </w:rPr>
        <w:t xml:space="preserve">Title of Program - Leadership Summit</w:t>
      </w:r>
    </w:p>
    <w:p w:rsidR="00000000" w:rsidDel="00000000" w:rsidP="00000000" w:rsidRDefault="00000000" w:rsidRPr="00000000" w14:paraId="0000009F">
      <w:pPr>
        <w:spacing w:after="40" w:line="252.00000000000003" w:lineRule="auto"/>
        <w:ind w:left="160" w:firstLine="0"/>
        <w:rPr>
          <w:sz w:val="17"/>
          <w:szCs w:val="17"/>
        </w:rPr>
      </w:pPr>
      <w:r w:rsidDel="00000000" w:rsidR="00000000" w:rsidRPr="00000000">
        <w:rPr>
          <w:sz w:val="17"/>
          <w:szCs w:val="17"/>
          <w:rtl w:val="0"/>
        </w:rPr>
        <w:t xml:space="preserve">Date(s) of Program - February 7th</w:t>
      </w:r>
    </w:p>
    <w:p w:rsidR="00000000" w:rsidDel="00000000" w:rsidP="00000000" w:rsidRDefault="00000000" w:rsidRPr="00000000" w14:paraId="000000A0">
      <w:pPr>
        <w:spacing w:after="40" w:line="252.00000000000003" w:lineRule="auto"/>
        <w:ind w:left="160" w:firstLine="0"/>
        <w:rPr>
          <w:sz w:val="17"/>
          <w:szCs w:val="17"/>
        </w:rPr>
      </w:pPr>
      <w:r w:rsidDel="00000000" w:rsidR="00000000" w:rsidRPr="00000000">
        <w:rPr>
          <w:sz w:val="17"/>
          <w:szCs w:val="17"/>
          <w:rtl w:val="0"/>
        </w:rPr>
        <w:t xml:space="preserve">Time(s) of Program - 12-5pm</w:t>
      </w:r>
    </w:p>
    <w:p w:rsidR="00000000" w:rsidDel="00000000" w:rsidP="00000000" w:rsidRDefault="00000000" w:rsidRPr="00000000" w14:paraId="000000A1">
      <w:pPr>
        <w:spacing w:after="40" w:line="252.00000000000003" w:lineRule="auto"/>
        <w:ind w:left="160" w:firstLine="0"/>
        <w:rPr>
          <w:sz w:val="17"/>
          <w:szCs w:val="17"/>
        </w:rPr>
      </w:pPr>
      <w:r w:rsidDel="00000000" w:rsidR="00000000" w:rsidRPr="00000000">
        <w:rPr>
          <w:sz w:val="17"/>
          <w:szCs w:val="17"/>
          <w:rtl w:val="0"/>
        </w:rPr>
        <w:t xml:space="preserve">Event Location - Kirkhof Center</w:t>
      </w:r>
    </w:p>
    <w:p w:rsidR="00000000" w:rsidDel="00000000" w:rsidP="00000000" w:rsidRDefault="00000000" w:rsidRPr="00000000" w14:paraId="000000A2">
      <w:pPr>
        <w:spacing w:after="40" w:line="252.00000000000003" w:lineRule="auto"/>
        <w:ind w:left="160" w:firstLine="0"/>
        <w:rPr>
          <w:sz w:val="17"/>
          <w:szCs w:val="17"/>
        </w:rPr>
      </w:pPr>
      <w:r w:rsidDel="00000000" w:rsidR="00000000" w:rsidRPr="00000000">
        <w:rPr>
          <w:sz w:val="17"/>
          <w:szCs w:val="17"/>
          <w:rtl w:val="0"/>
        </w:rPr>
        <w:t xml:space="preserve">Please list the exact campus building and room where the event will take place. Listing this space confirm that your group has already reserved and confirmed the space. - The Grand River Room</w:t>
      </w:r>
    </w:p>
    <w:p w:rsidR="00000000" w:rsidDel="00000000" w:rsidP="00000000" w:rsidRDefault="00000000" w:rsidRPr="00000000" w14:paraId="000000A3">
      <w:pPr>
        <w:spacing w:after="40" w:line="252.00000000000003" w:lineRule="auto"/>
        <w:ind w:left="160" w:firstLine="0"/>
        <w:rPr>
          <w:sz w:val="17"/>
          <w:szCs w:val="17"/>
        </w:rPr>
      </w:pPr>
      <w:r w:rsidDel="00000000" w:rsidR="00000000" w:rsidRPr="00000000">
        <w:rPr>
          <w:sz w:val="17"/>
          <w:szCs w:val="17"/>
          <w:rtl w:val="0"/>
        </w:rPr>
        <w:t xml:space="preserve">How will you promote/publicize this event? - All campus emails, digital marketing, campus posting, Laker weekly email.</w:t>
      </w:r>
    </w:p>
    <w:p w:rsidR="00000000" w:rsidDel="00000000" w:rsidP="00000000" w:rsidRDefault="00000000" w:rsidRPr="00000000" w14:paraId="000000A4">
      <w:pPr>
        <w:spacing w:after="320" w:line="252.00000000000003" w:lineRule="auto"/>
        <w:ind w:left="160" w:firstLine="0"/>
        <w:rPr>
          <w:sz w:val="17"/>
          <w:szCs w:val="17"/>
        </w:rPr>
      </w:pPr>
      <w:r w:rsidDel="00000000" w:rsidR="00000000" w:rsidRPr="00000000">
        <w:rPr>
          <w:sz w:val="17"/>
          <w:szCs w:val="17"/>
          <w:rtl w:val="0"/>
        </w:rPr>
        <w:t xml:space="preserve">Have you listed your event on the LakerLink event calendar? - Yes.</w:t>
      </w:r>
    </w:p>
    <w:p w:rsidR="00000000" w:rsidDel="00000000" w:rsidP="00000000" w:rsidRDefault="00000000" w:rsidRPr="00000000" w14:paraId="000000A5">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lygcw3rm8wpq" w:id="40"/>
      <w:bookmarkEnd w:id="40"/>
      <w:r w:rsidDel="00000000" w:rsidR="00000000" w:rsidRPr="00000000">
        <w:rPr>
          <w:rFonts w:ascii="Times New Roman" w:cs="Times New Roman" w:eastAsia="Times New Roman" w:hAnsi="Times New Roman"/>
          <w:b w:val="1"/>
          <w:sz w:val="34"/>
          <w:szCs w:val="34"/>
          <w:rtl w:val="0"/>
        </w:rPr>
        <w:t xml:space="preserve">Page 3</w:t>
      </w:r>
    </w:p>
    <w:p w:rsidR="00000000" w:rsidDel="00000000" w:rsidP="00000000" w:rsidRDefault="00000000" w:rsidRPr="00000000" w14:paraId="000000A6">
      <w:pPr>
        <w:spacing w:after="40" w:line="261.6" w:lineRule="auto"/>
        <w:ind w:right="160"/>
        <w:rPr>
          <w:color w:val="494949"/>
          <w:sz w:val="16"/>
          <w:szCs w:val="16"/>
        </w:rPr>
      </w:pPr>
      <w:r w:rsidDel="00000000" w:rsidR="00000000" w:rsidRPr="00000000">
        <w:rPr>
          <w:color w:val="494949"/>
          <w:sz w:val="16"/>
          <w:szCs w:val="16"/>
          <w:rtl w:val="0"/>
        </w:rPr>
        <w:t xml:space="preserve">Please list the co-sponsors for the event</w:t>
      </w:r>
    </w:p>
    <w:p w:rsidR="00000000" w:rsidDel="00000000" w:rsidP="00000000" w:rsidRDefault="00000000" w:rsidRPr="00000000" w14:paraId="000000A7">
      <w:pPr>
        <w:spacing w:after="220" w:line="252.00000000000003" w:lineRule="auto"/>
        <w:ind w:left="360" w:hanging="100"/>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7"/>
          <w:szCs w:val="17"/>
          <w:rtl w:val="0"/>
        </w:rPr>
        <w:t xml:space="preserve">Office of Student Life, Hauenstein Center (Cook Leadership Academy)</w:t>
      </w:r>
    </w:p>
    <w:p w:rsidR="00000000" w:rsidDel="00000000" w:rsidP="00000000" w:rsidRDefault="00000000" w:rsidRPr="00000000" w14:paraId="000000A8">
      <w:pPr>
        <w:spacing w:after="40" w:line="261.6" w:lineRule="auto"/>
        <w:ind w:right="160"/>
        <w:rPr>
          <w:color w:val="494949"/>
          <w:sz w:val="16"/>
          <w:szCs w:val="16"/>
        </w:rPr>
      </w:pPr>
      <w:r w:rsidDel="00000000" w:rsidR="00000000" w:rsidRPr="00000000">
        <w:rPr>
          <w:color w:val="494949"/>
          <w:sz w:val="16"/>
          <w:szCs w:val="16"/>
          <w:rtl w:val="0"/>
        </w:rPr>
        <w:t xml:space="preserve">What are the co-sponsors contributing to the event?</w:t>
      </w:r>
    </w:p>
    <w:p w:rsidR="00000000" w:rsidDel="00000000" w:rsidP="00000000" w:rsidRDefault="00000000" w:rsidRPr="00000000" w14:paraId="000000A9">
      <w:pPr>
        <w:spacing w:after="220" w:line="252.00000000000003" w:lineRule="auto"/>
        <w:ind w:left="360" w:hanging="100"/>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7"/>
          <w:szCs w:val="17"/>
          <w:rtl w:val="0"/>
        </w:rPr>
        <w:t xml:space="preserve">- Paying for keynote speaker and other miscellaneous expenses.</w:t>
      </w:r>
    </w:p>
    <w:p w:rsidR="00000000" w:rsidDel="00000000" w:rsidP="00000000" w:rsidRDefault="00000000" w:rsidRPr="00000000" w14:paraId="000000AA">
      <w:pPr>
        <w:spacing w:after="300" w:line="261.6" w:lineRule="auto"/>
        <w:ind w:right="160"/>
        <w:rPr>
          <w:sz w:val="17"/>
          <w:szCs w:val="17"/>
        </w:rPr>
      </w:pPr>
      <w:r w:rsidDel="00000000" w:rsidR="00000000" w:rsidRPr="00000000">
        <w:rPr>
          <w:color w:val="494949"/>
          <w:sz w:val="16"/>
          <w:szCs w:val="16"/>
          <w:rtl w:val="0"/>
        </w:rPr>
        <w:t xml:space="preserve">Will a campus department, other student organization, or some other entity be co-sponsoring this event?Co-sponsorship's are when other campus department or student organizations help with the event. This can be financial, which will require a co-sponsorship agreement filed with Student Life, or non-financial, which can include participation or promotion. </w:t>
      </w:r>
      <w:r w:rsidDel="00000000" w:rsidR="00000000" w:rsidRPr="00000000">
        <w:rPr>
          <w:sz w:val="17"/>
          <w:szCs w:val="17"/>
          <w:rtl w:val="0"/>
        </w:rPr>
        <w:t xml:space="preserve">Yes, co-sponsorship with financial support</w:t>
      </w:r>
    </w:p>
    <w:p w:rsidR="00000000" w:rsidDel="00000000" w:rsidP="00000000" w:rsidRDefault="00000000" w:rsidRPr="00000000" w14:paraId="000000AB">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won1wflcbdb5" w:id="41"/>
      <w:bookmarkEnd w:id="41"/>
      <w:r w:rsidDel="00000000" w:rsidR="00000000" w:rsidRPr="00000000">
        <w:rPr>
          <w:rFonts w:ascii="Times New Roman" w:cs="Times New Roman" w:eastAsia="Times New Roman" w:hAnsi="Times New Roman"/>
          <w:b w:val="1"/>
          <w:sz w:val="34"/>
          <w:szCs w:val="34"/>
          <w:rtl w:val="0"/>
        </w:rPr>
        <w:t xml:space="preserve">Page 4</w:t>
      </w:r>
    </w:p>
    <w:p w:rsidR="00000000" w:rsidDel="00000000" w:rsidP="00000000" w:rsidRDefault="00000000" w:rsidRPr="00000000" w14:paraId="000000AC">
      <w:pPr>
        <w:spacing w:after="220" w:line="261.6" w:lineRule="auto"/>
        <w:ind w:left="320" w:right="1020" w:hanging="160"/>
        <w:rPr>
          <w:sz w:val="17"/>
          <w:szCs w:val="17"/>
        </w:rPr>
      </w:pPr>
      <w:r w:rsidDel="00000000" w:rsidR="00000000" w:rsidRPr="00000000">
        <w:rPr>
          <w:color w:val="494949"/>
          <w:sz w:val="16"/>
          <w:szCs w:val="16"/>
          <w:rtl w:val="0"/>
        </w:rPr>
        <w:t xml:space="preserve">Please describe any additional sources of funds being contributed that will impact this request </w:t>
      </w:r>
      <w:r w:rsidDel="00000000" w:rsidR="00000000" w:rsidRPr="00000000">
        <w:rPr>
          <w:sz w:val="17"/>
          <w:szCs w:val="17"/>
          <w:rtl w:val="0"/>
        </w:rPr>
        <w:t xml:space="preserve">Co-Sponsorship</w:t>
      </w:r>
    </w:p>
    <w:p w:rsidR="00000000" w:rsidDel="00000000" w:rsidP="00000000" w:rsidRDefault="00000000" w:rsidRPr="00000000" w14:paraId="000000AD">
      <w:pPr>
        <w:spacing w:after="40" w:line="261.6" w:lineRule="auto"/>
        <w:ind w:right="160"/>
        <w:rPr>
          <w:color w:val="494949"/>
          <w:sz w:val="16"/>
          <w:szCs w:val="16"/>
        </w:rPr>
      </w:pPr>
      <w:r w:rsidDel="00000000" w:rsidR="00000000" w:rsidRPr="00000000">
        <w:rPr>
          <w:color w:val="494949"/>
          <w:sz w:val="16"/>
          <w:szCs w:val="16"/>
          <w:rtl w:val="0"/>
        </w:rPr>
        <w:t xml:space="preserve">If you have selected a box other than NONE, please describe the amount of financial contributions in detail.</w:t>
      </w:r>
    </w:p>
    <w:p w:rsidR="00000000" w:rsidDel="00000000" w:rsidP="00000000" w:rsidRDefault="00000000" w:rsidRPr="00000000" w14:paraId="000000AE">
      <w:pPr>
        <w:spacing w:after="320" w:line="252.00000000000003" w:lineRule="auto"/>
        <w:ind w:left="160" w:firstLine="0"/>
        <w:rPr>
          <w:sz w:val="17"/>
          <w:szCs w:val="17"/>
        </w:rPr>
      </w:pPr>
      <w:r w:rsidDel="00000000" w:rsidR="00000000" w:rsidRPr="00000000">
        <w:rPr>
          <w:sz w:val="17"/>
          <w:szCs w:val="17"/>
          <w:rtl w:val="0"/>
        </w:rPr>
        <w:t xml:space="preserve">- Keynote: $2,500 and Misc: $500</w:t>
      </w:r>
    </w:p>
    <w:p w:rsidR="00000000" w:rsidDel="00000000" w:rsidP="00000000" w:rsidRDefault="00000000" w:rsidRPr="00000000" w14:paraId="000000AF">
      <w:pPr>
        <w:pStyle w:val="Heading2"/>
        <w:keepNext w:val="0"/>
        <w:keepLines w:val="0"/>
        <w:spacing w:after="80" w:lineRule="auto"/>
        <w:rPr>
          <w:rFonts w:ascii="Times New Roman" w:cs="Times New Roman" w:eastAsia="Times New Roman" w:hAnsi="Times New Roman"/>
          <w:b w:val="1"/>
          <w:sz w:val="34"/>
          <w:szCs w:val="34"/>
        </w:rPr>
      </w:pPr>
      <w:bookmarkStart w:colFirst="0" w:colLast="0" w:name="_heading=h.2i57lufa20s0" w:id="42"/>
      <w:bookmarkEnd w:id="42"/>
      <w:r w:rsidDel="00000000" w:rsidR="00000000" w:rsidRPr="00000000">
        <w:rPr>
          <w:rFonts w:ascii="Times New Roman" w:cs="Times New Roman" w:eastAsia="Times New Roman" w:hAnsi="Times New Roman"/>
          <w:b w:val="1"/>
          <w:sz w:val="34"/>
          <w:szCs w:val="34"/>
          <w:rtl w:val="0"/>
        </w:rPr>
        <w:t xml:space="preserve">Page 5</w:t>
      </w:r>
    </w:p>
    <w:p w:rsidR="00000000" w:rsidDel="00000000" w:rsidP="00000000" w:rsidRDefault="00000000" w:rsidRPr="00000000" w14:paraId="000000B0">
      <w:pPr>
        <w:spacing w:after="40" w:line="261.6" w:lineRule="auto"/>
        <w:ind w:right="160"/>
        <w:rPr>
          <w:sz w:val="17"/>
          <w:szCs w:val="17"/>
        </w:rPr>
      </w:pPr>
      <w:r w:rsidDel="00000000" w:rsidR="00000000" w:rsidRPr="00000000">
        <w:rPr>
          <w:color w:val="494949"/>
          <w:sz w:val="16"/>
          <w:szCs w:val="16"/>
          <w:rtl w:val="0"/>
        </w:rPr>
        <w:t xml:space="preserve">Expected Event ParticipantsPlease keep in mind that we only fund GVSU students for catering/food service and this is the number that will be used to calculate the per head, food rate. As of 4/1/2024 the per head, food rate for Cultural organizations is $14-$16 and all other organizations is $12-$14. </w:t>
      </w:r>
      <w:r w:rsidDel="00000000" w:rsidR="00000000" w:rsidRPr="00000000">
        <w:rPr>
          <w:sz w:val="17"/>
          <w:szCs w:val="17"/>
          <w:rtl w:val="0"/>
        </w:rPr>
        <w:t xml:space="preserve">Number of GVSU students expected to participate - 225</w:t>
      </w:r>
    </w:p>
    <w:p w:rsidR="00000000" w:rsidDel="00000000" w:rsidP="00000000" w:rsidRDefault="00000000" w:rsidRPr="00000000" w14:paraId="000000B1">
      <w:pPr>
        <w:spacing w:after="40" w:line="252.00000000000003" w:lineRule="auto"/>
        <w:ind w:left="160" w:firstLine="0"/>
        <w:rPr>
          <w:sz w:val="17"/>
          <w:szCs w:val="17"/>
        </w:rPr>
      </w:pPr>
      <w:r w:rsidDel="00000000" w:rsidR="00000000" w:rsidRPr="00000000">
        <w:rPr>
          <w:sz w:val="17"/>
          <w:szCs w:val="17"/>
          <w:rtl w:val="0"/>
        </w:rPr>
        <w:t xml:space="preserve">Number of GVSU faculty and staff expected to participate - 15</w:t>
      </w:r>
    </w:p>
    <w:p w:rsidR="00000000" w:rsidDel="00000000" w:rsidP="00000000" w:rsidRDefault="00000000" w:rsidRPr="00000000" w14:paraId="000000B2">
      <w:pPr>
        <w:spacing w:after="40" w:line="252.00000000000003" w:lineRule="auto"/>
        <w:ind w:left="160" w:firstLine="0"/>
        <w:rPr>
          <w:sz w:val="17"/>
          <w:szCs w:val="17"/>
        </w:rPr>
      </w:pPr>
      <w:r w:rsidDel="00000000" w:rsidR="00000000" w:rsidRPr="00000000">
        <w:rPr>
          <w:sz w:val="17"/>
          <w:szCs w:val="17"/>
          <w:rtl w:val="0"/>
        </w:rPr>
        <w:t xml:space="preserve">Number of people not affliated with GVSU expected to participate - 0</w:t>
      </w:r>
    </w:p>
    <w:p w:rsidR="00000000" w:rsidDel="00000000" w:rsidP="00000000" w:rsidRDefault="00000000" w:rsidRPr="00000000" w14:paraId="000000B3">
      <w:pPr>
        <w:spacing w:after="40" w:line="252.00000000000003" w:lineRule="auto"/>
        <w:ind w:left="160" w:firstLine="0"/>
        <w:rPr>
          <w:sz w:val="17"/>
          <w:szCs w:val="17"/>
        </w:rPr>
      </w:pPr>
      <w:r w:rsidDel="00000000" w:rsidR="00000000" w:rsidRPr="00000000">
        <w:rPr>
          <w:sz w:val="17"/>
          <w:szCs w:val="17"/>
          <w:rtl w:val="0"/>
        </w:rPr>
        <w:t xml:space="preserve">If involving non-GVSU participants (guests), please explain - N/A</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662" w:line="253" w:lineRule="auto"/>
        <w:ind w:left="1597" w:hanging="10"/>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Appropriations &amp; Cultural Funding Board Agenda</w:t>
    </w:r>
    <w:r w:rsidDel="00000000" w:rsidR="00000000" w:rsidRPr="00000000">
      <w:drawing>
        <wp:anchor allowOverlap="1" behindDoc="0" distB="228600" distT="228600" distL="228600" distR="228600" hidden="0" layoutInCell="1" locked="0" relativeHeight="0" simplePos="0">
          <wp:simplePos x="0" y="0"/>
          <wp:positionH relativeFrom="column">
            <wp:posOffset>-695322</wp:posOffset>
          </wp:positionH>
          <wp:positionV relativeFrom="paragraph">
            <wp:posOffset>-228597</wp:posOffset>
          </wp:positionV>
          <wp:extent cx="1147763" cy="1147763"/>
          <wp:effectExtent b="0" l="0" r="0" t="0"/>
          <wp:wrapSquare wrapText="bothSides" distB="228600" distT="228600" distL="228600" distR="228600"/>
          <wp:docPr descr="GVSU Student Senate(@GVStudentSenate)さん | Twitter" id="3" name="image1.jpg"/>
          <a:graphic>
            <a:graphicData uri="http://schemas.openxmlformats.org/drawingml/2006/picture">
              <pic:pic>
                <pic:nvPicPr>
                  <pic:cNvPr descr="GVSU Student Senate(@GVStudentSenate)さん | Twitter" id="0" name="image1.jpg"/>
                  <pic:cNvPicPr preferRelativeResize="0"/>
                </pic:nvPicPr>
                <pic:blipFill>
                  <a:blip r:embed="rId1"/>
                  <a:srcRect b="0" l="0" r="0" t="0"/>
                  <a:stretch>
                    <a:fillRect/>
                  </a:stretch>
                </pic:blipFill>
                <pic:spPr>
                  <a:xfrm>
                    <a:off x="0" y="0"/>
                    <a:ext cx="1147763" cy="1147763"/>
                  </a:xfrm>
                  <a:prstGeom prst="rect"/>
                  <a:ln/>
                </pic:spPr>
              </pic:pic>
            </a:graphicData>
          </a:graphic>
        </wp:anchor>
      </w:drawing>
    </w:r>
  </w:p>
  <w:p w:rsidR="00000000" w:rsidDel="00000000" w:rsidP="00000000" w:rsidRDefault="00000000" w:rsidRPr="00000000" w14:paraId="000000B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January 17, 2024 at 1:30p.m.</w:t>
    </w:r>
  </w:p>
  <w:p w:rsidR="00000000" w:rsidDel="00000000" w:rsidP="00000000" w:rsidRDefault="00000000" w:rsidRPr="00000000" w14:paraId="000000B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Kirkhof Room 2263</w:t>
    </w:r>
  </w:p>
  <w:p w:rsidR="00000000" w:rsidDel="00000000" w:rsidP="00000000" w:rsidRDefault="00000000" w:rsidRPr="00000000" w14:paraId="000000BF">
    <w:pPr>
      <w:jc w:val="center"/>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color w:val="ff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A62FE"/>
    <w:pPr>
      <w:tabs>
        <w:tab w:val="center" w:pos="4680"/>
        <w:tab w:val="right" w:pos="9360"/>
      </w:tabs>
      <w:spacing w:line="240" w:lineRule="auto"/>
    </w:pPr>
  </w:style>
  <w:style w:type="character" w:styleId="HeaderChar" w:customStyle="1">
    <w:name w:val="Header Char"/>
    <w:basedOn w:val="DefaultParagraphFont"/>
    <w:link w:val="Header"/>
    <w:uiPriority w:val="99"/>
    <w:rsid w:val="004A62FE"/>
  </w:style>
  <w:style w:type="paragraph" w:styleId="Footer">
    <w:name w:val="footer"/>
    <w:basedOn w:val="Normal"/>
    <w:link w:val="FooterChar"/>
    <w:uiPriority w:val="99"/>
    <w:unhideWhenUsed w:val="1"/>
    <w:rsid w:val="004A62FE"/>
    <w:pPr>
      <w:tabs>
        <w:tab w:val="center" w:pos="4680"/>
        <w:tab w:val="right" w:pos="9360"/>
      </w:tabs>
      <w:spacing w:line="240" w:lineRule="auto"/>
    </w:pPr>
  </w:style>
  <w:style w:type="character" w:styleId="FooterChar" w:customStyle="1">
    <w:name w:val="Footer Char"/>
    <w:basedOn w:val="DefaultParagraphFont"/>
    <w:link w:val="Footer"/>
    <w:uiPriority w:val="99"/>
    <w:rsid w:val="004A62FE"/>
  </w:style>
  <w:style w:type="character" w:styleId="Hyperlink">
    <w:name w:val="Hyperlink"/>
    <w:basedOn w:val="DefaultParagraphFont"/>
    <w:uiPriority w:val="99"/>
    <w:semiHidden w:val="1"/>
    <w:unhideWhenUsed w:val="1"/>
    <w:rsid w:val="004A62FE"/>
    <w:rPr>
      <w:color w:val="0000ff"/>
      <w:u w:val="single"/>
    </w:rPr>
  </w:style>
  <w:style w:type="character" w:styleId="Heading2Char" w:customStyle="1">
    <w:name w:val="Heading 2 Char"/>
    <w:link w:val="Heading2"/>
    <w:rsid w:val="0011127F"/>
    <w:rPr>
      <w:sz w:val="32"/>
      <w:szCs w:val="32"/>
    </w:rPr>
  </w:style>
  <w:style w:type="character" w:styleId="Heading1Char" w:customStyle="1">
    <w:name w:val="Heading 1 Char"/>
    <w:link w:val="Heading1"/>
    <w:rsid w:val="0011127F"/>
    <w:rPr>
      <w:sz w:val="40"/>
      <w:szCs w:val="40"/>
    </w:rPr>
  </w:style>
  <w:style w:type="table" w:styleId="TableGrid" w:customStyle="1">
    <w:name w:val="TableGrid"/>
    <w:rsid w:val="0011127F"/>
    <w:pPr>
      <w:spacing w:line="240" w:lineRule="auto"/>
    </w:pPr>
    <w:rPr>
      <w:rFonts w:asciiTheme="minorHAnsi" w:cstheme="minorBidi" w:eastAsiaTheme="minorEastAsia" w:hAnsiTheme="minorHAnsi"/>
      <w:lang w:val="en-US"/>
    </w:rPr>
    <w:tblPr>
      <w:tblCellMar>
        <w:top w:w="0.0" w:type="dxa"/>
        <w:left w:w="0.0" w:type="dxa"/>
        <w:bottom w:w="0.0" w:type="dxa"/>
        <w:right w:w="0.0" w:type="dxa"/>
      </w:tblCellMar>
    </w:tblPr>
  </w:style>
  <w:style w:type="paragraph" w:styleId="ListParagraph">
    <w:name w:val="List Paragraph"/>
    <w:basedOn w:val="Normal"/>
    <w:uiPriority w:val="34"/>
    <w:qFormat w:val="1"/>
    <w:rsid w:val="009E0BB0"/>
    <w:pPr>
      <w:ind w:left="720"/>
      <w:contextualSpacing w:val="1"/>
    </w:pPr>
  </w:style>
  <w:style w:type="paragraph" w:styleId="BalloonText">
    <w:name w:val="Balloon Text"/>
    <w:basedOn w:val="Normal"/>
    <w:link w:val="BalloonTextChar"/>
    <w:uiPriority w:val="99"/>
    <w:semiHidden w:val="1"/>
    <w:unhideWhenUsed w:val="1"/>
    <w:rsid w:val="00091C78"/>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91C78"/>
    <w:rPr>
      <w:rFonts w:ascii="Segoe UI" w:cs="Segoe UI" w:hAnsi="Segoe UI"/>
      <w:sz w:val="18"/>
      <w:szCs w:val="18"/>
    </w:rPr>
  </w:style>
  <w:style w:type="paragraph" w:styleId="NormalWeb">
    <w:name w:val="Normal (Web)"/>
    <w:basedOn w:val="Normal"/>
    <w:uiPriority w:val="99"/>
    <w:semiHidden w:val="1"/>
    <w:unhideWhenUsed w:val="1"/>
    <w:rsid w:val="00190401"/>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190401"/>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gvsu.campuslabs.com/engage/budgeting/reviews#/edit/291676" TargetMode="External"/><Relationship Id="rId10" Type="http://schemas.openxmlformats.org/officeDocument/2006/relationships/hyperlink" Target="https://gvsu.campuslabs.com/engage/budgetingapi/file/download/submissions/283196/lineItems/1251687" TargetMode="External"/><Relationship Id="rId13" Type="http://schemas.openxmlformats.org/officeDocument/2006/relationships/hyperlink" Target="https://gvsu.campuslabs.com/engage/budgetingapi/file/download/submissions/291676/lineItems/1259577" TargetMode="External"/><Relationship Id="rId12" Type="http://schemas.openxmlformats.org/officeDocument/2006/relationships/hyperlink" Target="https://gvsu.campuslabs.com/engage/budgetingapi/file/download/submissions/291676/lineItems/125957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vsu.campuslabs.com/engage/budgetingapi/file/download/submissions/283196/lineItems/1238043" TargetMode="External"/><Relationship Id="rId15" Type="http://schemas.openxmlformats.org/officeDocument/2006/relationships/header" Target="header1.xml"/><Relationship Id="rId14" Type="http://schemas.openxmlformats.org/officeDocument/2006/relationships/hyperlink" Target="https://gvsu.campuslabs.com/engage/budgetingapi/file/download/submissions/291676/lineItems/125962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lffin@gvsu.edu" TargetMode="External"/><Relationship Id="rId8" Type="http://schemas.openxmlformats.org/officeDocument/2006/relationships/hyperlink" Target="https://gvsu.campuslabs.com/engage/budgeting/reviews#/edit/2831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aQvkd3UlSvQx/kRv78mbmR7RlQ==">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2022-09-29T16:11:00Z</dcterms:created>
  <dc:creator>Registered Student Organizations</dc:creator>
</cp:coreProperties>
</file>