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297C6" w14:textId="2B3DBB9C" w:rsidR="002F6CF3" w:rsidRPr="00E116E6" w:rsidRDefault="00C4599B" w:rsidP="003447EE">
      <w:pPr>
        <w:spacing w:before="82" w:after="18"/>
        <w:rPr>
          <w:rFonts w:asciiTheme="minorHAnsi" w:hAnsiTheme="minorHAnsi" w:cstheme="minorHAnsi"/>
          <w:b/>
          <w:sz w:val="36"/>
          <w:szCs w:val="36"/>
        </w:rPr>
      </w:pPr>
      <w:r w:rsidRPr="00E116E6">
        <w:rPr>
          <w:rFonts w:asciiTheme="minorHAnsi" w:hAnsiTheme="minorHAnsi" w:cstheme="minorHAnsi"/>
          <w:b/>
          <w:sz w:val="36"/>
          <w:szCs w:val="36"/>
        </w:rPr>
        <w:t>Applied Food and Nutrition</w:t>
      </w:r>
      <w:r w:rsidR="00E848E8" w:rsidRPr="00E116E6">
        <w:rPr>
          <w:rFonts w:asciiTheme="minorHAnsi" w:hAnsiTheme="minorHAnsi" w:cstheme="minorHAnsi"/>
          <w:b/>
          <w:sz w:val="36"/>
          <w:szCs w:val="36"/>
        </w:rPr>
        <w:t xml:space="preserve"> Program Podcast</w:t>
      </w:r>
    </w:p>
    <w:p w14:paraId="67656197" w14:textId="1CA4DAE3" w:rsidR="002F6CF3" w:rsidRPr="00E116E6" w:rsidRDefault="00FF56F8" w:rsidP="003447EE">
      <w:pPr>
        <w:pStyle w:val="BodyText"/>
        <w:spacing w:line="30" w:lineRule="exact"/>
        <w:ind w:left="0"/>
        <w:rPr>
          <w:rFonts w:asciiTheme="minorHAnsi" w:hAnsiTheme="minorHAnsi" w:cstheme="minorHAnsi"/>
          <w:sz w:val="22"/>
          <w:szCs w:val="22"/>
        </w:rPr>
      </w:pPr>
      <w:r w:rsidRPr="00E116E6">
        <w:rPr>
          <w:rFonts w:asciiTheme="minorHAnsi" w:hAnsiTheme="minorHAnsi" w:cstheme="minorHAnsi"/>
          <w:noProof/>
          <w:sz w:val="22"/>
          <w:szCs w:val="22"/>
        </w:rPr>
        <mc:AlternateContent>
          <mc:Choice Requires="wpg">
            <w:drawing>
              <wp:inline distT="0" distB="0" distL="0" distR="0" wp14:anchorId="5A9E884C" wp14:editId="25CBF5E3">
                <wp:extent cx="5944870" cy="18415"/>
                <wp:effectExtent l="9525" t="8890" r="17780" b="1270"/>
                <wp:docPr id="105934656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18415"/>
                          <a:chOff x="0" y="0"/>
                          <a:chExt cx="9362" cy="29"/>
                        </a:xfrm>
                      </wpg:grpSpPr>
                      <wps:wsp>
                        <wps:cNvPr id="650995175" name="Line 3"/>
                        <wps:cNvCnPr>
                          <a:cxnSpLocks noChangeShapeType="1"/>
                        </wps:cNvCnPr>
                        <wps:spPr bwMode="auto">
                          <a:xfrm>
                            <a:off x="0" y="14"/>
                            <a:ext cx="9361"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795F43" id="Group 2" o:spid="_x0000_s1026" style="width:468.1pt;height:1.45pt;mso-position-horizontal-relative:char;mso-position-vertical-relative:line" coordsize="936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">
                <v:line id="Line 3" o:spid="_x0000_s1027" style="position:absolute;visibility:visible;mso-wrap-style:square" from="0,14" to="936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" strokeweight="1.44pt"/>
                <w10:anchorlock/>
              </v:group>
            </w:pict>
          </mc:Fallback>
        </mc:AlternateContent>
      </w:r>
    </w:p>
    <w:p w14:paraId="375DD5D1" w14:textId="77777777" w:rsidR="002F6CF3" w:rsidRPr="00E116E6" w:rsidRDefault="002F6CF3">
      <w:pPr>
        <w:pStyle w:val="BodyText"/>
        <w:spacing w:before="2"/>
        <w:ind w:left="0"/>
        <w:rPr>
          <w:rFonts w:asciiTheme="minorHAnsi" w:hAnsiTheme="minorHAnsi" w:cstheme="minorHAnsi"/>
          <w:b/>
          <w:sz w:val="22"/>
          <w:szCs w:val="22"/>
        </w:rPr>
      </w:pPr>
    </w:p>
    <w:p w14:paraId="25E08559" w14:textId="2F94A3A0" w:rsidR="002F6CF3" w:rsidRPr="00E116E6" w:rsidRDefault="00E848E8" w:rsidP="00E116E6">
      <w:pPr>
        <w:pStyle w:val="BodyText"/>
        <w:rPr>
          <w:rFonts w:asciiTheme="minorHAnsi" w:hAnsiTheme="minorHAnsi" w:cstheme="minorHAnsi"/>
          <w:sz w:val="22"/>
          <w:szCs w:val="22"/>
        </w:rPr>
      </w:pPr>
      <w:r w:rsidRPr="00E116E6">
        <w:rPr>
          <w:rFonts w:asciiTheme="minorHAnsi" w:hAnsiTheme="minorHAnsi" w:cstheme="minorHAnsi"/>
          <w:sz w:val="22"/>
          <w:szCs w:val="22"/>
        </w:rPr>
        <w:t xml:space="preserve">Hello, my name is </w:t>
      </w:r>
      <w:proofErr w:type="gramStart"/>
      <w:r w:rsidR="00D75E37" w:rsidRPr="00E116E6">
        <w:rPr>
          <w:rFonts w:asciiTheme="minorHAnsi" w:hAnsiTheme="minorHAnsi" w:cstheme="minorHAnsi"/>
          <w:sz w:val="22"/>
          <w:szCs w:val="22"/>
        </w:rPr>
        <w:t>Matt</w:t>
      </w:r>
      <w:proofErr w:type="gramEnd"/>
      <w:r w:rsidR="00D75E37" w:rsidRPr="00E116E6">
        <w:rPr>
          <w:rFonts w:asciiTheme="minorHAnsi" w:hAnsiTheme="minorHAnsi" w:cstheme="minorHAnsi"/>
          <w:sz w:val="22"/>
          <w:szCs w:val="22"/>
        </w:rPr>
        <w:t xml:space="preserve"> </w:t>
      </w:r>
      <w:r w:rsidRPr="00E116E6">
        <w:rPr>
          <w:rFonts w:asciiTheme="minorHAnsi" w:hAnsiTheme="minorHAnsi" w:cstheme="minorHAnsi"/>
          <w:sz w:val="22"/>
          <w:szCs w:val="22"/>
        </w:rPr>
        <w:t xml:space="preserve">and I am a staff member in </w:t>
      </w:r>
      <w:r w:rsidR="00D75E37" w:rsidRPr="00E116E6">
        <w:rPr>
          <w:rFonts w:asciiTheme="minorHAnsi" w:hAnsiTheme="minorHAnsi" w:cstheme="minorHAnsi"/>
          <w:sz w:val="22"/>
          <w:szCs w:val="22"/>
        </w:rPr>
        <w:t>The College of Health Professions</w:t>
      </w:r>
      <w:r w:rsidRPr="00E116E6">
        <w:rPr>
          <w:rFonts w:asciiTheme="minorHAnsi" w:hAnsiTheme="minorHAnsi" w:cstheme="minorHAnsi"/>
          <w:sz w:val="22"/>
          <w:szCs w:val="22"/>
        </w:rPr>
        <w:t xml:space="preserve"> at Grand Valley State University. Thank you for taking the time to learn more about GVSU’s </w:t>
      </w:r>
      <w:r w:rsidR="00E443B3" w:rsidRPr="00E116E6">
        <w:rPr>
          <w:rFonts w:asciiTheme="minorHAnsi" w:hAnsiTheme="minorHAnsi" w:cstheme="minorHAnsi"/>
          <w:sz w:val="22"/>
          <w:szCs w:val="22"/>
        </w:rPr>
        <w:t>Applied Food and Nutrition undergraduate</w:t>
      </w:r>
      <w:r w:rsidRPr="00E116E6">
        <w:rPr>
          <w:rFonts w:asciiTheme="minorHAnsi" w:hAnsiTheme="minorHAnsi" w:cstheme="minorHAnsi"/>
          <w:sz w:val="22"/>
          <w:szCs w:val="22"/>
        </w:rPr>
        <w:t xml:space="preserve"> program. Today we’re going to cover the admissions process, program requirements, and the qualities that distinguish this program.</w:t>
      </w:r>
    </w:p>
    <w:p w14:paraId="316879AE" w14:textId="77777777" w:rsidR="002F6CF3" w:rsidRPr="00E116E6" w:rsidRDefault="002F6CF3" w:rsidP="00E116E6">
      <w:pPr>
        <w:pStyle w:val="BodyText"/>
        <w:rPr>
          <w:rFonts w:asciiTheme="minorHAnsi" w:hAnsiTheme="minorHAnsi" w:cstheme="minorHAnsi"/>
          <w:sz w:val="22"/>
          <w:szCs w:val="22"/>
        </w:rPr>
      </w:pPr>
    </w:p>
    <w:p w14:paraId="1010D398" w14:textId="4173CD10" w:rsidR="002F6CF3" w:rsidRPr="00E116E6" w:rsidRDefault="00E848E8" w:rsidP="00E116E6">
      <w:pPr>
        <w:pStyle w:val="BodyText"/>
        <w:rPr>
          <w:rFonts w:asciiTheme="minorHAnsi" w:hAnsiTheme="minorHAnsi" w:cstheme="minorHAnsi"/>
          <w:sz w:val="22"/>
          <w:szCs w:val="22"/>
        </w:rPr>
      </w:pPr>
      <w:r w:rsidRPr="00E116E6">
        <w:rPr>
          <w:rFonts w:asciiTheme="minorHAnsi" w:hAnsiTheme="minorHAnsi" w:cstheme="minorHAnsi"/>
          <w:sz w:val="22"/>
          <w:szCs w:val="22"/>
        </w:rPr>
        <w:t xml:space="preserve">Let’s start by explaining to you what this program entails. The </w:t>
      </w:r>
      <w:r w:rsidR="005C0C22" w:rsidRPr="00E116E6">
        <w:rPr>
          <w:rFonts w:asciiTheme="minorHAnsi" w:hAnsiTheme="minorHAnsi" w:cstheme="minorHAnsi"/>
          <w:sz w:val="22"/>
          <w:szCs w:val="22"/>
        </w:rPr>
        <w:t>Applied Food and Nutrition</w:t>
      </w:r>
      <w:r w:rsidR="001F1C56" w:rsidRPr="00E116E6">
        <w:rPr>
          <w:rFonts w:asciiTheme="minorHAnsi" w:hAnsiTheme="minorHAnsi" w:cstheme="minorHAnsi"/>
          <w:sz w:val="22"/>
          <w:szCs w:val="22"/>
        </w:rPr>
        <w:t xml:space="preserve"> bachelor’s degree</w:t>
      </w:r>
      <w:r w:rsidRPr="00E116E6">
        <w:rPr>
          <w:rFonts w:asciiTheme="minorHAnsi" w:hAnsiTheme="minorHAnsi" w:cstheme="minorHAnsi"/>
          <w:sz w:val="22"/>
          <w:szCs w:val="22"/>
        </w:rPr>
        <w:t xml:space="preserve"> program will prepare students to</w:t>
      </w:r>
      <w:r w:rsidR="001F1C56" w:rsidRPr="00E116E6">
        <w:rPr>
          <w:rFonts w:asciiTheme="minorHAnsi" w:hAnsiTheme="minorHAnsi" w:cstheme="minorHAnsi"/>
          <w:sz w:val="22"/>
          <w:szCs w:val="22"/>
        </w:rPr>
        <w:t xml:space="preserve"> </w:t>
      </w:r>
      <w:r w:rsidR="001A44EB" w:rsidRPr="00E116E6">
        <w:rPr>
          <w:rFonts w:asciiTheme="minorHAnsi" w:hAnsiTheme="minorHAnsi" w:cstheme="minorHAnsi"/>
          <w:sz w:val="22"/>
          <w:szCs w:val="22"/>
        </w:rPr>
        <w:t>take</w:t>
      </w:r>
      <w:r w:rsidR="001F1C56" w:rsidRPr="00E116E6">
        <w:rPr>
          <w:rFonts w:asciiTheme="minorHAnsi" w:hAnsiTheme="minorHAnsi" w:cstheme="minorHAnsi"/>
          <w:sz w:val="22"/>
          <w:szCs w:val="22"/>
        </w:rPr>
        <w:t xml:space="preserve"> the credentialing exam for Nutrition and Dietetic Technicians, Registered (NDTR). </w:t>
      </w:r>
      <w:r w:rsidR="001A44EB" w:rsidRPr="00E116E6">
        <w:rPr>
          <w:rFonts w:asciiTheme="minorHAnsi" w:hAnsiTheme="minorHAnsi" w:cstheme="minorHAnsi"/>
          <w:sz w:val="22"/>
          <w:szCs w:val="22"/>
        </w:rPr>
        <w:t xml:space="preserve">The program has full accreditation status with the Accreditation Council on Education in Nutrition and Dietetics (ACEND) as a Didactic Program in Dietetics (DPD). Graduates </w:t>
      </w:r>
      <w:proofErr w:type="gramStart"/>
      <w:r w:rsidR="001A44EB" w:rsidRPr="00E116E6">
        <w:rPr>
          <w:rFonts w:asciiTheme="minorHAnsi" w:hAnsiTheme="minorHAnsi" w:cstheme="minorHAnsi"/>
          <w:sz w:val="22"/>
          <w:szCs w:val="22"/>
        </w:rPr>
        <w:t xml:space="preserve">of </w:t>
      </w:r>
      <w:r w:rsidR="001F1C56" w:rsidRPr="00E116E6">
        <w:rPr>
          <w:rFonts w:asciiTheme="minorHAnsi" w:hAnsiTheme="minorHAnsi" w:cstheme="minorHAnsi"/>
          <w:sz w:val="22"/>
          <w:szCs w:val="22"/>
        </w:rPr>
        <w:t xml:space="preserve"> accredited</w:t>
      </w:r>
      <w:proofErr w:type="gramEnd"/>
      <w:r w:rsidR="001F1C56" w:rsidRPr="00E116E6">
        <w:rPr>
          <w:rFonts w:asciiTheme="minorHAnsi" w:hAnsiTheme="minorHAnsi" w:cstheme="minorHAnsi"/>
          <w:sz w:val="22"/>
          <w:szCs w:val="22"/>
        </w:rPr>
        <w:t xml:space="preserve"> </w:t>
      </w:r>
      <w:r w:rsidR="001A44EB" w:rsidRPr="00E116E6">
        <w:rPr>
          <w:rFonts w:asciiTheme="minorHAnsi" w:hAnsiTheme="minorHAnsi" w:cstheme="minorHAnsi"/>
          <w:sz w:val="22"/>
          <w:szCs w:val="22"/>
        </w:rPr>
        <w:t>DPDs</w:t>
      </w:r>
      <w:r w:rsidR="001F1C56" w:rsidRPr="00E116E6">
        <w:rPr>
          <w:rFonts w:asciiTheme="minorHAnsi" w:hAnsiTheme="minorHAnsi" w:cstheme="minorHAnsi"/>
          <w:sz w:val="22"/>
          <w:szCs w:val="22"/>
        </w:rPr>
        <w:t xml:space="preserve"> are prepared for supervised practice and graduate studies in accredited dietetic internship and graduate programs, such as GVSU’s Clinical Dietetics </w:t>
      </w:r>
      <w:r w:rsidR="00700EBB" w:rsidRPr="00E116E6">
        <w:rPr>
          <w:rFonts w:asciiTheme="minorHAnsi" w:hAnsiTheme="minorHAnsi" w:cstheme="minorHAnsi"/>
          <w:sz w:val="22"/>
          <w:szCs w:val="22"/>
        </w:rPr>
        <w:t xml:space="preserve">(CD) </w:t>
      </w:r>
      <w:r w:rsidR="001F1C56" w:rsidRPr="00E116E6">
        <w:rPr>
          <w:rFonts w:asciiTheme="minorHAnsi" w:hAnsiTheme="minorHAnsi" w:cstheme="minorHAnsi"/>
          <w:sz w:val="22"/>
          <w:szCs w:val="22"/>
        </w:rPr>
        <w:t>Master’s program, to earn eligibility to take the credentialing exam for Registered Dietitian Nutritionists (RDN).</w:t>
      </w:r>
      <w:r w:rsidR="00371448" w:rsidRPr="00E116E6">
        <w:rPr>
          <w:rFonts w:asciiTheme="minorHAnsi" w:hAnsiTheme="minorHAnsi" w:cstheme="minorHAnsi"/>
          <w:sz w:val="22"/>
          <w:szCs w:val="22"/>
        </w:rPr>
        <w:t xml:space="preserve"> </w:t>
      </w:r>
      <w:r w:rsidR="009012B7" w:rsidRPr="00E116E6">
        <w:rPr>
          <w:rFonts w:asciiTheme="minorHAnsi" w:hAnsiTheme="minorHAnsi" w:cstheme="minorHAnsi"/>
          <w:sz w:val="22"/>
          <w:szCs w:val="22"/>
        </w:rPr>
        <w:t>For s</w:t>
      </w:r>
      <w:r w:rsidR="00CC1F2F" w:rsidRPr="00E116E6">
        <w:rPr>
          <w:rFonts w:asciiTheme="minorHAnsi" w:hAnsiTheme="minorHAnsi" w:cstheme="minorHAnsi"/>
          <w:sz w:val="22"/>
          <w:szCs w:val="22"/>
        </w:rPr>
        <w:t xml:space="preserve">tudents </w:t>
      </w:r>
      <w:r w:rsidR="009012B7" w:rsidRPr="00E116E6">
        <w:rPr>
          <w:rFonts w:asciiTheme="minorHAnsi" w:hAnsiTheme="minorHAnsi" w:cstheme="minorHAnsi"/>
          <w:sz w:val="22"/>
          <w:szCs w:val="22"/>
        </w:rPr>
        <w:t xml:space="preserve">with the goal of becoming </w:t>
      </w:r>
      <w:proofErr w:type="gramStart"/>
      <w:r w:rsidR="009012B7" w:rsidRPr="00E116E6">
        <w:rPr>
          <w:rFonts w:asciiTheme="minorHAnsi" w:hAnsiTheme="minorHAnsi" w:cstheme="minorHAnsi"/>
          <w:sz w:val="22"/>
          <w:szCs w:val="22"/>
        </w:rPr>
        <w:t>a RDN</w:t>
      </w:r>
      <w:proofErr w:type="gramEnd"/>
      <w:r w:rsidR="009012B7" w:rsidRPr="00E116E6">
        <w:rPr>
          <w:rFonts w:asciiTheme="minorHAnsi" w:hAnsiTheme="minorHAnsi" w:cstheme="minorHAnsi"/>
          <w:sz w:val="22"/>
          <w:szCs w:val="22"/>
        </w:rPr>
        <w:t xml:space="preserve">, a </w:t>
      </w:r>
      <w:r w:rsidR="001B7BBC" w:rsidRPr="00E116E6">
        <w:rPr>
          <w:rFonts w:asciiTheme="minorHAnsi" w:hAnsiTheme="minorHAnsi" w:cstheme="minorHAnsi"/>
          <w:sz w:val="22"/>
          <w:szCs w:val="22"/>
        </w:rPr>
        <w:t xml:space="preserve">combined degree program </w:t>
      </w:r>
      <w:r w:rsidR="00700EBB" w:rsidRPr="00E116E6">
        <w:rPr>
          <w:rFonts w:asciiTheme="minorHAnsi" w:hAnsiTheme="minorHAnsi" w:cstheme="minorHAnsi"/>
          <w:sz w:val="22"/>
          <w:szCs w:val="22"/>
        </w:rPr>
        <w:t>facilitates completion of</w:t>
      </w:r>
      <w:r w:rsidR="001B7BBC" w:rsidRPr="00E116E6">
        <w:rPr>
          <w:rFonts w:asciiTheme="minorHAnsi" w:hAnsiTheme="minorHAnsi" w:cstheme="minorHAnsi"/>
          <w:sz w:val="22"/>
          <w:szCs w:val="22"/>
        </w:rPr>
        <w:t xml:space="preserve"> both the AFN undergraduate and CD graduate degrees in a shortened time. Students take 4 graduate CD courses (11 credits) in their senior year that count toward both degrees. Graduates of the combined degree program are RD</w:t>
      </w:r>
      <w:r w:rsidR="00700EBB" w:rsidRPr="00E116E6">
        <w:rPr>
          <w:rFonts w:asciiTheme="minorHAnsi" w:hAnsiTheme="minorHAnsi" w:cstheme="minorHAnsi"/>
          <w:sz w:val="22"/>
          <w:szCs w:val="22"/>
        </w:rPr>
        <w:t>N</w:t>
      </w:r>
      <w:r w:rsidR="001B7BBC" w:rsidRPr="00E116E6">
        <w:rPr>
          <w:rFonts w:asciiTheme="minorHAnsi" w:hAnsiTheme="minorHAnsi" w:cstheme="minorHAnsi"/>
          <w:sz w:val="22"/>
          <w:szCs w:val="22"/>
        </w:rPr>
        <w:t>-exam eligible.</w:t>
      </w:r>
      <w:r w:rsidR="009012B7" w:rsidRPr="00E116E6">
        <w:rPr>
          <w:rFonts w:asciiTheme="minorHAnsi" w:hAnsiTheme="minorHAnsi" w:cstheme="minorHAnsi"/>
          <w:sz w:val="22"/>
          <w:szCs w:val="22"/>
        </w:rPr>
        <w:t xml:space="preserve"> </w:t>
      </w:r>
    </w:p>
    <w:p w14:paraId="7092175A" w14:textId="77777777" w:rsidR="002F6CF3" w:rsidRPr="00E116E6" w:rsidRDefault="002F6CF3" w:rsidP="00E116E6">
      <w:pPr>
        <w:pStyle w:val="BodyText"/>
        <w:rPr>
          <w:rFonts w:asciiTheme="minorHAnsi" w:hAnsiTheme="minorHAnsi" w:cstheme="minorHAnsi"/>
          <w:sz w:val="22"/>
          <w:szCs w:val="22"/>
        </w:rPr>
      </w:pPr>
    </w:p>
    <w:p w14:paraId="773FCDB4" w14:textId="26EDAEDA" w:rsidR="002F6CF3" w:rsidRPr="00E116E6" w:rsidRDefault="00AE111E" w:rsidP="00E116E6">
      <w:pPr>
        <w:pStyle w:val="BodyText"/>
        <w:rPr>
          <w:rFonts w:asciiTheme="minorHAnsi" w:hAnsiTheme="minorHAnsi" w:cstheme="minorHAnsi"/>
          <w:sz w:val="22"/>
          <w:szCs w:val="22"/>
        </w:rPr>
      </w:pPr>
      <w:r w:rsidRPr="00E116E6">
        <w:rPr>
          <w:rFonts w:asciiTheme="minorHAnsi" w:hAnsiTheme="minorHAnsi" w:cstheme="minorHAnsi"/>
          <w:sz w:val="22"/>
          <w:szCs w:val="22"/>
        </w:rPr>
        <w:t> </w:t>
      </w:r>
      <w:r w:rsidR="00052DA2" w:rsidRPr="00E116E6">
        <w:rPr>
          <w:rFonts w:asciiTheme="minorHAnsi" w:hAnsiTheme="minorHAnsi" w:cstheme="minorHAnsi"/>
          <w:sz w:val="22"/>
          <w:szCs w:val="22"/>
        </w:rPr>
        <w:t xml:space="preserve">According to the US Bureau of Labor Statistics, employment of dietitians is projected to grow 8% from 2019-2029, much faster than average for all occupations, because of the increased emphasis on the role of food and nutrition in preventing and treating diseases, a growing and aging population and public interest in nutrition. </w:t>
      </w:r>
      <w:r w:rsidR="00DD7B3E" w:rsidRPr="00E116E6">
        <w:rPr>
          <w:rFonts w:asciiTheme="minorHAnsi" w:hAnsiTheme="minorHAnsi" w:cstheme="minorHAnsi"/>
          <w:sz w:val="22"/>
          <w:szCs w:val="22"/>
        </w:rPr>
        <w:t xml:space="preserve">Registered Dietetic Technicians and Registered Dietitians work in </w:t>
      </w:r>
      <w:r w:rsidR="009340A3" w:rsidRPr="00E116E6">
        <w:rPr>
          <w:rFonts w:asciiTheme="minorHAnsi" w:hAnsiTheme="minorHAnsi" w:cstheme="minorHAnsi"/>
          <w:sz w:val="22"/>
          <w:szCs w:val="22"/>
        </w:rPr>
        <w:t>a</w:t>
      </w:r>
      <w:r w:rsidR="00D925BC" w:rsidRPr="00E116E6">
        <w:rPr>
          <w:rFonts w:asciiTheme="minorHAnsi" w:hAnsiTheme="minorHAnsi" w:cstheme="minorHAnsi"/>
          <w:sz w:val="22"/>
          <w:szCs w:val="22"/>
        </w:rPr>
        <w:t xml:space="preserve"> </w:t>
      </w:r>
      <w:r w:rsidR="009340A3" w:rsidRPr="00E116E6">
        <w:rPr>
          <w:rFonts w:asciiTheme="minorHAnsi" w:hAnsiTheme="minorHAnsi" w:cstheme="minorHAnsi"/>
          <w:sz w:val="22"/>
          <w:szCs w:val="22"/>
        </w:rPr>
        <w:t>wide variety of employment settings, including health care, business and industry, community/public health, education, research, government agencies and private practice.</w:t>
      </w:r>
    </w:p>
    <w:p w14:paraId="12DFA7B2" w14:textId="76E3B111" w:rsidR="002F6CF3" w:rsidRPr="00E116E6" w:rsidRDefault="002F6CF3" w:rsidP="00E116E6">
      <w:pPr>
        <w:pStyle w:val="BodyText"/>
        <w:rPr>
          <w:rFonts w:asciiTheme="minorHAnsi" w:hAnsiTheme="minorHAnsi" w:cstheme="minorHAnsi"/>
          <w:sz w:val="22"/>
          <w:szCs w:val="22"/>
        </w:rPr>
      </w:pPr>
    </w:p>
    <w:p w14:paraId="29312524" w14:textId="63103694" w:rsidR="002F6CF3" w:rsidRPr="00E116E6" w:rsidRDefault="004152F7" w:rsidP="00E116E6">
      <w:pPr>
        <w:pStyle w:val="BodyText"/>
        <w:rPr>
          <w:rFonts w:asciiTheme="minorHAnsi" w:hAnsiTheme="minorHAnsi" w:cstheme="minorHAnsi"/>
          <w:sz w:val="22"/>
          <w:szCs w:val="22"/>
        </w:rPr>
      </w:pPr>
      <w:r w:rsidRPr="00E116E6">
        <w:rPr>
          <w:rFonts w:asciiTheme="minorHAnsi" w:hAnsiTheme="minorHAnsi" w:cstheme="minorHAnsi"/>
          <w:sz w:val="22"/>
          <w:szCs w:val="22"/>
        </w:rPr>
        <w:t xml:space="preserve">Admission to the </w:t>
      </w:r>
      <w:r w:rsidR="004E6681" w:rsidRPr="00E116E6">
        <w:rPr>
          <w:rFonts w:asciiTheme="minorHAnsi" w:hAnsiTheme="minorHAnsi" w:cstheme="minorHAnsi"/>
          <w:sz w:val="22"/>
          <w:szCs w:val="22"/>
        </w:rPr>
        <w:t xml:space="preserve">AFN program requires </w:t>
      </w:r>
      <w:r w:rsidRPr="00E116E6">
        <w:rPr>
          <w:rFonts w:asciiTheme="minorHAnsi" w:hAnsiTheme="minorHAnsi" w:cstheme="minorHAnsi"/>
          <w:sz w:val="22"/>
          <w:szCs w:val="22"/>
        </w:rPr>
        <w:t xml:space="preserve">completion of a secondary </w:t>
      </w:r>
      <w:r w:rsidR="00700EBB" w:rsidRPr="00E116E6">
        <w:rPr>
          <w:rFonts w:asciiTheme="minorHAnsi" w:hAnsiTheme="minorHAnsi" w:cstheme="minorHAnsi"/>
          <w:sz w:val="22"/>
          <w:szCs w:val="22"/>
        </w:rPr>
        <w:t xml:space="preserve">admission </w:t>
      </w:r>
      <w:r w:rsidRPr="00E116E6">
        <w:rPr>
          <w:rFonts w:asciiTheme="minorHAnsi" w:hAnsiTheme="minorHAnsi" w:cstheme="minorHAnsi"/>
          <w:sz w:val="22"/>
          <w:szCs w:val="22"/>
        </w:rPr>
        <w:t>application, and corresponding materials.  Applicants must complete the prerequisites prior to the </w:t>
      </w:r>
      <w:r w:rsidR="004E6681" w:rsidRPr="00E116E6">
        <w:rPr>
          <w:rFonts w:asciiTheme="minorHAnsi" w:hAnsiTheme="minorHAnsi" w:cstheme="minorHAnsi"/>
          <w:b/>
          <w:bCs/>
          <w:sz w:val="22"/>
          <w:szCs w:val="22"/>
        </w:rPr>
        <w:t>start</w:t>
      </w:r>
      <w:r w:rsidR="004E6681" w:rsidRPr="00E116E6">
        <w:rPr>
          <w:rFonts w:asciiTheme="minorHAnsi" w:hAnsiTheme="minorHAnsi" w:cstheme="minorHAnsi"/>
          <w:sz w:val="22"/>
          <w:szCs w:val="22"/>
        </w:rPr>
        <w:t xml:space="preserve"> </w:t>
      </w:r>
      <w:r w:rsidRPr="00E116E6">
        <w:rPr>
          <w:rFonts w:asciiTheme="minorHAnsi" w:hAnsiTheme="minorHAnsi" w:cstheme="minorHAnsi"/>
          <w:sz w:val="22"/>
          <w:szCs w:val="22"/>
        </w:rPr>
        <w:t>of the program</w:t>
      </w:r>
      <w:r w:rsidR="004E6681" w:rsidRPr="00E116E6">
        <w:rPr>
          <w:rFonts w:asciiTheme="minorHAnsi" w:hAnsiTheme="minorHAnsi" w:cstheme="minorHAnsi"/>
          <w:sz w:val="22"/>
          <w:szCs w:val="22"/>
        </w:rPr>
        <w:t>, and apply while th</w:t>
      </w:r>
      <w:r w:rsidR="00502FD2" w:rsidRPr="00E116E6">
        <w:rPr>
          <w:rFonts w:asciiTheme="minorHAnsi" w:hAnsiTheme="minorHAnsi" w:cstheme="minorHAnsi"/>
          <w:sz w:val="22"/>
          <w:szCs w:val="22"/>
        </w:rPr>
        <w:t>ese courses are in progress</w:t>
      </w:r>
      <w:r w:rsidR="008F0F24" w:rsidRPr="00E116E6">
        <w:rPr>
          <w:rFonts w:asciiTheme="minorHAnsi" w:hAnsiTheme="minorHAnsi" w:cstheme="minorHAnsi"/>
          <w:sz w:val="22"/>
          <w:szCs w:val="22"/>
        </w:rPr>
        <w:t>, usually after about two years of undergraduate study</w:t>
      </w:r>
      <w:r w:rsidRPr="00E116E6">
        <w:rPr>
          <w:rFonts w:asciiTheme="minorHAnsi" w:hAnsiTheme="minorHAnsi" w:cstheme="minorHAnsi"/>
          <w:sz w:val="22"/>
          <w:szCs w:val="22"/>
        </w:rPr>
        <w:t>. </w:t>
      </w:r>
      <w:r w:rsidR="00E848E8" w:rsidRPr="00E116E6">
        <w:rPr>
          <w:rFonts w:asciiTheme="minorHAnsi" w:hAnsiTheme="minorHAnsi" w:cstheme="minorHAnsi"/>
          <w:sz w:val="22"/>
          <w:szCs w:val="22"/>
        </w:rPr>
        <w:t xml:space="preserve">More program details as well as the online application can be found on the </w:t>
      </w:r>
      <w:r w:rsidR="00502FD2" w:rsidRPr="00E116E6">
        <w:rPr>
          <w:rFonts w:asciiTheme="minorHAnsi" w:hAnsiTheme="minorHAnsi" w:cstheme="minorHAnsi"/>
          <w:sz w:val="22"/>
          <w:szCs w:val="22"/>
        </w:rPr>
        <w:t>Applied Food and Nutrition website: www.gvsu.edu/afn</w:t>
      </w:r>
      <w:r w:rsidR="008F0F24" w:rsidRPr="00E116E6">
        <w:rPr>
          <w:rFonts w:asciiTheme="minorHAnsi" w:hAnsiTheme="minorHAnsi" w:cstheme="minorHAnsi"/>
          <w:sz w:val="22"/>
          <w:szCs w:val="22"/>
        </w:rPr>
        <w:t>.</w:t>
      </w:r>
    </w:p>
    <w:p w14:paraId="5D6AA8DF" w14:textId="77777777" w:rsidR="002F6CF3" w:rsidRPr="00E116E6" w:rsidRDefault="002F6CF3" w:rsidP="00E116E6">
      <w:pPr>
        <w:pStyle w:val="BodyText"/>
        <w:rPr>
          <w:rFonts w:asciiTheme="minorHAnsi" w:hAnsiTheme="minorHAnsi" w:cstheme="minorHAnsi"/>
          <w:sz w:val="22"/>
          <w:szCs w:val="22"/>
        </w:rPr>
      </w:pPr>
    </w:p>
    <w:p w14:paraId="5FDD6833" w14:textId="26C38CFC" w:rsidR="002F6CF3" w:rsidRPr="00E116E6" w:rsidRDefault="00E848E8" w:rsidP="00E116E6">
      <w:pPr>
        <w:pStyle w:val="BodyText"/>
        <w:rPr>
          <w:rFonts w:asciiTheme="minorHAnsi" w:hAnsiTheme="minorHAnsi" w:cstheme="minorHAnsi"/>
          <w:sz w:val="22"/>
          <w:szCs w:val="22"/>
        </w:rPr>
      </w:pPr>
      <w:r w:rsidRPr="00E116E6">
        <w:rPr>
          <w:rFonts w:asciiTheme="minorHAnsi" w:hAnsiTheme="minorHAnsi" w:cstheme="minorHAnsi"/>
          <w:sz w:val="22"/>
          <w:szCs w:val="22"/>
        </w:rPr>
        <w:t xml:space="preserve">Current tuition costs and information about scholarships and financial aid can be found at </w:t>
      </w:r>
      <w:hyperlink r:id="rId4">
        <w:r w:rsidR="002F6CF3" w:rsidRPr="00E116E6">
          <w:rPr>
            <w:rFonts w:asciiTheme="minorHAnsi" w:hAnsiTheme="minorHAnsi" w:cstheme="minorHAnsi"/>
            <w:color w:val="0000FF"/>
            <w:sz w:val="22"/>
            <w:szCs w:val="22"/>
            <w:u w:val="single" w:color="0000FF"/>
          </w:rPr>
          <w:t>www.gvsu.edu/financialaid</w:t>
        </w:r>
        <w:r w:rsidR="002F6CF3" w:rsidRPr="00E116E6">
          <w:rPr>
            <w:rFonts w:asciiTheme="minorHAnsi" w:hAnsiTheme="minorHAnsi" w:cstheme="minorHAnsi"/>
            <w:color w:val="0000FF"/>
            <w:sz w:val="22"/>
            <w:szCs w:val="22"/>
          </w:rPr>
          <w:t xml:space="preserve"> </w:t>
        </w:r>
      </w:hyperlink>
      <w:r w:rsidRPr="00E116E6">
        <w:rPr>
          <w:rFonts w:asciiTheme="minorHAnsi" w:hAnsiTheme="minorHAnsi" w:cstheme="minorHAnsi"/>
          <w:sz w:val="22"/>
          <w:szCs w:val="22"/>
        </w:rPr>
        <w:t xml:space="preserve">or by calling 616-331-3234. For information on </w:t>
      </w:r>
      <w:r w:rsidR="008101A8" w:rsidRPr="00E116E6">
        <w:rPr>
          <w:rFonts w:asciiTheme="minorHAnsi" w:hAnsiTheme="minorHAnsi" w:cstheme="minorHAnsi"/>
          <w:sz w:val="22"/>
          <w:szCs w:val="22"/>
        </w:rPr>
        <w:t>student employment</w:t>
      </w:r>
      <w:r w:rsidRPr="00E116E6">
        <w:rPr>
          <w:rFonts w:asciiTheme="minorHAnsi" w:hAnsiTheme="minorHAnsi" w:cstheme="minorHAnsi"/>
          <w:sz w:val="22"/>
          <w:szCs w:val="22"/>
        </w:rPr>
        <w:t xml:space="preserve">, please contact The </w:t>
      </w:r>
      <w:r w:rsidR="008101A8" w:rsidRPr="00E116E6">
        <w:rPr>
          <w:rFonts w:asciiTheme="minorHAnsi" w:hAnsiTheme="minorHAnsi" w:cstheme="minorHAnsi"/>
          <w:sz w:val="22"/>
          <w:szCs w:val="22"/>
        </w:rPr>
        <w:t>Office of Student Employment</w:t>
      </w:r>
      <w:r w:rsidRPr="00E116E6">
        <w:rPr>
          <w:rFonts w:asciiTheme="minorHAnsi" w:hAnsiTheme="minorHAnsi" w:cstheme="minorHAnsi"/>
          <w:sz w:val="22"/>
          <w:szCs w:val="22"/>
        </w:rPr>
        <w:t xml:space="preserve"> at </w:t>
      </w:r>
      <w:hyperlink r:id="rId5">
        <w:hyperlink r:id="rId6" w:history="1">
          <w:r w:rsidR="008101A8" w:rsidRPr="00E116E6">
            <w:rPr>
              <w:rStyle w:val="Hyperlink"/>
              <w:rFonts w:asciiTheme="minorHAnsi" w:hAnsiTheme="minorHAnsi" w:cstheme="minorHAnsi"/>
              <w:sz w:val="22"/>
              <w:szCs w:val="22"/>
            </w:rPr>
            <w:t>studentjobs@gvsu.edu</w:t>
          </w:r>
        </w:hyperlink>
        <w:r w:rsidRPr="00E116E6">
          <w:rPr>
            <w:rFonts w:asciiTheme="minorHAnsi" w:hAnsiTheme="minorHAnsi" w:cstheme="minorHAnsi"/>
            <w:sz w:val="22"/>
            <w:szCs w:val="22"/>
          </w:rPr>
          <w:t>.</w:t>
        </w:r>
      </w:hyperlink>
    </w:p>
    <w:p w14:paraId="4BF349AA" w14:textId="77777777" w:rsidR="002F6CF3" w:rsidRPr="00E116E6" w:rsidRDefault="002F6CF3" w:rsidP="00E116E6">
      <w:pPr>
        <w:pStyle w:val="BodyText"/>
        <w:rPr>
          <w:rFonts w:asciiTheme="minorHAnsi" w:hAnsiTheme="minorHAnsi" w:cstheme="minorHAnsi"/>
          <w:sz w:val="22"/>
          <w:szCs w:val="22"/>
        </w:rPr>
      </w:pPr>
    </w:p>
    <w:p w14:paraId="4F5DD021" w14:textId="44C3CD8F" w:rsidR="002F6CF3" w:rsidRPr="00E116E6" w:rsidRDefault="00E848E8" w:rsidP="00E116E6">
      <w:pPr>
        <w:pStyle w:val="BodyText"/>
        <w:rPr>
          <w:rFonts w:asciiTheme="minorHAnsi" w:hAnsiTheme="minorHAnsi" w:cstheme="minorHAnsi"/>
          <w:sz w:val="22"/>
          <w:szCs w:val="22"/>
        </w:rPr>
      </w:pPr>
      <w:r w:rsidRPr="00E116E6">
        <w:rPr>
          <w:rFonts w:asciiTheme="minorHAnsi" w:hAnsiTheme="minorHAnsi" w:cstheme="minorHAnsi"/>
          <w:sz w:val="22"/>
          <w:szCs w:val="22"/>
        </w:rPr>
        <w:t xml:space="preserve">The </w:t>
      </w:r>
      <w:r w:rsidR="004A6EF0" w:rsidRPr="00E116E6">
        <w:rPr>
          <w:rFonts w:asciiTheme="minorHAnsi" w:hAnsiTheme="minorHAnsi" w:cstheme="minorHAnsi"/>
          <w:sz w:val="22"/>
          <w:szCs w:val="22"/>
        </w:rPr>
        <w:t>Applied Food and Nutrition</w:t>
      </w:r>
      <w:r w:rsidRPr="00E116E6">
        <w:rPr>
          <w:rFonts w:asciiTheme="minorHAnsi" w:hAnsiTheme="minorHAnsi" w:cstheme="minorHAnsi"/>
          <w:sz w:val="22"/>
          <w:szCs w:val="22"/>
        </w:rPr>
        <w:t xml:space="preserve"> Program at GVSU is </w:t>
      </w:r>
      <w:r w:rsidR="00AD70AA" w:rsidRPr="00E116E6">
        <w:rPr>
          <w:rFonts w:asciiTheme="minorHAnsi" w:hAnsiTheme="minorHAnsi" w:cstheme="minorHAnsi"/>
          <w:sz w:val="22"/>
          <w:szCs w:val="22"/>
        </w:rPr>
        <w:t xml:space="preserve">a </w:t>
      </w:r>
      <w:proofErr w:type="gramStart"/>
      <w:r w:rsidR="00AD70AA" w:rsidRPr="00E116E6">
        <w:rPr>
          <w:rFonts w:asciiTheme="minorHAnsi" w:hAnsiTheme="minorHAnsi" w:cstheme="minorHAnsi"/>
          <w:sz w:val="22"/>
          <w:szCs w:val="22"/>
        </w:rPr>
        <w:t>120</w:t>
      </w:r>
      <w:r w:rsidRPr="00E116E6">
        <w:rPr>
          <w:rFonts w:asciiTheme="minorHAnsi" w:hAnsiTheme="minorHAnsi" w:cstheme="minorHAnsi"/>
          <w:sz w:val="22"/>
          <w:szCs w:val="22"/>
        </w:rPr>
        <w:t xml:space="preserve"> credit</w:t>
      </w:r>
      <w:proofErr w:type="gramEnd"/>
      <w:r w:rsidRPr="00E116E6">
        <w:rPr>
          <w:rFonts w:asciiTheme="minorHAnsi" w:hAnsiTheme="minorHAnsi" w:cstheme="minorHAnsi"/>
          <w:sz w:val="22"/>
          <w:szCs w:val="22"/>
        </w:rPr>
        <w:t xml:space="preserve"> hour</w:t>
      </w:r>
      <w:r w:rsidR="00AD70AA" w:rsidRPr="00E116E6">
        <w:rPr>
          <w:rFonts w:asciiTheme="minorHAnsi" w:hAnsiTheme="minorHAnsi" w:cstheme="minorHAnsi"/>
          <w:sz w:val="22"/>
          <w:szCs w:val="22"/>
        </w:rPr>
        <w:t xml:space="preserve"> </w:t>
      </w:r>
      <w:proofErr w:type="gramStart"/>
      <w:r w:rsidR="00AD70AA" w:rsidRPr="00E116E6">
        <w:rPr>
          <w:rFonts w:asciiTheme="minorHAnsi" w:hAnsiTheme="minorHAnsi" w:cstheme="minorHAnsi"/>
          <w:sz w:val="22"/>
          <w:szCs w:val="22"/>
        </w:rPr>
        <w:t>bachelor of science</w:t>
      </w:r>
      <w:proofErr w:type="gramEnd"/>
      <w:r w:rsidR="00AD70AA" w:rsidRPr="00E116E6">
        <w:rPr>
          <w:rFonts w:asciiTheme="minorHAnsi" w:hAnsiTheme="minorHAnsi" w:cstheme="minorHAnsi"/>
          <w:sz w:val="22"/>
          <w:szCs w:val="22"/>
        </w:rPr>
        <w:t xml:space="preserve"> degree</w:t>
      </w:r>
      <w:r w:rsidRPr="00E116E6">
        <w:rPr>
          <w:rFonts w:asciiTheme="minorHAnsi" w:hAnsiTheme="minorHAnsi" w:cstheme="minorHAnsi"/>
          <w:sz w:val="22"/>
          <w:szCs w:val="22"/>
        </w:rPr>
        <w:t xml:space="preserve"> program</w:t>
      </w:r>
      <w:r w:rsidR="008B29D8" w:rsidRPr="00E116E6">
        <w:rPr>
          <w:rFonts w:asciiTheme="minorHAnsi" w:hAnsiTheme="minorHAnsi" w:cstheme="minorHAnsi"/>
          <w:sz w:val="22"/>
          <w:szCs w:val="22"/>
        </w:rPr>
        <w:t>,</w:t>
      </w:r>
      <w:r w:rsidRPr="00E116E6">
        <w:rPr>
          <w:rFonts w:asciiTheme="minorHAnsi" w:hAnsiTheme="minorHAnsi" w:cstheme="minorHAnsi"/>
          <w:sz w:val="22"/>
          <w:szCs w:val="22"/>
        </w:rPr>
        <w:t xml:space="preserve"> with </w:t>
      </w:r>
      <w:r w:rsidR="00572823" w:rsidRPr="00E116E6">
        <w:rPr>
          <w:rFonts w:asciiTheme="minorHAnsi" w:hAnsiTheme="minorHAnsi" w:cstheme="minorHAnsi"/>
          <w:sz w:val="22"/>
          <w:szCs w:val="22"/>
        </w:rPr>
        <w:t>78</w:t>
      </w:r>
      <w:r w:rsidRPr="00E116E6">
        <w:rPr>
          <w:rFonts w:asciiTheme="minorHAnsi" w:hAnsiTheme="minorHAnsi" w:cstheme="minorHAnsi"/>
          <w:sz w:val="22"/>
          <w:szCs w:val="22"/>
        </w:rPr>
        <w:t xml:space="preserve"> of these credit hours </w:t>
      </w:r>
      <w:r w:rsidR="00F37A6A" w:rsidRPr="00E116E6">
        <w:rPr>
          <w:rFonts w:asciiTheme="minorHAnsi" w:hAnsiTheme="minorHAnsi" w:cstheme="minorHAnsi"/>
          <w:sz w:val="22"/>
          <w:szCs w:val="22"/>
        </w:rPr>
        <w:t>for the degree being program requirements</w:t>
      </w:r>
      <w:r w:rsidR="000A468C" w:rsidRPr="00E116E6">
        <w:rPr>
          <w:rFonts w:asciiTheme="minorHAnsi" w:hAnsiTheme="minorHAnsi" w:cstheme="minorHAnsi"/>
          <w:sz w:val="22"/>
          <w:szCs w:val="22"/>
        </w:rPr>
        <w:t xml:space="preserve">. Students with a prior </w:t>
      </w:r>
      <w:proofErr w:type="gramStart"/>
      <w:r w:rsidR="00BA25A2" w:rsidRPr="00E116E6">
        <w:rPr>
          <w:rFonts w:asciiTheme="minorHAnsi" w:hAnsiTheme="minorHAnsi" w:cstheme="minorHAnsi"/>
          <w:sz w:val="22"/>
          <w:szCs w:val="22"/>
        </w:rPr>
        <w:t>Bachelor’s</w:t>
      </w:r>
      <w:proofErr w:type="gramEnd"/>
      <w:r w:rsidR="00BA25A2" w:rsidRPr="00E116E6">
        <w:rPr>
          <w:rFonts w:asciiTheme="minorHAnsi" w:hAnsiTheme="minorHAnsi" w:cstheme="minorHAnsi"/>
          <w:sz w:val="22"/>
          <w:szCs w:val="22"/>
        </w:rPr>
        <w:t xml:space="preserve"> degree or higher may</w:t>
      </w:r>
      <w:r w:rsidR="00D512E8" w:rsidRPr="00E116E6">
        <w:rPr>
          <w:rFonts w:asciiTheme="minorHAnsi" w:hAnsiTheme="minorHAnsi" w:cstheme="minorHAnsi"/>
          <w:sz w:val="22"/>
          <w:szCs w:val="22"/>
        </w:rPr>
        <w:t xml:space="preserve"> complete the 78 credits of AFN program courses required for a </w:t>
      </w:r>
      <w:r w:rsidR="00A85840" w:rsidRPr="00E116E6">
        <w:rPr>
          <w:rFonts w:asciiTheme="minorHAnsi" w:hAnsiTheme="minorHAnsi" w:cstheme="minorHAnsi"/>
          <w:sz w:val="22"/>
          <w:szCs w:val="22"/>
        </w:rPr>
        <w:t xml:space="preserve">DPD </w:t>
      </w:r>
      <w:r w:rsidR="00D512E8" w:rsidRPr="00E116E6">
        <w:rPr>
          <w:rFonts w:asciiTheme="minorHAnsi" w:hAnsiTheme="minorHAnsi" w:cstheme="minorHAnsi"/>
          <w:sz w:val="22"/>
          <w:szCs w:val="22"/>
        </w:rPr>
        <w:t>verification statement</w:t>
      </w:r>
      <w:r w:rsidR="00A85840" w:rsidRPr="00E116E6">
        <w:rPr>
          <w:rFonts w:asciiTheme="minorHAnsi" w:hAnsiTheme="minorHAnsi" w:cstheme="minorHAnsi"/>
          <w:sz w:val="22"/>
          <w:szCs w:val="22"/>
        </w:rPr>
        <w:t xml:space="preserve"> from the Commission on Dietetic Registration.</w:t>
      </w:r>
      <w:r w:rsidR="00CC1F2F" w:rsidRPr="00E116E6">
        <w:rPr>
          <w:rFonts w:asciiTheme="minorHAnsi" w:hAnsiTheme="minorHAnsi" w:cstheme="minorHAnsi"/>
          <w:sz w:val="22"/>
          <w:szCs w:val="22"/>
        </w:rPr>
        <w:t xml:space="preserve"> </w:t>
      </w:r>
      <w:r w:rsidRPr="00E116E6">
        <w:rPr>
          <w:rFonts w:asciiTheme="minorHAnsi" w:hAnsiTheme="minorHAnsi" w:cstheme="minorHAnsi"/>
          <w:sz w:val="22"/>
          <w:szCs w:val="22"/>
        </w:rPr>
        <w:t xml:space="preserve">For a complete listing of all courses please visit </w:t>
      </w:r>
      <w:r w:rsidR="001A44EB" w:rsidRPr="00E116E6">
        <w:rPr>
          <w:rFonts w:asciiTheme="minorHAnsi" w:hAnsiTheme="minorHAnsi" w:cstheme="minorHAnsi"/>
          <w:color w:val="0000FF"/>
          <w:sz w:val="22"/>
          <w:szCs w:val="22"/>
          <w:u w:val="single" w:color="0000FF"/>
        </w:rPr>
        <w:t>www.gvsu.edu/afn.</w:t>
      </w:r>
    </w:p>
    <w:p w14:paraId="54AEC69C" w14:textId="77777777" w:rsidR="008101A8" w:rsidRPr="00E116E6" w:rsidRDefault="008101A8" w:rsidP="00E116E6">
      <w:pPr>
        <w:pStyle w:val="BodyText"/>
        <w:rPr>
          <w:rFonts w:asciiTheme="minorHAnsi" w:hAnsiTheme="minorHAnsi" w:cstheme="minorHAnsi"/>
          <w:sz w:val="22"/>
          <w:szCs w:val="22"/>
        </w:rPr>
      </w:pPr>
    </w:p>
    <w:p w14:paraId="78B8A1E9" w14:textId="4A72CA08" w:rsidR="002F6CF3" w:rsidRPr="00E116E6" w:rsidRDefault="00C60B5F" w:rsidP="00E116E6">
      <w:pPr>
        <w:pStyle w:val="BodyText"/>
        <w:rPr>
          <w:rFonts w:asciiTheme="minorHAnsi" w:hAnsiTheme="minorHAnsi" w:cstheme="minorHAnsi"/>
          <w:sz w:val="22"/>
          <w:szCs w:val="22"/>
        </w:rPr>
      </w:pPr>
      <w:r w:rsidRPr="00E116E6">
        <w:rPr>
          <w:rFonts w:asciiTheme="minorHAnsi" w:hAnsiTheme="minorHAnsi" w:cstheme="minorHAnsi"/>
          <w:sz w:val="22"/>
          <w:szCs w:val="22"/>
        </w:rPr>
        <w:t xml:space="preserve">AFN incorporates professional placement (practicum) courses in foodservice management, community nutrition and clinical nutrition. This is unique among undergraduate programs of its type and </w:t>
      </w:r>
      <w:r w:rsidR="0028067C" w:rsidRPr="00E116E6">
        <w:rPr>
          <w:rFonts w:asciiTheme="minorHAnsi" w:hAnsiTheme="minorHAnsi" w:cstheme="minorHAnsi"/>
          <w:sz w:val="22"/>
          <w:szCs w:val="22"/>
        </w:rPr>
        <w:t xml:space="preserve">provides </w:t>
      </w:r>
      <w:proofErr w:type="gramStart"/>
      <w:r w:rsidR="0028067C" w:rsidRPr="00E116E6">
        <w:rPr>
          <w:rFonts w:asciiTheme="minorHAnsi" w:hAnsiTheme="minorHAnsi" w:cstheme="minorHAnsi"/>
          <w:sz w:val="22"/>
          <w:szCs w:val="22"/>
        </w:rPr>
        <w:t>students</w:t>
      </w:r>
      <w:proofErr w:type="gramEnd"/>
      <w:r w:rsidR="0028067C" w:rsidRPr="00E116E6">
        <w:rPr>
          <w:rFonts w:asciiTheme="minorHAnsi" w:hAnsiTheme="minorHAnsi" w:cstheme="minorHAnsi"/>
          <w:sz w:val="22"/>
          <w:szCs w:val="22"/>
        </w:rPr>
        <w:t xml:space="preserve"> invaluable experience in the field with nutrition professionals. </w:t>
      </w:r>
      <w:r w:rsidR="00281541" w:rsidRPr="00E116E6">
        <w:rPr>
          <w:rFonts w:asciiTheme="minorHAnsi" w:hAnsiTheme="minorHAnsi" w:cstheme="minorHAnsi"/>
          <w:sz w:val="22"/>
          <w:szCs w:val="22"/>
        </w:rPr>
        <w:t>AFN students practice clinical skills in the GVSU Simulation Center, especially utilizing the Standardized Patient program to build patient care skills such as examinations for diagnosing malnutrition and nutrition counseling and education.</w:t>
      </w:r>
      <w:r w:rsidR="00B17154" w:rsidRPr="00E116E6">
        <w:rPr>
          <w:rFonts w:asciiTheme="minorHAnsi" w:hAnsiTheme="minorHAnsi" w:cstheme="minorHAnsi"/>
          <w:sz w:val="22"/>
          <w:szCs w:val="22"/>
        </w:rPr>
        <w:t xml:space="preserve"> Additionally, </w:t>
      </w:r>
      <w:proofErr w:type="gramStart"/>
      <w:r w:rsidR="00B17154" w:rsidRPr="00E116E6">
        <w:rPr>
          <w:rFonts w:asciiTheme="minorHAnsi" w:hAnsiTheme="minorHAnsi" w:cstheme="minorHAnsi"/>
          <w:sz w:val="22"/>
          <w:szCs w:val="22"/>
        </w:rPr>
        <w:t>students</w:t>
      </w:r>
      <w:proofErr w:type="gramEnd"/>
      <w:r w:rsidR="00B17154" w:rsidRPr="00E116E6">
        <w:rPr>
          <w:rFonts w:asciiTheme="minorHAnsi" w:hAnsiTheme="minorHAnsi" w:cstheme="minorHAnsi"/>
          <w:sz w:val="22"/>
          <w:szCs w:val="22"/>
        </w:rPr>
        <w:t xml:space="preserve"> complete assignments on agricultural practices and sustainable food systems, including experiences at the GVSU Sustainable Agriculture Project farm. AFN students also </w:t>
      </w:r>
      <w:r w:rsidR="002D61A8" w:rsidRPr="00E116E6">
        <w:rPr>
          <w:rFonts w:asciiTheme="minorHAnsi" w:hAnsiTheme="minorHAnsi" w:cstheme="minorHAnsi"/>
          <w:sz w:val="22"/>
          <w:szCs w:val="22"/>
        </w:rPr>
        <w:t xml:space="preserve">participate in laboratory classes in food science and </w:t>
      </w:r>
      <w:r w:rsidR="00427FA5" w:rsidRPr="00E116E6">
        <w:rPr>
          <w:rFonts w:asciiTheme="minorHAnsi" w:hAnsiTheme="minorHAnsi" w:cstheme="minorHAnsi"/>
          <w:sz w:val="22"/>
          <w:szCs w:val="22"/>
        </w:rPr>
        <w:t>food safety in the commercial kitchen space in the DCIH building.</w:t>
      </w:r>
    </w:p>
    <w:p w14:paraId="6DACED26" w14:textId="77777777" w:rsidR="005B3711" w:rsidRPr="00E116E6" w:rsidRDefault="005B3711" w:rsidP="00E116E6">
      <w:pPr>
        <w:pStyle w:val="BodyText"/>
        <w:rPr>
          <w:rFonts w:asciiTheme="minorHAnsi" w:hAnsiTheme="minorHAnsi" w:cstheme="minorHAnsi"/>
          <w:sz w:val="22"/>
          <w:szCs w:val="22"/>
        </w:rPr>
      </w:pPr>
    </w:p>
    <w:p w14:paraId="5E284E5F" w14:textId="2A656BC0" w:rsidR="002F6CF3" w:rsidRPr="00E116E6" w:rsidRDefault="00E848E8" w:rsidP="00E116E6">
      <w:pPr>
        <w:pStyle w:val="BodyText"/>
        <w:rPr>
          <w:rFonts w:asciiTheme="minorHAnsi" w:hAnsiTheme="minorHAnsi" w:cstheme="minorHAnsi"/>
          <w:sz w:val="22"/>
          <w:szCs w:val="22"/>
        </w:rPr>
      </w:pPr>
      <w:r w:rsidRPr="00E116E6">
        <w:rPr>
          <w:rFonts w:asciiTheme="minorHAnsi" w:hAnsiTheme="minorHAnsi" w:cstheme="minorHAnsi"/>
          <w:sz w:val="22"/>
          <w:szCs w:val="22"/>
        </w:rPr>
        <w:lastRenderedPageBreak/>
        <w:t xml:space="preserve">That is just a snapshot of the </w:t>
      </w:r>
      <w:r w:rsidR="00427FA5" w:rsidRPr="00E116E6">
        <w:rPr>
          <w:rFonts w:asciiTheme="minorHAnsi" w:hAnsiTheme="minorHAnsi" w:cstheme="minorHAnsi"/>
          <w:sz w:val="22"/>
          <w:szCs w:val="22"/>
        </w:rPr>
        <w:t>Applied Food and Nutrition</w:t>
      </w:r>
      <w:r w:rsidRPr="00E116E6">
        <w:rPr>
          <w:rFonts w:asciiTheme="minorHAnsi" w:hAnsiTheme="minorHAnsi" w:cstheme="minorHAnsi"/>
          <w:sz w:val="22"/>
          <w:szCs w:val="22"/>
        </w:rPr>
        <w:t xml:space="preserve"> program at Grand Valley State University. We hope that you will consider applying </w:t>
      </w:r>
      <w:proofErr w:type="gramStart"/>
      <w:r w:rsidRPr="00E116E6">
        <w:rPr>
          <w:rFonts w:asciiTheme="minorHAnsi" w:hAnsiTheme="minorHAnsi" w:cstheme="minorHAnsi"/>
          <w:sz w:val="22"/>
          <w:szCs w:val="22"/>
        </w:rPr>
        <w:t>to</w:t>
      </w:r>
      <w:proofErr w:type="gramEnd"/>
      <w:r w:rsidRPr="00E116E6">
        <w:rPr>
          <w:rFonts w:asciiTheme="minorHAnsi" w:hAnsiTheme="minorHAnsi" w:cstheme="minorHAnsi"/>
          <w:sz w:val="22"/>
          <w:szCs w:val="22"/>
        </w:rPr>
        <w:t xml:space="preserve"> a</w:t>
      </w:r>
      <w:r w:rsidR="008101A8" w:rsidRPr="00E116E6">
        <w:rPr>
          <w:rFonts w:asciiTheme="minorHAnsi" w:hAnsiTheme="minorHAnsi" w:cstheme="minorHAnsi"/>
          <w:sz w:val="22"/>
          <w:szCs w:val="22"/>
        </w:rPr>
        <w:t xml:space="preserve">n undergraduate </w:t>
      </w:r>
      <w:r w:rsidRPr="00E116E6">
        <w:rPr>
          <w:rFonts w:asciiTheme="minorHAnsi" w:hAnsiTheme="minorHAnsi" w:cstheme="minorHAnsi"/>
          <w:sz w:val="22"/>
          <w:szCs w:val="22"/>
        </w:rPr>
        <w:t xml:space="preserve">program at GVSU. Any questions can be directed to the </w:t>
      </w:r>
      <w:r w:rsidR="008F0F24" w:rsidRPr="00E116E6">
        <w:rPr>
          <w:rFonts w:asciiTheme="minorHAnsi" w:hAnsiTheme="minorHAnsi" w:cstheme="minorHAnsi"/>
          <w:sz w:val="22"/>
          <w:szCs w:val="22"/>
        </w:rPr>
        <w:t>AFN Program Director Libby MacQuillan</w:t>
      </w:r>
      <w:r w:rsidR="00301D78" w:rsidRPr="00E116E6">
        <w:rPr>
          <w:rFonts w:asciiTheme="minorHAnsi" w:hAnsiTheme="minorHAnsi" w:cstheme="minorHAnsi"/>
          <w:sz w:val="22"/>
          <w:szCs w:val="22"/>
        </w:rPr>
        <w:t>, at</w:t>
      </w:r>
      <w:r w:rsidR="008F0F24" w:rsidRPr="00E116E6">
        <w:rPr>
          <w:rFonts w:asciiTheme="minorHAnsi" w:hAnsiTheme="minorHAnsi" w:cstheme="minorHAnsi"/>
          <w:sz w:val="22"/>
          <w:szCs w:val="22"/>
        </w:rPr>
        <w:t xml:space="preserve"> </w:t>
      </w:r>
      <w:r w:rsidR="000E351E" w:rsidRPr="00E116E6">
        <w:rPr>
          <w:rFonts w:asciiTheme="minorHAnsi" w:hAnsiTheme="minorHAnsi" w:cstheme="minorHAnsi"/>
          <w:sz w:val="22"/>
          <w:szCs w:val="22"/>
        </w:rPr>
        <w:t>macquile@gvsu.edu</w:t>
      </w:r>
      <w:r w:rsidRPr="00E116E6">
        <w:rPr>
          <w:rFonts w:asciiTheme="minorHAnsi" w:hAnsiTheme="minorHAnsi" w:cstheme="minorHAnsi"/>
          <w:color w:val="0000FF"/>
          <w:sz w:val="22"/>
          <w:szCs w:val="22"/>
        </w:rPr>
        <w:t xml:space="preserve"> </w:t>
      </w:r>
      <w:r w:rsidRPr="00E116E6">
        <w:rPr>
          <w:rFonts w:asciiTheme="minorHAnsi" w:hAnsiTheme="minorHAnsi" w:cstheme="minorHAnsi"/>
          <w:sz w:val="22"/>
          <w:szCs w:val="22"/>
        </w:rPr>
        <w:t xml:space="preserve">or to </w:t>
      </w:r>
      <w:r w:rsidR="000E351E" w:rsidRPr="00E116E6">
        <w:rPr>
          <w:rFonts w:asciiTheme="minorHAnsi" w:hAnsiTheme="minorHAnsi" w:cstheme="minorHAnsi"/>
          <w:sz w:val="22"/>
          <w:szCs w:val="22"/>
        </w:rPr>
        <w:t xml:space="preserve">the College of Health Professions Student services office </w:t>
      </w:r>
      <w:hyperlink r:id="rId7" w:history="1">
        <w:r w:rsidR="00301D78" w:rsidRPr="00E116E6">
          <w:rPr>
            <w:rStyle w:val="Hyperlink"/>
            <w:rFonts w:asciiTheme="minorHAnsi" w:hAnsiTheme="minorHAnsi" w:cstheme="minorHAnsi"/>
            <w:sz w:val="22"/>
            <w:szCs w:val="22"/>
          </w:rPr>
          <w:t>chpss@gvsu.edu.</w:t>
        </w:r>
      </w:hyperlink>
      <w:r w:rsidRPr="00E116E6">
        <w:rPr>
          <w:rFonts w:asciiTheme="minorHAnsi" w:hAnsiTheme="minorHAnsi" w:cstheme="minorHAnsi"/>
          <w:sz w:val="22"/>
          <w:szCs w:val="22"/>
        </w:rPr>
        <w:t xml:space="preserve"> Thank you for your time and we hope you have enjoyed this podcast.</w:t>
      </w:r>
    </w:p>
    <w:sectPr w:rsidR="002F6CF3" w:rsidRPr="00E116E6">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CF3"/>
    <w:rsid w:val="00040688"/>
    <w:rsid w:val="00052DA2"/>
    <w:rsid w:val="000A468C"/>
    <w:rsid w:val="000E351E"/>
    <w:rsid w:val="001A44EB"/>
    <w:rsid w:val="001B7BBC"/>
    <w:rsid w:val="001F1C56"/>
    <w:rsid w:val="00272184"/>
    <w:rsid w:val="002738C0"/>
    <w:rsid w:val="0028067C"/>
    <w:rsid w:val="00281541"/>
    <w:rsid w:val="002D61A8"/>
    <w:rsid w:val="002F0FA8"/>
    <w:rsid w:val="002F6CF3"/>
    <w:rsid w:val="00301D78"/>
    <w:rsid w:val="003320CA"/>
    <w:rsid w:val="003447EE"/>
    <w:rsid w:val="00371448"/>
    <w:rsid w:val="003E1C70"/>
    <w:rsid w:val="004152F7"/>
    <w:rsid w:val="00427FA5"/>
    <w:rsid w:val="004A6EF0"/>
    <w:rsid w:val="004E6681"/>
    <w:rsid w:val="00502FD2"/>
    <w:rsid w:val="005542CF"/>
    <w:rsid w:val="005571CD"/>
    <w:rsid w:val="00572823"/>
    <w:rsid w:val="005B3711"/>
    <w:rsid w:val="005C0C22"/>
    <w:rsid w:val="006368E7"/>
    <w:rsid w:val="006C06B7"/>
    <w:rsid w:val="00700EBB"/>
    <w:rsid w:val="0073654C"/>
    <w:rsid w:val="008101A8"/>
    <w:rsid w:val="008B29D8"/>
    <w:rsid w:val="008F0F24"/>
    <w:rsid w:val="00900811"/>
    <w:rsid w:val="009012B7"/>
    <w:rsid w:val="009224EF"/>
    <w:rsid w:val="009340A3"/>
    <w:rsid w:val="00A85840"/>
    <w:rsid w:val="00AA2BA6"/>
    <w:rsid w:val="00AD70AA"/>
    <w:rsid w:val="00AE111E"/>
    <w:rsid w:val="00B17154"/>
    <w:rsid w:val="00BA25A2"/>
    <w:rsid w:val="00C4599B"/>
    <w:rsid w:val="00C56E97"/>
    <w:rsid w:val="00C60B5F"/>
    <w:rsid w:val="00CC1F2F"/>
    <w:rsid w:val="00D512E8"/>
    <w:rsid w:val="00D75E37"/>
    <w:rsid w:val="00D77F74"/>
    <w:rsid w:val="00D925BC"/>
    <w:rsid w:val="00DD7B3E"/>
    <w:rsid w:val="00DE3C3A"/>
    <w:rsid w:val="00E116E6"/>
    <w:rsid w:val="00E443B3"/>
    <w:rsid w:val="00E848E8"/>
    <w:rsid w:val="00EF5891"/>
    <w:rsid w:val="00F37A6A"/>
    <w:rsid w:val="00FC295C"/>
    <w:rsid w:val="00FF5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57014"/>
  <w15:docId w15:val="{5D9D8513-CE8C-44F5-8D36-B03EAEB14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101A8"/>
    <w:rPr>
      <w:color w:val="0000FF" w:themeColor="hyperlink"/>
      <w:u w:val="single"/>
    </w:rPr>
  </w:style>
  <w:style w:type="character" w:styleId="UnresolvedMention">
    <w:name w:val="Unresolved Mention"/>
    <w:basedOn w:val="DefaultParagraphFont"/>
    <w:uiPriority w:val="99"/>
    <w:semiHidden/>
    <w:unhideWhenUsed/>
    <w:rsid w:val="008101A8"/>
    <w:rPr>
      <w:color w:val="605E5C"/>
      <w:shd w:val="clear" w:color="auto" w:fill="E1DFDD"/>
    </w:rPr>
  </w:style>
  <w:style w:type="character" w:styleId="CommentReference">
    <w:name w:val="annotation reference"/>
    <w:basedOn w:val="DefaultParagraphFont"/>
    <w:uiPriority w:val="99"/>
    <w:semiHidden/>
    <w:unhideWhenUsed/>
    <w:rsid w:val="00FC295C"/>
    <w:rPr>
      <w:sz w:val="16"/>
      <w:szCs w:val="16"/>
    </w:rPr>
  </w:style>
  <w:style w:type="paragraph" w:styleId="CommentText">
    <w:name w:val="annotation text"/>
    <w:basedOn w:val="Normal"/>
    <w:link w:val="CommentTextChar"/>
    <w:uiPriority w:val="99"/>
    <w:unhideWhenUsed/>
    <w:rsid w:val="00FC295C"/>
    <w:rPr>
      <w:sz w:val="20"/>
      <w:szCs w:val="20"/>
    </w:rPr>
  </w:style>
  <w:style w:type="character" w:customStyle="1" w:styleId="CommentTextChar">
    <w:name w:val="Comment Text Char"/>
    <w:basedOn w:val="DefaultParagraphFont"/>
    <w:link w:val="CommentText"/>
    <w:uiPriority w:val="99"/>
    <w:rsid w:val="00FC295C"/>
    <w:rPr>
      <w:rFonts w:ascii="Garamond" w:eastAsia="Garamond" w:hAnsi="Garamond" w:cs="Garamond"/>
      <w:sz w:val="20"/>
      <w:szCs w:val="20"/>
      <w:lang w:bidi="en-US"/>
    </w:rPr>
  </w:style>
  <w:style w:type="paragraph" w:styleId="CommentSubject">
    <w:name w:val="annotation subject"/>
    <w:basedOn w:val="CommentText"/>
    <w:next w:val="CommentText"/>
    <w:link w:val="CommentSubjectChar"/>
    <w:uiPriority w:val="99"/>
    <w:semiHidden/>
    <w:unhideWhenUsed/>
    <w:rsid w:val="00FC295C"/>
    <w:rPr>
      <w:b/>
      <w:bCs/>
    </w:rPr>
  </w:style>
  <w:style w:type="character" w:customStyle="1" w:styleId="CommentSubjectChar">
    <w:name w:val="Comment Subject Char"/>
    <w:basedOn w:val="CommentTextChar"/>
    <w:link w:val="CommentSubject"/>
    <w:uiPriority w:val="99"/>
    <w:semiHidden/>
    <w:rsid w:val="00FC295C"/>
    <w:rPr>
      <w:rFonts w:ascii="Garamond" w:eastAsia="Garamond" w:hAnsi="Garamond" w:cs="Garamond"/>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hpss@gvs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udentjobs@gvsu.edu" TargetMode="External"/><Relationship Id="rId5" Type="http://schemas.openxmlformats.org/officeDocument/2006/relationships/hyperlink" Target="mailto:gradschool@gvsu.edu" TargetMode="External"/><Relationship Id="rId4" Type="http://schemas.openxmlformats.org/officeDocument/2006/relationships/hyperlink" Target="http://www.gvsu.edu/financialaid"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Kelsey Stevenson</dc:creator>
  <cp:lastModifiedBy>Matt Wagenheim</cp:lastModifiedBy>
  <cp:revision>45</cp:revision>
  <dcterms:created xsi:type="dcterms:W3CDTF">2025-02-01T16:06:00Z</dcterms:created>
  <dcterms:modified xsi:type="dcterms:W3CDTF">2025-04-17T14:46:00Z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2020-07-29T00:00:00Z</vt:filetime>
  </property>
  <property fmtid="{D5CDD505-2E9C-101B-9397-08002B2CF9AE}" pid="3" name="Creator">
    <vt:lpwstr>Microsoft® Word 2019</vt:lpwstr>
  </property>
  <property fmtid="{D5CDD505-2E9C-101B-9397-08002B2CF9AE}" pid="4" name="LastSaved">
    <vt:filetime>2025-01-29T00:00:00Z</vt:filetime>
  </property>
</Properties>
</file>