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5DCCB" w14:textId="77777777" w:rsidR="004941E8" w:rsidRDefault="00151DE7">
      <w:pPr>
        <w:rPr>
          <w:b/>
        </w:rPr>
      </w:pPr>
      <w:bookmarkStart w:id="0" w:name="_GoBack"/>
      <w:bookmarkEnd w:id="0"/>
      <w:r>
        <w:rPr>
          <w:b/>
        </w:rPr>
        <w:t>L</w:t>
      </w:r>
      <w:r w:rsidR="00F14AA6">
        <w:rPr>
          <w:b/>
        </w:rPr>
        <w:t>AKERS</w:t>
      </w:r>
      <w:r>
        <w:rPr>
          <w:b/>
        </w:rPr>
        <w:t xml:space="preserve"> V</w:t>
      </w:r>
      <w:r w:rsidR="00F14AA6">
        <w:rPr>
          <w:b/>
        </w:rPr>
        <w:t>ENTURE</w:t>
      </w:r>
      <w:r>
        <w:rPr>
          <w:b/>
        </w:rPr>
        <w:t xml:space="preserve"> G</w:t>
      </w:r>
      <w:r w:rsidR="00F14AA6">
        <w:rPr>
          <w:b/>
        </w:rPr>
        <w:t>RANT</w:t>
      </w:r>
      <w:r>
        <w:rPr>
          <w:b/>
        </w:rPr>
        <w:t xml:space="preserve"> A</w:t>
      </w:r>
      <w:r w:rsidR="00F14AA6">
        <w:rPr>
          <w:b/>
        </w:rPr>
        <w:t>PPLICATION</w:t>
      </w:r>
      <w:r>
        <w:rPr>
          <w:b/>
        </w:rPr>
        <w:t xml:space="preserve"> P</w:t>
      </w:r>
      <w:r w:rsidR="00F14AA6">
        <w:rPr>
          <w:b/>
        </w:rPr>
        <w:t>ROCESS</w:t>
      </w:r>
    </w:p>
    <w:p w14:paraId="59F4497C" w14:textId="77777777" w:rsidR="004941E8" w:rsidRDefault="00151DE7">
      <w:pPr>
        <w:rPr>
          <w:b/>
        </w:rPr>
      </w:pPr>
      <w:r>
        <w:t>The application is an individual effort of one potential student scholar. At present, collaborative applications between students are not accepted. An undergraduate student may propose a research, scholarly, or creative project that will require substantial, full-time dedication of at least one full week (with a maximum of 6 weeks) to a research and/or creative project during the Spring/Summer semester.</w:t>
      </w:r>
    </w:p>
    <w:p w14:paraId="0BB41010" w14:textId="77777777" w:rsidR="004941E8" w:rsidRDefault="00151DE7">
      <w:pPr>
        <w:ind w:left="720"/>
      </w:pPr>
      <w:r>
        <w:t>The application has five sections:</w:t>
      </w:r>
    </w:p>
    <w:p w14:paraId="15D8EC83" w14:textId="77777777" w:rsidR="004941E8" w:rsidRDefault="00151DE7">
      <w:pPr>
        <w:ind w:left="720"/>
      </w:pPr>
      <w:r>
        <w:t>1. Project Goals/Scope</w:t>
      </w:r>
    </w:p>
    <w:p w14:paraId="3DF627FE" w14:textId="77777777" w:rsidR="004941E8" w:rsidRDefault="00151DE7">
      <w:pPr>
        <w:ind w:left="720"/>
      </w:pPr>
      <w:r>
        <w:t>2. Project Feasibility</w:t>
      </w:r>
    </w:p>
    <w:p w14:paraId="27692347" w14:textId="77777777" w:rsidR="004941E8" w:rsidRDefault="00151DE7">
      <w:pPr>
        <w:ind w:left="720"/>
      </w:pPr>
      <w:r>
        <w:t>3. Student Preparation and Motivation</w:t>
      </w:r>
    </w:p>
    <w:p w14:paraId="077B12C5" w14:textId="77777777" w:rsidR="004941E8" w:rsidRDefault="00151DE7">
      <w:pPr>
        <w:ind w:left="720"/>
      </w:pPr>
      <w:r>
        <w:t>4. Commitment to Project</w:t>
      </w:r>
    </w:p>
    <w:p w14:paraId="178BB6FB" w14:textId="77777777" w:rsidR="004941E8" w:rsidRDefault="00151DE7">
      <w:pPr>
        <w:ind w:left="720"/>
      </w:pPr>
      <w:r>
        <w:t>5. Dissemination Plan</w:t>
      </w:r>
    </w:p>
    <w:p w14:paraId="65F7837D" w14:textId="77777777" w:rsidR="004941E8" w:rsidRDefault="004941E8"/>
    <w:p w14:paraId="014CC9D3" w14:textId="77777777" w:rsidR="00F37B69" w:rsidRDefault="00F37B69">
      <w:pPr>
        <w:rPr>
          <w:b/>
        </w:rPr>
      </w:pPr>
    </w:p>
    <w:p w14:paraId="637C371D" w14:textId="1D4F2BB7" w:rsidR="00450476" w:rsidRDefault="00151DE7">
      <w:r>
        <w:rPr>
          <w:b/>
        </w:rPr>
        <w:t>AWARD</w:t>
      </w:r>
      <w:r w:rsidR="00450476">
        <w:rPr>
          <w:b/>
        </w:rPr>
        <w:br/>
      </w:r>
      <w:r>
        <w:t>The Lakers Venture Grant program at GVSU</w:t>
      </w:r>
      <w:r w:rsidRPr="00450476">
        <w:t xml:space="preserve"> </w:t>
      </w:r>
      <w:r w:rsidRPr="00450476">
        <w:rPr>
          <w:rFonts w:eastAsia="Calibri"/>
          <w:b/>
        </w:rPr>
        <w:t>provides students with up to $2000 in funding to conduct immersive, full-time, student-driven, original and independent research</w:t>
      </w:r>
      <w:r w:rsidRPr="00450476">
        <w:t xml:space="preserve"> </w:t>
      </w:r>
      <w:r>
        <w:t>or to pursue experiential projects in the arts.</w:t>
      </w:r>
    </w:p>
    <w:p w14:paraId="2F5B322C" w14:textId="77777777" w:rsidR="00450476" w:rsidRDefault="00450476"/>
    <w:p w14:paraId="58A08545" w14:textId="27D4E7ED" w:rsidR="004941E8" w:rsidRDefault="00151DE7">
      <w:r>
        <w:t>The Lakers Venture Grant award enables an undergraduate studen</w:t>
      </w:r>
      <w:r w:rsidR="00450476">
        <w:t xml:space="preserve">t </w:t>
      </w:r>
      <w:r>
        <w:t xml:space="preserve">to propose an intensive research, scholarly, or creative project to be conducted or created during the Spring/Summer semester. Awards will be made based on the quality of the proposals. Each award includes: </w:t>
      </w:r>
      <w:r w:rsidR="00E53C5F">
        <w:t xml:space="preserve">up to </w:t>
      </w:r>
      <w:r>
        <w:t>$2,000 for travel costs and incidentals directly associated with the project (for example: museum passes, least-cost short-term accommodation at the research site, transportation to the research location, etc.).</w:t>
      </w:r>
    </w:p>
    <w:p w14:paraId="21258641" w14:textId="77777777" w:rsidR="004941E8" w:rsidRDefault="004941E8"/>
    <w:p w14:paraId="379C2B74" w14:textId="77777777" w:rsidR="004941E8" w:rsidRDefault="00151DE7">
      <w:r>
        <w:t>Limitations to the Award: </w:t>
      </w:r>
    </w:p>
    <w:p w14:paraId="7D3BD1AF" w14:textId="11525197" w:rsidR="004941E8" w:rsidRDefault="00F37B69">
      <w:pPr>
        <w:numPr>
          <w:ilvl w:val="0"/>
          <w:numId w:val="2"/>
        </w:numPr>
      </w:pPr>
      <w:r w:rsidRPr="00F37B69">
        <w:t>The award cannot go toward activities associated with a credit-bearing course at Grand Valley or elsewhere</w:t>
      </w:r>
      <w:r w:rsidR="00151DE7">
        <w:t xml:space="preserve">. </w:t>
      </w:r>
    </w:p>
    <w:p w14:paraId="38A880A8" w14:textId="17DA068D" w:rsidR="004941E8" w:rsidRDefault="00151DE7" w:rsidP="00F37B69">
      <w:pPr>
        <w:numPr>
          <w:ilvl w:val="0"/>
          <w:numId w:val="2"/>
        </w:numPr>
      </w:pPr>
      <w:r>
        <w:t>The award cannot go toward the cost of a private language tutor, a dance instructor, or other private lessons</w:t>
      </w:r>
      <w:r w:rsidR="00F37B69">
        <w:t>.</w:t>
      </w:r>
    </w:p>
    <w:p w14:paraId="335C812D" w14:textId="77777777" w:rsidR="004941E8" w:rsidRDefault="00151DE7">
      <w:pPr>
        <w:numPr>
          <w:ilvl w:val="0"/>
          <w:numId w:val="2"/>
        </w:numPr>
      </w:pPr>
      <w:r>
        <w:t>The award cannot go toward the transportation cost of a return to one’s hometown or country of origin.</w:t>
      </w:r>
    </w:p>
    <w:p w14:paraId="7ED47482" w14:textId="77777777" w:rsidR="004941E8" w:rsidRDefault="004941E8">
      <w:pPr>
        <w:ind w:left="720"/>
      </w:pPr>
    </w:p>
    <w:p w14:paraId="3BBE5663" w14:textId="77777777" w:rsidR="00F37B69" w:rsidRDefault="00F37B69">
      <w:pPr>
        <w:rPr>
          <w:b/>
        </w:rPr>
      </w:pPr>
    </w:p>
    <w:p w14:paraId="3786A546" w14:textId="79E75BEC" w:rsidR="004941E8" w:rsidRDefault="00151DE7">
      <w:pPr>
        <w:rPr>
          <w:b/>
        </w:rPr>
      </w:pPr>
      <w:r>
        <w:rPr>
          <w:b/>
        </w:rPr>
        <w:t>STUDENT ELIGIBILITY</w:t>
      </w:r>
    </w:p>
    <w:p w14:paraId="437F469F" w14:textId="1D8B294A" w:rsidR="004941E8" w:rsidRDefault="00151DE7">
      <w:r>
        <w:t xml:space="preserve">The program is available to </w:t>
      </w:r>
      <w:r w:rsidR="001854B4">
        <w:t xml:space="preserve">full-time </w:t>
      </w:r>
      <w:r w:rsidR="0001667A">
        <w:t xml:space="preserve">GVSU </w:t>
      </w:r>
      <w:r>
        <w:t xml:space="preserve">undergraduate students </w:t>
      </w:r>
      <w:r w:rsidR="0001667A">
        <w:t>in good standing</w:t>
      </w:r>
      <w:r>
        <w:t xml:space="preserve"> who have not yet completed the requirements for graduation. Successful students will have demonstrated a record of academic success in their discipline. Award</w:t>
      </w:r>
      <w:r w:rsidR="00F14AA6">
        <w:t>ed</w:t>
      </w:r>
      <w:r>
        <w:t xml:space="preserve"> recipients must continue enrollment at GVSU as full-time undergraduates for at least one full semester of study beyond the period of the award (i.e. the following Fall semester).</w:t>
      </w:r>
    </w:p>
    <w:p w14:paraId="04C51396" w14:textId="77777777" w:rsidR="004941E8" w:rsidRDefault="004941E8"/>
    <w:p w14:paraId="1C6FA87D" w14:textId="4110587D" w:rsidR="004941E8" w:rsidRDefault="00151DE7">
      <w:pPr>
        <w:tabs>
          <w:tab w:val="left" w:pos="5175"/>
        </w:tabs>
        <w:rPr>
          <w:b/>
        </w:rPr>
      </w:pPr>
      <w:r>
        <w:rPr>
          <w:b/>
        </w:rPr>
        <w:lastRenderedPageBreak/>
        <w:t>APPLICATION</w:t>
      </w:r>
    </w:p>
    <w:p w14:paraId="029F8FEB" w14:textId="77777777" w:rsidR="004941E8" w:rsidRDefault="00151DE7">
      <w:pPr>
        <w:rPr>
          <w:b/>
        </w:rPr>
      </w:pPr>
      <w:r>
        <w:t xml:space="preserve">An undergraduate student may propose a research, scholarly, or creative project to be pursued during the Spring/Summer session. The applicants must use the Proposal Requirements format provided in this document. Completed applications for the 2022 Spring/Summer semester, submitted electronically, are due </w:t>
      </w:r>
      <w:r>
        <w:rPr>
          <w:b/>
          <w:color w:val="FF0000"/>
        </w:rPr>
        <w:t>Tuesday, March 15, 2022</w:t>
      </w:r>
      <w:r>
        <w:t>.</w:t>
      </w:r>
    </w:p>
    <w:p w14:paraId="3E60C8F1" w14:textId="77777777" w:rsidR="004941E8" w:rsidRDefault="004941E8"/>
    <w:p w14:paraId="2209A397" w14:textId="77777777" w:rsidR="004941E8" w:rsidRDefault="00F14AA6">
      <w:pPr>
        <w:rPr>
          <w:b/>
        </w:rPr>
      </w:pPr>
      <w:r>
        <w:rPr>
          <w:b/>
        </w:rPr>
        <w:t>Proposal</w:t>
      </w:r>
      <w:r w:rsidR="00151DE7">
        <w:rPr>
          <w:b/>
        </w:rPr>
        <w:t xml:space="preserve"> Requirements</w:t>
      </w:r>
    </w:p>
    <w:p w14:paraId="66D5A0C2" w14:textId="77777777" w:rsidR="004941E8" w:rsidRDefault="00151DE7">
      <w:r>
        <w:t xml:space="preserve">The required components for a complete Lakers Venture Grant application are listed below. All required components are submitted on-line as one complete document. </w:t>
      </w:r>
      <w:r>
        <w:rPr>
          <w:b/>
        </w:rPr>
        <w:t xml:space="preserve">The </w:t>
      </w:r>
      <w:r w:rsidR="00F14AA6">
        <w:rPr>
          <w:b/>
        </w:rPr>
        <w:t>proposal</w:t>
      </w:r>
      <w:r>
        <w:rPr>
          <w:b/>
        </w:rPr>
        <w:t xml:space="preserve"> must be written in language accessible to a faculty member from </w:t>
      </w:r>
      <w:r>
        <w:rPr>
          <w:b/>
          <w:i/>
        </w:rPr>
        <w:t>any</w:t>
      </w:r>
      <w:r>
        <w:rPr>
          <w:b/>
        </w:rPr>
        <w:t xml:space="preserve"> discipline. </w:t>
      </w:r>
      <w:r>
        <w:t xml:space="preserve">Proposals </w:t>
      </w:r>
      <w:r>
        <w:rPr>
          <w:b/>
        </w:rPr>
        <w:t>must</w:t>
      </w:r>
      <w:r>
        <w:t xml:space="preserve"> be written in </w:t>
      </w:r>
      <w:r w:rsidR="00F14AA6">
        <w:t>12-point</w:t>
      </w:r>
      <w:r>
        <w:t xml:space="preserve"> Times New Roman font, double-spaced, with </w:t>
      </w:r>
      <w:r w:rsidR="00F14AA6">
        <w:t>1-inch</w:t>
      </w:r>
      <w:r>
        <w:t xml:space="preserve"> margins. Proposals </w:t>
      </w:r>
      <w:r>
        <w:rPr>
          <w:b/>
        </w:rPr>
        <w:t>must</w:t>
      </w:r>
      <w:r>
        <w:t xml:space="preserve"> have a cover sheet featuring a title, student scholar name, and faculty recommenders’ names. Proposals </w:t>
      </w:r>
      <w:r>
        <w:rPr>
          <w:b/>
        </w:rPr>
        <w:t>must</w:t>
      </w:r>
      <w:r>
        <w:t xml:space="preserve"> include section headers and page numbers.</w:t>
      </w:r>
    </w:p>
    <w:p w14:paraId="2C852891" w14:textId="77777777" w:rsidR="004941E8" w:rsidRDefault="004941E8">
      <w:pPr>
        <w:rPr>
          <w:b/>
        </w:rPr>
      </w:pPr>
    </w:p>
    <w:p w14:paraId="0B720058" w14:textId="77777777" w:rsidR="004941E8" w:rsidRDefault="00151DE7">
      <w:pPr>
        <w:numPr>
          <w:ilvl w:val="0"/>
          <w:numId w:val="3"/>
        </w:numPr>
      </w:pPr>
      <w:r>
        <w:t>Project Goals/Scope (limited to 2 pages)</w:t>
      </w:r>
      <w:r w:rsidR="00F14AA6">
        <w:t>:</w:t>
      </w:r>
      <w:r>
        <w:t xml:space="preserve"> This section should be written for a</w:t>
      </w:r>
      <w:r>
        <w:rPr>
          <w:b/>
        </w:rPr>
        <w:t xml:space="preserve"> non-specialist</w:t>
      </w:r>
      <w:r>
        <w:t xml:space="preserve">. Technical jargon must be minimized, and where such terms are necessary, they should be clearly explained so that a faculty review committee member from </w:t>
      </w:r>
      <w:r>
        <w:rPr>
          <w:i/>
        </w:rPr>
        <w:t>any</w:t>
      </w:r>
      <w:r>
        <w:t xml:space="preserve"> discipline could understand the purpose and goals of the project. This should include the following:</w:t>
      </w:r>
    </w:p>
    <w:p w14:paraId="2F83F641" w14:textId="77777777" w:rsidR="004941E8" w:rsidRDefault="00151DE7">
      <w:pPr>
        <w:numPr>
          <w:ilvl w:val="1"/>
          <w:numId w:val="3"/>
        </w:numPr>
      </w:pPr>
      <w:r>
        <w:t xml:space="preserve">Question to be Addressed – What specific research problem or creative process will you address? </w:t>
      </w:r>
    </w:p>
    <w:p w14:paraId="748ADD9F" w14:textId="77777777" w:rsidR="004941E8" w:rsidRDefault="00151DE7">
      <w:pPr>
        <w:numPr>
          <w:ilvl w:val="1"/>
          <w:numId w:val="3"/>
        </w:numPr>
      </w:pPr>
      <w:r>
        <w:t xml:space="preserve">Background – How does your proposed project fit into the discipline in a broad sense? </w:t>
      </w:r>
    </w:p>
    <w:p w14:paraId="0E651DF1" w14:textId="77777777" w:rsidR="004941E8" w:rsidRDefault="00151DE7">
      <w:pPr>
        <w:numPr>
          <w:ilvl w:val="1"/>
          <w:numId w:val="3"/>
        </w:numPr>
      </w:pPr>
      <w:r>
        <w:t xml:space="preserve">Big picture – Explain the significance or interest of the proposed project. What </w:t>
      </w:r>
      <w:proofErr w:type="gramStart"/>
      <w:r>
        <w:t>are</w:t>
      </w:r>
      <w:proofErr w:type="gramEnd"/>
      <w:r>
        <w:t xml:space="preserve"> the discipline-specific (or multi-disciplinary) goals of the project? What is the ideal outcome of this project?</w:t>
      </w:r>
    </w:p>
    <w:p w14:paraId="583A5FB8" w14:textId="77777777" w:rsidR="004941E8" w:rsidRDefault="00151DE7">
      <w:pPr>
        <w:numPr>
          <w:ilvl w:val="1"/>
          <w:numId w:val="3"/>
        </w:numPr>
      </w:pPr>
      <w:r>
        <w:t xml:space="preserve">Related Future Activities – How does this lay a foundation for your next steps? </w:t>
      </w:r>
    </w:p>
    <w:p w14:paraId="52770663" w14:textId="77777777" w:rsidR="004941E8" w:rsidRDefault="00151DE7">
      <w:pPr>
        <w:numPr>
          <w:ilvl w:val="1"/>
          <w:numId w:val="3"/>
        </w:numPr>
      </w:pPr>
      <w:r>
        <w:t>References/ Brief Literature Review – List references cited. Use a format appropriate for the discipline. References are not included in the final page count for this section.</w:t>
      </w:r>
    </w:p>
    <w:p w14:paraId="3B3CD710" w14:textId="77777777" w:rsidR="004941E8" w:rsidRDefault="00151DE7">
      <w:pPr>
        <w:ind w:left="1440"/>
      </w:pPr>
      <w:r>
        <w:t xml:space="preserve"> </w:t>
      </w:r>
    </w:p>
    <w:p w14:paraId="28134526" w14:textId="77777777" w:rsidR="004941E8" w:rsidRDefault="00151DE7">
      <w:pPr>
        <w:numPr>
          <w:ilvl w:val="0"/>
          <w:numId w:val="3"/>
        </w:numPr>
      </w:pPr>
      <w:r>
        <w:t>Project Feasibility (limited to 3 pages)</w:t>
      </w:r>
      <w:r w:rsidR="00F14AA6">
        <w:t>:</w:t>
      </w:r>
      <w:r>
        <w:t xml:space="preserve"> This section may be written in a slightly more technical way, but a faculty review committee member in </w:t>
      </w:r>
      <w:r>
        <w:rPr>
          <w:i/>
        </w:rPr>
        <w:t>any</w:t>
      </w:r>
      <w:r>
        <w:t xml:space="preserve"> discipline must be able to follow most of the steps and understand your reasoning. Applicant note: Provide enough detail to demonstrate to the reviewers that the project is feasible for an undergraduate and can be completed in the time frame of the grant.</w:t>
      </w:r>
    </w:p>
    <w:p w14:paraId="06508F76" w14:textId="77777777" w:rsidR="004941E8" w:rsidRDefault="00151DE7">
      <w:pPr>
        <w:numPr>
          <w:ilvl w:val="1"/>
          <w:numId w:val="3"/>
        </w:numPr>
      </w:pPr>
      <w:r>
        <w:t xml:space="preserve">Define the goals (discipline- or multi-discipline-specific project goals, or specific aims) for the project and explain the steps necessary to accomplish those goals/aims. What strategies will you </w:t>
      </w:r>
      <w:r w:rsidR="00F14AA6">
        <w:t>use to</w:t>
      </w:r>
      <w:r>
        <w:t xml:space="preserve"> accomplish the goals/aims of the project?</w:t>
      </w:r>
    </w:p>
    <w:p w14:paraId="5B9C4E60" w14:textId="77777777" w:rsidR="004941E8" w:rsidRDefault="00151DE7">
      <w:pPr>
        <w:numPr>
          <w:ilvl w:val="1"/>
          <w:numId w:val="3"/>
        </w:numPr>
      </w:pPr>
      <w:r>
        <w:t xml:space="preserve">Describe the nature of the research, including the types of activities you will engage in, how goals will be set, and how progress will be assessed. </w:t>
      </w:r>
    </w:p>
    <w:p w14:paraId="16778EAC" w14:textId="77777777" w:rsidR="004941E8" w:rsidRDefault="00151DE7">
      <w:pPr>
        <w:numPr>
          <w:ilvl w:val="1"/>
          <w:numId w:val="3"/>
        </w:numPr>
      </w:pPr>
      <w:r>
        <w:lastRenderedPageBreak/>
        <w:t xml:space="preserve">Include an estimated timeline of the project detailing the phases of the project, including your responsibilities at each stage. </w:t>
      </w:r>
    </w:p>
    <w:p w14:paraId="03A90F24" w14:textId="77777777" w:rsidR="004941E8" w:rsidRDefault="00151DE7">
      <w:pPr>
        <w:numPr>
          <w:ilvl w:val="1"/>
          <w:numId w:val="3"/>
        </w:numPr>
      </w:pPr>
      <w:r>
        <w:t>Supplemental sections (note: the following are not counted in the three-page limit for this section):</w:t>
      </w:r>
    </w:p>
    <w:p w14:paraId="07B68377" w14:textId="77777777" w:rsidR="004941E8" w:rsidRDefault="00151DE7">
      <w:pPr>
        <w:numPr>
          <w:ilvl w:val="2"/>
          <w:numId w:val="3"/>
        </w:numPr>
      </w:pPr>
      <w:r>
        <w:t xml:space="preserve">Required:  Itemize the budget for the proposal using the budget template in </w:t>
      </w:r>
      <w:hyperlink w:anchor="bookmark=id.gjdgxs">
        <w:r>
          <w:rPr>
            <w:color w:val="0000FF"/>
            <w:u w:val="single"/>
          </w:rPr>
          <w:t>Appendix 1</w:t>
        </w:r>
      </w:hyperlink>
      <w:r>
        <w:t>.  Applicant note: the budget itself must be included within the proposal PDF file that is submitted. There will not be an opportunity to upload a separate budget document during the on-line submission process.</w:t>
      </w:r>
    </w:p>
    <w:p w14:paraId="7FDE2639" w14:textId="77777777" w:rsidR="004941E8" w:rsidRDefault="00151DE7">
      <w:pPr>
        <w:numPr>
          <w:ilvl w:val="2"/>
          <w:numId w:val="3"/>
        </w:numPr>
      </w:pPr>
      <w:r>
        <w:t>If appropriate, provide a statement concerning the responsible conduct of research procedures that will be used for use, care, and disposal of hazardous materials, potentially infectious microorganisms and animals. Include a statement regarding any necessary approval from the Human Subjects Review Committee. Indicate if HRRC or IACUC approval is required.</w:t>
      </w:r>
    </w:p>
    <w:p w14:paraId="086D492E" w14:textId="77777777" w:rsidR="004941E8" w:rsidRDefault="00151DE7">
      <w:pPr>
        <w:numPr>
          <w:ilvl w:val="2"/>
          <w:numId w:val="3"/>
        </w:numPr>
      </w:pPr>
      <w:r>
        <w:t>If appropriate, include letters of support (or other evidence) from outside agencies directly impacted by the proposed project, involved in the project or whose cooperation is necessary to the success of the project. These can be combined with your PDF proposal (submitted as one complete document), or emailed to the Center for Undergraduate Scholar Engagement (</w:t>
      </w:r>
      <w:hyperlink r:id="rId8">
        <w:r>
          <w:rPr>
            <w:color w:val="0000FF"/>
            <w:u w:val="single"/>
          </w:rPr>
          <w:t>cuse@gvsu.edu</w:t>
        </w:r>
      </w:hyperlink>
      <w:r>
        <w:t xml:space="preserve">) </w:t>
      </w:r>
    </w:p>
    <w:p w14:paraId="639D0F8C" w14:textId="77777777" w:rsidR="004941E8" w:rsidRDefault="004941E8">
      <w:pPr>
        <w:ind w:left="2340"/>
      </w:pPr>
    </w:p>
    <w:p w14:paraId="1B6A63A6" w14:textId="77777777" w:rsidR="004941E8" w:rsidRDefault="00151DE7">
      <w:pPr>
        <w:numPr>
          <w:ilvl w:val="0"/>
          <w:numId w:val="3"/>
        </w:numPr>
      </w:pPr>
      <w:r>
        <w:t xml:space="preserve">Student Preparation and Motivation (This section is limited to 2 pages </w:t>
      </w:r>
      <w:r>
        <w:rPr>
          <w:i/>
        </w:rPr>
        <w:t>exclusive of résumé</w:t>
      </w:r>
      <w:r>
        <w:t>)</w:t>
      </w:r>
      <w:r w:rsidR="00FC527F">
        <w:t>:</w:t>
      </w:r>
    </w:p>
    <w:p w14:paraId="5B7D9F76" w14:textId="77777777" w:rsidR="004941E8" w:rsidRDefault="00151DE7">
      <w:pPr>
        <w:numPr>
          <w:ilvl w:val="1"/>
          <w:numId w:val="3"/>
        </w:numPr>
      </w:pPr>
      <w:r>
        <w:t>Preparation – Describe how you understand the project, its goals and methods, and your role. Describe how you came to be involved with this project. Indicate any preparation or training (i.e. courses, internships, previous research or creative work) that you currently have, or will seek, that will assist you in completing the project goals and objectives.</w:t>
      </w:r>
    </w:p>
    <w:p w14:paraId="7D5B48A1" w14:textId="77777777" w:rsidR="004941E8" w:rsidRDefault="00151DE7">
      <w:pPr>
        <w:numPr>
          <w:ilvl w:val="1"/>
          <w:numId w:val="3"/>
        </w:numPr>
        <w:pBdr>
          <w:top w:val="nil"/>
          <w:left w:val="nil"/>
          <w:bottom w:val="nil"/>
          <w:right w:val="nil"/>
          <w:between w:val="nil"/>
        </w:pBdr>
      </w:pPr>
      <w:r>
        <w:rPr>
          <w:color w:val="000000"/>
        </w:rPr>
        <w:t>Motivation – What are your goals for learning during the project? How does this project support or enhance your professional and academic goals?</w:t>
      </w:r>
    </w:p>
    <w:p w14:paraId="31FE55BB" w14:textId="77777777" w:rsidR="004941E8" w:rsidRDefault="00151DE7">
      <w:pPr>
        <w:numPr>
          <w:ilvl w:val="1"/>
          <w:numId w:val="3"/>
        </w:numPr>
      </w:pPr>
      <w:r>
        <w:t>Supplemental sections (note: the following are not counted in the two-page limit for this section):</w:t>
      </w:r>
    </w:p>
    <w:p w14:paraId="052BA98C" w14:textId="77777777" w:rsidR="004941E8" w:rsidRDefault="00151DE7">
      <w:pPr>
        <w:numPr>
          <w:ilvl w:val="0"/>
          <w:numId w:val="1"/>
        </w:numPr>
        <w:pBdr>
          <w:top w:val="nil"/>
          <w:left w:val="nil"/>
          <w:bottom w:val="nil"/>
          <w:right w:val="nil"/>
          <w:between w:val="nil"/>
        </w:pBdr>
      </w:pPr>
      <w:r>
        <w:rPr>
          <w:color w:val="000000"/>
        </w:rPr>
        <w:t xml:space="preserve">Required: </w:t>
      </w:r>
      <w:r w:rsidR="00FC527F">
        <w:rPr>
          <w:color w:val="000000"/>
        </w:rPr>
        <w:t>One-page</w:t>
      </w:r>
      <w:r>
        <w:rPr>
          <w:color w:val="000000"/>
        </w:rPr>
        <w:t xml:space="preserve"> résumé listing major GPA, overall GPA, work, volunteer, and educational experiences that will help you complete the project. If needed, consult the Writing Center or Career Services for help in preparing your résumé.</w:t>
      </w:r>
    </w:p>
    <w:p w14:paraId="771425B1" w14:textId="77777777" w:rsidR="004941E8" w:rsidRDefault="00151DE7">
      <w:pPr>
        <w:numPr>
          <w:ilvl w:val="0"/>
          <w:numId w:val="1"/>
        </w:numPr>
      </w:pPr>
      <w:r>
        <w:t xml:space="preserve">Required: Unofficial transcript. If your major or overall GPA is below a 3.0 or if there are any other special circumstances concerning your past coursework, you </w:t>
      </w:r>
      <w:r>
        <w:rPr>
          <w:b/>
        </w:rPr>
        <w:t xml:space="preserve">must </w:t>
      </w:r>
      <w:r>
        <w:t>address how you are preparing to successfully complete the proposed project.</w:t>
      </w:r>
    </w:p>
    <w:p w14:paraId="5AF6DC3A" w14:textId="77777777" w:rsidR="004941E8" w:rsidRDefault="004941E8">
      <w:pPr>
        <w:ind w:left="1080"/>
      </w:pPr>
    </w:p>
    <w:p w14:paraId="4B6B90AF" w14:textId="77777777" w:rsidR="00FC527F" w:rsidRDefault="00FC527F">
      <w:pPr>
        <w:ind w:left="1080"/>
      </w:pPr>
    </w:p>
    <w:p w14:paraId="789A6DD3" w14:textId="77777777" w:rsidR="00FC527F" w:rsidRDefault="00FC527F">
      <w:pPr>
        <w:ind w:left="1080"/>
      </w:pPr>
    </w:p>
    <w:p w14:paraId="57743934" w14:textId="77777777" w:rsidR="004941E8" w:rsidRDefault="00151DE7">
      <w:pPr>
        <w:numPr>
          <w:ilvl w:val="0"/>
          <w:numId w:val="3"/>
        </w:numPr>
      </w:pPr>
      <w:r>
        <w:lastRenderedPageBreak/>
        <w:t>Commitment to Project (limited to 1 page)</w:t>
      </w:r>
      <w:r w:rsidR="00FC527F">
        <w:t>:</w:t>
      </w:r>
    </w:p>
    <w:p w14:paraId="20C35BFB" w14:textId="77777777" w:rsidR="004941E8" w:rsidRDefault="00151DE7">
      <w:pPr>
        <w:numPr>
          <w:ilvl w:val="1"/>
          <w:numId w:val="3"/>
        </w:numPr>
        <w:pBdr>
          <w:top w:val="nil"/>
          <w:left w:val="nil"/>
          <w:bottom w:val="nil"/>
          <w:right w:val="nil"/>
          <w:between w:val="nil"/>
        </w:pBdr>
      </w:pPr>
      <w:r>
        <w:rPr>
          <w:color w:val="000000"/>
        </w:rPr>
        <w:t xml:space="preserve">Describe all coursework, travel, and additional employment over the project period. </w:t>
      </w:r>
      <w:r>
        <w:t>We expect that you</w:t>
      </w:r>
      <w:r>
        <w:rPr>
          <w:color w:val="000000"/>
        </w:rPr>
        <w:t xml:space="preserve"> will treat this project as </w:t>
      </w:r>
      <w:r w:rsidR="00FC527F">
        <w:t xml:space="preserve">your </w:t>
      </w:r>
      <w:r w:rsidR="00FC527F">
        <w:rPr>
          <w:color w:val="000000"/>
        </w:rPr>
        <w:t>primary</w:t>
      </w:r>
      <w:r>
        <w:rPr>
          <w:color w:val="000000"/>
        </w:rPr>
        <w:t xml:space="preserve"> responsibility for the entire award period and will spend 30-40 hours a week (or at least eight hours per day for the term of the </w:t>
      </w:r>
      <w:r>
        <w:t>award</w:t>
      </w:r>
      <w:r>
        <w:rPr>
          <w:color w:val="000000"/>
        </w:rPr>
        <w:t xml:space="preserve">) on the project. </w:t>
      </w:r>
    </w:p>
    <w:p w14:paraId="01AC68BB" w14:textId="77777777" w:rsidR="004941E8" w:rsidRDefault="004941E8">
      <w:pPr>
        <w:pBdr>
          <w:top w:val="nil"/>
          <w:left w:val="nil"/>
          <w:bottom w:val="nil"/>
          <w:right w:val="nil"/>
          <w:between w:val="nil"/>
        </w:pBdr>
        <w:ind w:left="1800"/>
        <w:rPr>
          <w:color w:val="000000"/>
        </w:rPr>
      </w:pPr>
    </w:p>
    <w:p w14:paraId="4E3A786B" w14:textId="77777777" w:rsidR="004941E8" w:rsidRDefault="00151DE7">
      <w:pPr>
        <w:numPr>
          <w:ilvl w:val="0"/>
          <w:numId w:val="3"/>
        </w:numPr>
      </w:pPr>
      <w:r>
        <w:t>Dissemination Plan (limited to 1 page)</w:t>
      </w:r>
      <w:r w:rsidR="00FC527F">
        <w:t>:</w:t>
      </w:r>
    </w:p>
    <w:p w14:paraId="342A7A57" w14:textId="77777777" w:rsidR="004941E8" w:rsidRDefault="00151DE7">
      <w:pPr>
        <w:numPr>
          <w:ilvl w:val="1"/>
          <w:numId w:val="3"/>
        </w:numPr>
      </w:pPr>
      <w:r>
        <w:t>What is your anticipated outcome? What plans do you have for disseminating the outcomes of the project? How are these venues appropriate for the project? Are abstracts/papers for this venue peer-reviewed?</w:t>
      </w:r>
    </w:p>
    <w:p w14:paraId="5CA42170" w14:textId="77777777" w:rsidR="004941E8" w:rsidRDefault="00151DE7">
      <w:r>
        <w:br w:type="page"/>
      </w:r>
      <w:bookmarkStart w:id="1" w:name="bookmark=id.gjdgxs" w:colFirst="0" w:colLast="0"/>
      <w:bookmarkEnd w:id="1"/>
      <w:r>
        <w:lastRenderedPageBreak/>
        <w:t>Appendix 1 – Budget Worksheet</w:t>
      </w:r>
    </w:p>
    <w:p w14:paraId="1FA3AA9E" w14:textId="77777777" w:rsidR="004941E8" w:rsidRDefault="004941E8">
      <w:pPr>
        <w:ind w:left="405"/>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42"/>
        <w:gridCol w:w="2208"/>
      </w:tblGrid>
      <w:tr w:rsidR="004941E8" w14:paraId="01642F40" w14:textId="77777777">
        <w:tc>
          <w:tcPr>
            <w:tcW w:w="7142" w:type="dxa"/>
          </w:tcPr>
          <w:p w14:paraId="64D53C93" w14:textId="77777777" w:rsidR="004941E8" w:rsidRDefault="00151DE7">
            <w:pPr>
              <w:tabs>
                <w:tab w:val="left" w:pos="450"/>
              </w:tabs>
            </w:pPr>
            <w:r>
              <w:t>Title of Project:</w:t>
            </w:r>
          </w:p>
        </w:tc>
        <w:tc>
          <w:tcPr>
            <w:tcW w:w="2208" w:type="dxa"/>
          </w:tcPr>
          <w:p w14:paraId="6381B0B0" w14:textId="77777777" w:rsidR="004941E8" w:rsidRDefault="004941E8">
            <w:pPr>
              <w:tabs>
                <w:tab w:val="left" w:pos="450"/>
              </w:tabs>
            </w:pPr>
          </w:p>
        </w:tc>
      </w:tr>
      <w:tr w:rsidR="004941E8" w14:paraId="518D6ED4" w14:textId="77777777">
        <w:tc>
          <w:tcPr>
            <w:tcW w:w="7142" w:type="dxa"/>
          </w:tcPr>
          <w:p w14:paraId="7B755F85" w14:textId="77777777" w:rsidR="004941E8" w:rsidRDefault="00151DE7">
            <w:pPr>
              <w:tabs>
                <w:tab w:val="left" w:pos="450"/>
              </w:tabs>
            </w:pPr>
            <w:r>
              <w:t>Student name:</w:t>
            </w:r>
          </w:p>
        </w:tc>
        <w:tc>
          <w:tcPr>
            <w:tcW w:w="2208" w:type="dxa"/>
          </w:tcPr>
          <w:p w14:paraId="60DE7723" w14:textId="77777777" w:rsidR="004941E8" w:rsidRDefault="004941E8">
            <w:pPr>
              <w:tabs>
                <w:tab w:val="left" w:pos="450"/>
              </w:tabs>
            </w:pPr>
          </w:p>
        </w:tc>
      </w:tr>
      <w:tr w:rsidR="004941E8" w14:paraId="1D8B8D92" w14:textId="77777777">
        <w:tc>
          <w:tcPr>
            <w:tcW w:w="9350" w:type="dxa"/>
            <w:gridSpan w:val="2"/>
            <w:tcBorders>
              <w:left w:val="nil"/>
              <w:right w:val="nil"/>
            </w:tcBorders>
          </w:tcPr>
          <w:p w14:paraId="39E1912F" w14:textId="77777777" w:rsidR="004941E8" w:rsidRDefault="00151DE7">
            <w:pPr>
              <w:tabs>
                <w:tab w:val="left" w:pos="450"/>
              </w:tabs>
            </w:pPr>
            <w:r>
              <w:t>PROJECT COSTS (please list estimated costs of anticipated travel, supplies, etc.)</w:t>
            </w:r>
            <w:r>
              <w:rPr>
                <w:vertAlign w:val="superscript"/>
              </w:rPr>
              <w:t>1</w:t>
            </w:r>
          </w:p>
        </w:tc>
      </w:tr>
      <w:tr w:rsidR="004941E8" w14:paraId="7079B968" w14:textId="77777777">
        <w:tc>
          <w:tcPr>
            <w:tcW w:w="7142" w:type="dxa"/>
          </w:tcPr>
          <w:p w14:paraId="0DC2D72F" w14:textId="77777777" w:rsidR="004941E8" w:rsidRDefault="004941E8">
            <w:pPr>
              <w:tabs>
                <w:tab w:val="left" w:pos="450"/>
              </w:tabs>
            </w:pPr>
          </w:p>
        </w:tc>
        <w:tc>
          <w:tcPr>
            <w:tcW w:w="2208" w:type="dxa"/>
          </w:tcPr>
          <w:p w14:paraId="06C5E1F2" w14:textId="77777777" w:rsidR="004941E8" w:rsidRDefault="004941E8">
            <w:pPr>
              <w:tabs>
                <w:tab w:val="left" w:pos="450"/>
              </w:tabs>
            </w:pPr>
          </w:p>
        </w:tc>
      </w:tr>
      <w:tr w:rsidR="004941E8" w14:paraId="58E3BF02" w14:textId="77777777">
        <w:tc>
          <w:tcPr>
            <w:tcW w:w="7142" w:type="dxa"/>
            <w:tcBorders>
              <w:bottom w:val="single" w:sz="4" w:space="0" w:color="000000"/>
            </w:tcBorders>
          </w:tcPr>
          <w:p w14:paraId="08CAC957" w14:textId="77777777" w:rsidR="004941E8" w:rsidRDefault="004941E8">
            <w:pPr>
              <w:tabs>
                <w:tab w:val="left" w:pos="450"/>
              </w:tabs>
            </w:pPr>
          </w:p>
        </w:tc>
        <w:tc>
          <w:tcPr>
            <w:tcW w:w="2208" w:type="dxa"/>
            <w:tcBorders>
              <w:bottom w:val="single" w:sz="4" w:space="0" w:color="000000"/>
            </w:tcBorders>
          </w:tcPr>
          <w:p w14:paraId="669ABA23" w14:textId="77777777" w:rsidR="004941E8" w:rsidRDefault="004941E8">
            <w:pPr>
              <w:tabs>
                <w:tab w:val="left" w:pos="450"/>
              </w:tabs>
            </w:pPr>
          </w:p>
        </w:tc>
      </w:tr>
      <w:tr w:rsidR="004941E8" w14:paraId="2F4A07BB" w14:textId="77777777">
        <w:tc>
          <w:tcPr>
            <w:tcW w:w="7142" w:type="dxa"/>
          </w:tcPr>
          <w:p w14:paraId="342397F4" w14:textId="77777777" w:rsidR="004941E8" w:rsidRDefault="004941E8">
            <w:pPr>
              <w:tabs>
                <w:tab w:val="left" w:pos="450"/>
              </w:tabs>
            </w:pPr>
          </w:p>
        </w:tc>
        <w:tc>
          <w:tcPr>
            <w:tcW w:w="2208" w:type="dxa"/>
          </w:tcPr>
          <w:p w14:paraId="54893884" w14:textId="77777777" w:rsidR="004941E8" w:rsidRDefault="004941E8">
            <w:pPr>
              <w:tabs>
                <w:tab w:val="left" w:pos="450"/>
              </w:tabs>
            </w:pPr>
          </w:p>
        </w:tc>
      </w:tr>
      <w:tr w:rsidR="004941E8" w14:paraId="5988FA47" w14:textId="77777777">
        <w:tc>
          <w:tcPr>
            <w:tcW w:w="7142" w:type="dxa"/>
          </w:tcPr>
          <w:p w14:paraId="46175A5D" w14:textId="77777777" w:rsidR="004941E8" w:rsidRDefault="004941E8">
            <w:pPr>
              <w:tabs>
                <w:tab w:val="left" w:pos="450"/>
              </w:tabs>
            </w:pPr>
          </w:p>
        </w:tc>
        <w:tc>
          <w:tcPr>
            <w:tcW w:w="2208" w:type="dxa"/>
          </w:tcPr>
          <w:p w14:paraId="08F27BED" w14:textId="77777777" w:rsidR="004941E8" w:rsidRDefault="004941E8">
            <w:pPr>
              <w:tabs>
                <w:tab w:val="left" w:pos="450"/>
              </w:tabs>
            </w:pPr>
          </w:p>
        </w:tc>
      </w:tr>
      <w:tr w:rsidR="004941E8" w14:paraId="5C8BF9CC" w14:textId="77777777">
        <w:tc>
          <w:tcPr>
            <w:tcW w:w="7142" w:type="dxa"/>
          </w:tcPr>
          <w:p w14:paraId="76F6650F" w14:textId="77777777" w:rsidR="004941E8" w:rsidRDefault="004941E8">
            <w:pPr>
              <w:tabs>
                <w:tab w:val="left" w:pos="450"/>
              </w:tabs>
            </w:pPr>
          </w:p>
        </w:tc>
        <w:tc>
          <w:tcPr>
            <w:tcW w:w="2208" w:type="dxa"/>
          </w:tcPr>
          <w:p w14:paraId="658FE689" w14:textId="77777777" w:rsidR="004941E8" w:rsidRDefault="004941E8">
            <w:pPr>
              <w:tabs>
                <w:tab w:val="left" w:pos="450"/>
              </w:tabs>
            </w:pPr>
          </w:p>
        </w:tc>
      </w:tr>
      <w:tr w:rsidR="004941E8" w14:paraId="0639653A" w14:textId="77777777">
        <w:tc>
          <w:tcPr>
            <w:tcW w:w="7142" w:type="dxa"/>
          </w:tcPr>
          <w:p w14:paraId="00FAF3C2" w14:textId="77777777" w:rsidR="004941E8" w:rsidRDefault="004941E8">
            <w:pPr>
              <w:tabs>
                <w:tab w:val="left" w:pos="450"/>
              </w:tabs>
            </w:pPr>
          </w:p>
        </w:tc>
        <w:tc>
          <w:tcPr>
            <w:tcW w:w="2208" w:type="dxa"/>
          </w:tcPr>
          <w:p w14:paraId="36661B7D" w14:textId="77777777" w:rsidR="004941E8" w:rsidRDefault="004941E8">
            <w:pPr>
              <w:tabs>
                <w:tab w:val="left" w:pos="450"/>
              </w:tabs>
            </w:pPr>
          </w:p>
        </w:tc>
      </w:tr>
      <w:tr w:rsidR="004941E8" w14:paraId="7F538CC1" w14:textId="77777777">
        <w:tc>
          <w:tcPr>
            <w:tcW w:w="7142" w:type="dxa"/>
          </w:tcPr>
          <w:p w14:paraId="62ED26B4" w14:textId="77777777" w:rsidR="004941E8" w:rsidRDefault="004941E8">
            <w:pPr>
              <w:tabs>
                <w:tab w:val="left" w:pos="450"/>
              </w:tabs>
            </w:pPr>
          </w:p>
        </w:tc>
        <w:tc>
          <w:tcPr>
            <w:tcW w:w="2208" w:type="dxa"/>
          </w:tcPr>
          <w:p w14:paraId="3EF2AFEA" w14:textId="77777777" w:rsidR="004941E8" w:rsidRDefault="004941E8">
            <w:pPr>
              <w:tabs>
                <w:tab w:val="left" w:pos="450"/>
              </w:tabs>
            </w:pPr>
          </w:p>
        </w:tc>
      </w:tr>
      <w:tr w:rsidR="004941E8" w14:paraId="03507110" w14:textId="77777777">
        <w:tc>
          <w:tcPr>
            <w:tcW w:w="7142" w:type="dxa"/>
          </w:tcPr>
          <w:p w14:paraId="434BC5C5" w14:textId="77777777" w:rsidR="004941E8" w:rsidRDefault="004941E8">
            <w:pPr>
              <w:tabs>
                <w:tab w:val="left" w:pos="450"/>
              </w:tabs>
            </w:pPr>
          </w:p>
        </w:tc>
        <w:tc>
          <w:tcPr>
            <w:tcW w:w="2208" w:type="dxa"/>
          </w:tcPr>
          <w:p w14:paraId="4CEEE192" w14:textId="77777777" w:rsidR="004941E8" w:rsidRDefault="004941E8">
            <w:pPr>
              <w:tabs>
                <w:tab w:val="left" w:pos="450"/>
              </w:tabs>
            </w:pPr>
          </w:p>
        </w:tc>
      </w:tr>
      <w:tr w:rsidR="004941E8" w14:paraId="72B9EF8B" w14:textId="77777777">
        <w:tc>
          <w:tcPr>
            <w:tcW w:w="7142" w:type="dxa"/>
          </w:tcPr>
          <w:p w14:paraId="400E302E" w14:textId="77777777" w:rsidR="004941E8" w:rsidRDefault="004941E8">
            <w:pPr>
              <w:tabs>
                <w:tab w:val="left" w:pos="450"/>
              </w:tabs>
            </w:pPr>
          </w:p>
        </w:tc>
        <w:tc>
          <w:tcPr>
            <w:tcW w:w="2208" w:type="dxa"/>
          </w:tcPr>
          <w:p w14:paraId="7B5B257C" w14:textId="77777777" w:rsidR="004941E8" w:rsidRDefault="004941E8">
            <w:pPr>
              <w:tabs>
                <w:tab w:val="left" w:pos="450"/>
              </w:tabs>
            </w:pPr>
          </w:p>
        </w:tc>
      </w:tr>
      <w:tr w:rsidR="004941E8" w14:paraId="28214D49" w14:textId="77777777">
        <w:tc>
          <w:tcPr>
            <w:tcW w:w="7142" w:type="dxa"/>
          </w:tcPr>
          <w:p w14:paraId="62279E1B" w14:textId="77777777" w:rsidR="004941E8" w:rsidRDefault="004941E8">
            <w:pPr>
              <w:tabs>
                <w:tab w:val="left" w:pos="450"/>
              </w:tabs>
            </w:pPr>
          </w:p>
        </w:tc>
        <w:tc>
          <w:tcPr>
            <w:tcW w:w="2208" w:type="dxa"/>
          </w:tcPr>
          <w:p w14:paraId="24E96054" w14:textId="77777777" w:rsidR="004941E8" w:rsidRDefault="004941E8">
            <w:pPr>
              <w:tabs>
                <w:tab w:val="left" w:pos="450"/>
              </w:tabs>
            </w:pPr>
          </w:p>
        </w:tc>
      </w:tr>
      <w:tr w:rsidR="004941E8" w14:paraId="1D630D11" w14:textId="77777777">
        <w:tc>
          <w:tcPr>
            <w:tcW w:w="7142" w:type="dxa"/>
          </w:tcPr>
          <w:p w14:paraId="209EAA09" w14:textId="77777777" w:rsidR="004941E8" w:rsidRDefault="004941E8">
            <w:pPr>
              <w:tabs>
                <w:tab w:val="left" w:pos="450"/>
              </w:tabs>
            </w:pPr>
          </w:p>
        </w:tc>
        <w:tc>
          <w:tcPr>
            <w:tcW w:w="2208" w:type="dxa"/>
          </w:tcPr>
          <w:p w14:paraId="01EDDDCF" w14:textId="77777777" w:rsidR="004941E8" w:rsidRDefault="004941E8">
            <w:pPr>
              <w:tabs>
                <w:tab w:val="left" w:pos="450"/>
              </w:tabs>
            </w:pPr>
          </w:p>
        </w:tc>
      </w:tr>
      <w:tr w:rsidR="004941E8" w14:paraId="38C48319" w14:textId="77777777">
        <w:tc>
          <w:tcPr>
            <w:tcW w:w="7142" w:type="dxa"/>
          </w:tcPr>
          <w:p w14:paraId="7BF907DC" w14:textId="77777777" w:rsidR="004941E8" w:rsidRDefault="004941E8">
            <w:pPr>
              <w:tabs>
                <w:tab w:val="left" w:pos="450"/>
              </w:tabs>
            </w:pPr>
          </w:p>
        </w:tc>
        <w:tc>
          <w:tcPr>
            <w:tcW w:w="2208" w:type="dxa"/>
          </w:tcPr>
          <w:p w14:paraId="1BAF8D18" w14:textId="77777777" w:rsidR="004941E8" w:rsidRDefault="004941E8">
            <w:pPr>
              <w:tabs>
                <w:tab w:val="left" w:pos="450"/>
              </w:tabs>
            </w:pPr>
          </w:p>
        </w:tc>
      </w:tr>
      <w:tr w:rsidR="004941E8" w14:paraId="3DF01FE6" w14:textId="77777777">
        <w:tc>
          <w:tcPr>
            <w:tcW w:w="7142" w:type="dxa"/>
          </w:tcPr>
          <w:p w14:paraId="65E62474" w14:textId="77777777" w:rsidR="004941E8" w:rsidRDefault="004941E8">
            <w:pPr>
              <w:tabs>
                <w:tab w:val="left" w:pos="450"/>
              </w:tabs>
            </w:pPr>
          </w:p>
        </w:tc>
        <w:tc>
          <w:tcPr>
            <w:tcW w:w="2208" w:type="dxa"/>
          </w:tcPr>
          <w:p w14:paraId="49117631" w14:textId="77777777" w:rsidR="004941E8" w:rsidRDefault="004941E8">
            <w:pPr>
              <w:tabs>
                <w:tab w:val="left" w:pos="450"/>
              </w:tabs>
            </w:pPr>
          </w:p>
        </w:tc>
      </w:tr>
      <w:tr w:rsidR="004941E8" w14:paraId="77F1A5CD" w14:textId="77777777">
        <w:tc>
          <w:tcPr>
            <w:tcW w:w="7142" w:type="dxa"/>
          </w:tcPr>
          <w:p w14:paraId="40049C30" w14:textId="77777777" w:rsidR="004941E8" w:rsidRDefault="004941E8">
            <w:pPr>
              <w:tabs>
                <w:tab w:val="left" w:pos="450"/>
              </w:tabs>
            </w:pPr>
          </w:p>
        </w:tc>
        <w:tc>
          <w:tcPr>
            <w:tcW w:w="2208" w:type="dxa"/>
          </w:tcPr>
          <w:p w14:paraId="0BE8AAEB" w14:textId="77777777" w:rsidR="004941E8" w:rsidRDefault="004941E8">
            <w:pPr>
              <w:tabs>
                <w:tab w:val="left" w:pos="450"/>
              </w:tabs>
            </w:pPr>
          </w:p>
        </w:tc>
      </w:tr>
      <w:tr w:rsidR="004941E8" w14:paraId="69C4B0C7" w14:textId="77777777">
        <w:tc>
          <w:tcPr>
            <w:tcW w:w="7142" w:type="dxa"/>
          </w:tcPr>
          <w:p w14:paraId="0C729EAA" w14:textId="77777777" w:rsidR="004941E8" w:rsidRDefault="004941E8">
            <w:pPr>
              <w:tabs>
                <w:tab w:val="left" w:pos="450"/>
              </w:tabs>
            </w:pPr>
          </w:p>
        </w:tc>
        <w:tc>
          <w:tcPr>
            <w:tcW w:w="2208" w:type="dxa"/>
          </w:tcPr>
          <w:p w14:paraId="243D9688" w14:textId="77777777" w:rsidR="004941E8" w:rsidRDefault="004941E8">
            <w:pPr>
              <w:tabs>
                <w:tab w:val="left" w:pos="450"/>
              </w:tabs>
            </w:pPr>
          </w:p>
        </w:tc>
      </w:tr>
      <w:tr w:rsidR="004941E8" w14:paraId="45FBAAEB" w14:textId="77777777">
        <w:tc>
          <w:tcPr>
            <w:tcW w:w="7142" w:type="dxa"/>
          </w:tcPr>
          <w:p w14:paraId="39BEA62C" w14:textId="77777777" w:rsidR="004941E8" w:rsidRDefault="004941E8">
            <w:pPr>
              <w:tabs>
                <w:tab w:val="left" w:pos="450"/>
              </w:tabs>
            </w:pPr>
          </w:p>
        </w:tc>
        <w:tc>
          <w:tcPr>
            <w:tcW w:w="2208" w:type="dxa"/>
          </w:tcPr>
          <w:p w14:paraId="61F9C4B1" w14:textId="77777777" w:rsidR="004941E8" w:rsidRDefault="004941E8">
            <w:pPr>
              <w:tabs>
                <w:tab w:val="left" w:pos="450"/>
              </w:tabs>
            </w:pPr>
          </w:p>
        </w:tc>
      </w:tr>
      <w:tr w:rsidR="004941E8" w14:paraId="741E7DF1" w14:textId="77777777">
        <w:tc>
          <w:tcPr>
            <w:tcW w:w="7142" w:type="dxa"/>
          </w:tcPr>
          <w:p w14:paraId="62D8D36F" w14:textId="77777777" w:rsidR="004941E8" w:rsidRDefault="004941E8">
            <w:pPr>
              <w:tabs>
                <w:tab w:val="left" w:pos="450"/>
              </w:tabs>
            </w:pPr>
          </w:p>
        </w:tc>
        <w:tc>
          <w:tcPr>
            <w:tcW w:w="2208" w:type="dxa"/>
          </w:tcPr>
          <w:p w14:paraId="33342FE7" w14:textId="77777777" w:rsidR="004941E8" w:rsidRDefault="004941E8">
            <w:pPr>
              <w:tabs>
                <w:tab w:val="left" w:pos="450"/>
              </w:tabs>
            </w:pPr>
          </w:p>
        </w:tc>
      </w:tr>
      <w:tr w:rsidR="004941E8" w14:paraId="391CCE96" w14:textId="77777777">
        <w:tc>
          <w:tcPr>
            <w:tcW w:w="7142" w:type="dxa"/>
          </w:tcPr>
          <w:p w14:paraId="50D27C43" w14:textId="77777777" w:rsidR="004941E8" w:rsidRDefault="004941E8">
            <w:pPr>
              <w:tabs>
                <w:tab w:val="left" w:pos="450"/>
              </w:tabs>
            </w:pPr>
          </w:p>
        </w:tc>
        <w:tc>
          <w:tcPr>
            <w:tcW w:w="2208" w:type="dxa"/>
          </w:tcPr>
          <w:p w14:paraId="35F5FDF7" w14:textId="77777777" w:rsidR="004941E8" w:rsidRDefault="004941E8">
            <w:pPr>
              <w:tabs>
                <w:tab w:val="left" w:pos="450"/>
              </w:tabs>
            </w:pPr>
          </w:p>
        </w:tc>
      </w:tr>
      <w:tr w:rsidR="004941E8" w14:paraId="521AB226" w14:textId="77777777">
        <w:tc>
          <w:tcPr>
            <w:tcW w:w="7142" w:type="dxa"/>
          </w:tcPr>
          <w:p w14:paraId="212E32E0" w14:textId="77777777" w:rsidR="004941E8" w:rsidRDefault="004941E8">
            <w:pPr>
              <w:tabs>
                <w:tab w:val="left" w:pos="450"/>
              </w:tabs>
            </w:pPr>
          </w:p>
        </w:tc>
        <w:tc>
          <w:tcPr>
            <w:tcW w:w="2208" w:type="dxa"/>
          </w:tcPr>
          <w:p w14:paraId="046281D0" w14:textId="77777777" w:rsidR="004941E8" w:rsidRDefault="004941E8">
            <w:pPr>
              <w:tabs>
                <w:tab w:val="left" w:pos="450"/>
              </w:tabs>
            </w:pPr>
          </w:p>
        </w:tc>
      </w:tr>
      <w:tr w:rsidR="004941E8" w14:paraId="147F5D09" w14:textId="77777777">
        <w:tc>
          <w:tcPr>
            <w:tcW w:w="7142" w:type="dxa"/>
          </w:tcPr>
          <w:p w14:paraId="65312E60" w14:textId="77777777" w:rsidR="004941E8" w:rsidRDefault="004941E8">
            <w:pPr>
              <w:tabs>
                <w:tab w:val="left" w:pos="450"/>
              </w:tabs>
            </w:pPr>
          </w:p>
        </w:tc>
        <w:tc>
          <w:tcPr>
            <w:tcW w:w="2208" w:type="dxa"/>
          </w:tcPr>
          <w:p w14:paraId="2ACCF929" w14:textId="77777777" w:rsidR="004941E8" w:rsidRDefault="004941E8">
            <w:pPr>
              <w:tabs>
                <w:tab w:val="left" w:pos="450"/>
              </w:tabs>
            </w:pPr>
          </w:p>
        </w:tc>
      </w:tr>
      <w:tr w:rsidR="004941E8" w14:paraId="1BB670FC" w14:textId="77777777">
        <w:tc>
          <w:tcPr>
            <w:tcW w:w="7142" w:type="dxa"/>
          </w:tcPr>
          <w:p w14:paraId="7520CC27" w14:textId="77777777" w:rsidR="004941E8" w:rsidRDefault="004941E8">
            <w:pPr>
              <w:tabs>
                <w:tab w:val="left" w:pos="450"/>
              </w:tabs>
            </w:pPr>
          </w:p>
        </w:tc>
        <w:tc>
          <w:tcPr>
            <w:tcW w:w="2208" w:type="dxa"/>
          </w:tcPr>
          <w:p w14:paraId="0644E29E" w14:textId="77777777" w:rsidR="004941E8" w:rsidRDefault="004941E8">
            <w:pPr>
              <w:tabs>
                <w:tab w:val="left" w:pos="450"/>
              </w:tabs>
            </w:pPr>
          </w:p>
        </w:tc>
      </w:tr>
      <w:tr w:rsidR="004941E8" w14:paraId="04034737" w14:textId="77777777">
        <w:tc>
          <w:tcPr>
            <w:tcW w:w="7142" w:type="dxa"/>
          </w:tcPr>
          <w:p w14:paraId="4119461E" w14:textId="77777777" w:rsidR="004941E8" w:rsidRDefault="004941E8">
            <w:pPr>
              <w:tabs>
                <w:tab w:val="left" w:pos="450"/>
              </w:tabs>
            </w:pPr>
          </w:p>
        </w:tc>
        <w:tc>
          <w:tcPr>
            <w:tcW w:w="2208" w:type="dxa"/>
          </w:tcPr>
          <w:p w14:paraId="01A3CD2F" w14:textId="77777777" w:rsidR="004941E8" w:rsidRDefault="004941E8">
            <w:pPr>
              <w:tabs>
                <w:tab w:val="left" w:pos="450"/>
              </w:tabs>
            </w:pPr>
          </w:p>
        </w:tc>
      </w:tr>
      <w:tr w:rsidR="004941E8" w14:paraId="05E101E6" w14:textId="77777777">
        <w:tc>
          <w:tcPr>
            <w:tcW w:w="7142" w:type="dxa"/>
          </w:tcPr>
          <w:p w14:paraId="0CCFB2DF" w14:textId="77777777" w:rsidR="004941E8" w:rsidRDefault="004941E8">
            <w:pPr>
              <w:tabs>
                <w:tab w:val="left" w:pos="450"/>
              </w:tabs>
            </w:pPr>
          </w:p>
        </w:tc>
        <w:tc>
          <w:tcPr>
            <w:tcW w:w="2208" w:type="dxa"/>
          </w:tcPr>
          <w:p w14:paraId="170DC23B" w14:textId="77777777" w:rsidR="004941E8" w:rsidRDefault="004941E8">
            <w:pPr>
              <w:tabs>
                <w:tab w:val="left" w:pos="450"/>
              </w:tabs>
            </w:pPr>
          </w:p>
        </w:tc>
      </w:tr>
      <w:tr w:rsidR="004941E8" w14:paraId="12B3C003" w14:textId="77777777">
        <w:tc>
          <w:tcPr>
            <w:tcW w:w="7142" w:type="dxa"/>
          </w:tcPr>
          <w:p w14:paraId="24127D86" w14:textId="77777777" w:rsidR="004941E8" w:rsidRDefault="004941E8">
            <w:pPr>
              <w:tabs>
                <w:tab w:val="left" w:pos="450"/>
              </w:tabs>
            </w:pPr>
          </w:p>
        </w:tc>
        <w:tc>
          <w:tcPr>
            <w:tcW w:w="2208" w:type="dxa"/>
          </w:tcPr>
          <w:p w14:paraId="746646B7" w14:textId="77777777" w:rsidR="004941E8" w:rsidRDefault="004941E8">
            <w:pPr>
              <w:tabs>
                <w:tab w:val="left" w:pos="450"/>
              </w:tabs>
            </w:pPr>
          </w:p>
        </w:tc>
      </w:tr>
      <w:tr w:rsidR="004941E8" w14:paraId="00ED1ABA" w14:textId="77777777">
        <w:tc>
          <w:tcPr>
            <w:tcW w:w="7142" w:type="dxa"/>
          </w:tcPr>
          <w:p w14:paraId="14D9EB5D" w14:textId="77777777" w:rsidR="004941E8" w:rsidRDefault="004941E8">
            <w:pPr>
              <w:tabs>
                <w:tab w:val="left" w:pos="450"/>
              </w:tabs>
            </w:pPr>
          </w:p>
        </w:tc>
        <w:tc>
          <w:tcPr>
            <w:tcW w:w="2208" w:type="dxa"/>
          </w:tcPr>
          <w:p w14:paraId="07271213" w14:textId="77777777" w:rsidR="004941E8" w:rsidRDefault="004941E8">
            <w:pPr>
              <w:tabs>
                <w:tab w:val="left" w:pos="450"/>
              </w:tabs>
            </w:pPr>
          </w:p>
        </w:tc>
      </w:tr>
      <w:tr w:rsidR="004941E8" w14:paraId="5187AAC2" w14:textId="77777777">
        <w:tc>
          <w:tcPr>
            <w:tcW w:w="7142" w:type="dxa"/>
          </w:tcPr>
          <w:p w14:paraId="23271169" w14:textId="77777777" w:rsidR="004941E8" w:rsidRDefault="004941E8">
            <w:pPr>
              <w:tabs>
                <w:tab w:val="left" w:pos="450"/>
              </w:tabs>
            </w:pPr>
          </w:p>
        </w:tc>
        <w:tc>
          <w:tcPr>
            <w:tcW w:w="2208" w:type="dxa"/>
          </w:tcPr>
          <w:p w14:paraId="2CD3B9B2" w14:textId="77777777" w:rsidR="004941E8" w:rsidRDefault="004941E8">
            <w:pPr>
              <w:tabs>
                <w:tab w:val="left" w:pos="450"/>
              </w:tabs>
            </w:pPr>
          </w:p>
        </w:tc>
      </w:tr>
      <w:tr w:rsidR="004941E8" w14:paraId="6E8517BC" w14:textId="77777777">
        <w:tc>
          <w:tcPr>
            <w:tcW w:w="7142" w:type="dxa"/>
          </w:tcPr>
          <w:p w14:paraId="5CAEA270" w14:textId="77777777" w:rsidR="004941E8" w:rsidRDefault="00151DE7">
            <w:pPr>
              <w:tabs>
                <w:tab w:val="left" w:pos="450"/>
              </w:tabs>
            </w:pPr>
            <w:r>
              <w:t>TOTAL</w:t>
            </w:r>
          </w:p>
        </w:tc>
        <w:tc>
          <w:tcPr>
            <w:tcW w:w="2208" w:type="dxa"/>
          </w:tcPr>
          <w:p w14:paraId="329A8FA2" w14:textId="77777777" w:rsidR="004941E8" w:rsidRDefault="004941E8">
            <w:pPr>
              <w:tabs>
                <w:tab w:val="left" w:pos="450"/>
              </w:tabs>
            </w:pPr>
          </w:p>
        </w:tc>
      </w:tr>
      <w:tr w:rsidR="004941E8" w14:paraId="2F24D103" w14:textId="77777777">
        <w:tc>
          <w:tcPr>
            <w:tcW w:w="7142" w:type="dxa"/>
          </w:tcPr>
          <w:p w14:paraId="02EC77FE" w14:textId="77777777" w:rsidR="004941E8" w:rsidRDefault="004941E8">
            <w:pPr>
              <w:tabs>
                <w:tab w:val="left" w:pos="450"/>
              </w:tabs>
            </w:pPr>
          </w:p>
        </w:tc>
        <w:tc>
          <w:tcPr>
            <w:tcW w:w="2208" w:type="dxa"/>
          </w:tcPr>
          <w:p w14:paraId="44C405F1" w14:textId="77777777" w:rsidR="004941E8" w:rsidRDefault="004941E8">
            <w:pPr>
              <w:tabs>
                <w:tab w:val="left" w:pos="450"/>
              </w:tabs>
            </w:pPr>
          </w:p>
        </w:tc>
      </w:tr>
      <w:tr w:rsidR="004941E8" w14:paraId="1298494F" w14:textId="77777777">
        <w:tc>
          <w:tcPr>
            <w:tcW w:w="7142" w:type="dxa"/>
            <w:tcBorders>
              <w:bottom w:val="single" w:sz="4" w:space="0" w:color="000000"/>
            </w:tcBorders>
          </w:tcPr>
          <w:p w14:paraId="32731E22" w14:textId="77777777" w:rsidR="004941E8" w:rsidRDefault="004941E8">
            <w:pPr>
              <w:tabs>
                <w:tab w:val="left" w:pos="450"/>
              </w:tabs>
            </w:pPr>
          </w:p>
        </w:tc>
        <w:tc>
          <w:tcPr>
            <w:tcW w:w="2208" w:type="dxa"/>
            <w:tcBorders>
              <w:bottom w:val="single" w:sz="4" w:space="0" w:color="000000"/>
            </w:tcBorders>
          </w:tcPr>
          <w:p w14:paraId="0557C11E" w14:textId="77777777" w:rsidR="004941E8" w:rsidRDefault="004941E8">
            <w:pPr>
              <w:tabs>
                <w:tab w:val="left" w:pos="450"/>
              </w:tabs>
            </w:pPr>
          </w:p>
        </w:tc>
      </w:tr>
      <w:tr w:rsidR="004941E8" w14:paraId="165D3E1C" w14:textId="77777777">
        <w:tc>
          <w:tcPr>
            <w:tcW w:w="9350" w:type="dxa"/>
            <w:gridSpan w:val="2"/>
            <w:tcBorders>
              <w:left w:val="nil"/>
              <w:right w:val="nil"/>
            </w:tcBorders>
          </w:tcPr>
          <w:p w14:paraId="77411205" w14:textId="77777777" w:rsidR="004941E8" w:rsidRDefault="00151DE7">
            <w:pPr>
              <w:tabs>
                <w:tab w:val="left" w:pos="450"/>
              </w:tabs>
            </w:pPr>
            <w:r>
              <w:t>FUNDING FROM OTHER SOURCES (list amount and source)</w:t>
            </w:r>
            <w:r w:rsidR="00FC527F">
              <w:rPr>
                <w:vertAlign w:val="superscript"/>
              </w:rPr>
              <w:t>2</w:t>
            </w:r>
          </w:p>
        </w:tc>
      </w:tr>
      <w:tr w:rsidR="004941E8" w14:paraId="598CC575" w14:textId="77777777">
        <w:tc>
          <w:tcPr>
            <w:tcW w:w="7142" w:type="dxa"/>
          </w:tcPr>
          <w:p w14:paraId="1224680E" w14:textId="77777777" w:rsidR="004941E8" w:rsidRDefault="004941E8">
            <w:pPr>
              <w:tabs>
                <w:tab w:val="left" w:pos="450"/>
              </w:tabs>
            </w:pPr>
          </w:p>
        </w:tc>
        <w:tc>
          <w:tcPr>
            <w:tcW w:w="2208" w:type="dxa"/>
          </w:tcPr>
          <w:p w14:paraId="19B89730" w14:textId="77777777" w:rsidR="004941E8" w:rsidRDefault="004941E8">
            <w:pPr>
              <w:tabs>
                <w:tab w:val="left" w:pos="450"/>
              </w:tabs>
            </w:pPr>
          </w:p>
        </w:tc>
      </w:tr>
      <w:tr w:rsidR="004941E8" w14:paraId="25C8FA2D" w14:textId="77777777">
        <w:tc>
          <w:tcPr>
            <w:tcW w:w="7142" w:type="dxa"/>
          </w:tcPr>
          <w:p w14:paraId="087FFC1D" w14:textId="77777777" w:rsidR="004941E8" w:rsidRDefault="004941E8">
            <w:pPr>
              <w:tabs>
                <w:tab w:val="left" w:pos="450"/>
              </w:tabs>
            </w:pPr>
          </w:p>
        </w:tc>
        <w:tc>
          <w:tcPr>
            <w:tcW w:w="2208" w:type="dxa"/>
          </w:tcPr>
          <w:p w14:paraId="30F79983" w14:textId="77777777" w:rsidR="004941E8" w:rsidRDefault="004941E8">
            <w:pPr>
              <w:tabs>
                <w:tab w:val="left" w:pos="450"/>
              </w:tabs>
            </w:pPr>
          </w:p>
        </w:tc>
      </w:tr>
      <w:tr w:rsidR="004941E8" w14:paraId="07117188" w14:textId="77777777">
        <w:tc>
          <w:tcPr>
            <w:tcW w:w="7142" w:type="dxa"/>
          </w:tcPr>
          <w:p w14:paraId="2A32640B" w14:textId="77777777" w:rsidR="004941E8" w:rsidRDefault="004941E8">
            <w:pPr>
              <w:tabs>
                <w:tab w:val="left" w:pos="450"/>
              </w:tabs>
            </w:pPr>
          </w:p>
        </w:tc>
        <w:tc>
          <w:tcPr>
            <w:tcW w:w="2208" w:type="dxa"/>
          </w:tcPr>
          <w:p w14:paraId="6A34CFB6" w14:textId="77777777" w:rsidR="004941E8" w:rsidRDefault="004941E8">
            <w:pPr>
              <w:tabs>
                <w:tab w:val="left" w:pos="450"/>
              </w:tabs>
            </w:pPr>
          </w:p>
        </w:tc>
      </w:tr>
    </w:tbl>
    <w:p w14:paraId="433D1DE9" w14:textId="77777777" w:rsidR="004941E8" w:rsidRDefault="00151DE7">
      <w:pPr>
        <w:tabs>
          <w:tab w:val="left" w:pos="450"/>
        </w:tabs>
      </w:pPr>
      <w:r>
        <w:rPr>
          <w:vertAlign w:val="superscript"/>
        </w:rPr>
        <w:t xml:space="preserve">1 </w:t>
      </w:r>
      <w:r>
        <w:t>Justify the purchase of any travel, services, materials, and/or supplies necessary to the project.</w:t>
      </w:r>
    </w:p>
    <w:p w14:paraId="1AB153A1" w14:textId="77777777" w:rsidR="004941E8" w:rsidRDefault="00FC527F">
      <w:pPr>
        <w:tabs>
          <w:tab w:val="left" w:pos="450"/>
        </w:tabs>
        <w:rPr>
          <w:b/>
          <w:u w:val="single"/>
        </w:rPr>
      </w:pPr>
      <w:r>
        <w:rPr>
          <w:vertAlign w:val="superscript"/>
        </w:rPr>
        <w:t>2</w:t>
      </w:r>
      <w:r w:rsidR="00151DE7">
        <w:rPr>
          <w:vertAlign w:val="superscript"/>
        </w:rPr>
        <w:t xml:space="preserve"> </w:t>
      </w:r>
      <w:r w:rsidR="00151DE7">
        <w:t>Indicate other sources of funding for this project applied for and/or obtained, and describe how those funds support this proposed project.</w:t>
      </w:r>
    </w:p>
    <w:p w14:paraId="1FE2151E" w14:textId="77777777" w:rsidR="004941E8" w:rsidRDefault="00151DE7">
      <w:r>
        <w:br w:type="page"/>
      </w:r>
      <w:bookmarkStart w:id="2" w:name="bookmark=id.30j0zll" w:colFirst="0" w:colLast="0"/>
      <w:bookmarkEnd w:id="2"/>
      <w:r>
        <w:rPr>
          <w:b/>
        </w:rPr>
        <w:lastRenderedPageBreak/>
        <w:t>R</w:t>
      </w:r>
      <w:r w:rsidR="00FC527F">
        <w:rPr>
          <w:b/>
        </w:rPr>
        <w:t>ESPONSIBILITY</w:t>
      </w:r>
      <w:r>
        <w:rPr>
          <w:b/>
        </w:rPr>
        <w:t xml:space="preserve"> </w:t>
      </w:r>
      <w:r w:rsidR="00FC527F">
        <w:rPr>
          <w:b/>
        </w:rPr>
        <w:t>OF</w:t>
      </w:r>
      <w:r>
        <w:rPr>
          <w:b/>
        </w:rPr>
        <w:t xml:space="preserve"> F</w:t>
      </w:r>
      <w:r w:rsidR="00FC527F">
        <w:rPr>
          <w:b/>
        </w:rPr>
        <w:t>ACULTY</w:t>
      </w:r>
      <w:r>
        <w:rPr>
          <w:b/>
        </w:rPr>
        <w:t xml:space="preserve"> R</w:t>
      </w:r>
      <w:r w:rsidR="00FC527F">
        <w:rPr>
          <w:b/>
        </w:rPr>
        <w:t>ECOMMENDERS</w:t>
      </w:r>
    </w:p>
    <w:p w14:paraId="3F50DA45" w14:textId="77777777" w:rsidR="004941E8" w:rsidRDefault="00151DE7">
      <w:pPr>
        <w:keepNext/>
        <w:spacing w:after="23"/>
      </w:pPr>
      <w:r>
        <w:t>The faculty recommenders must be certain that the proposed project qualifies as research</w:t>
      </w:r>
      <w:r w:rsidR="00FC527F">
        <w:t>,</w:t>
      </w:r>
      <w:r>
        <w:t xml:space="preserve"> or other creative endeavor</w:t>
      </w:r>
      <w:r w:rsidR="00FC527F">
        <w:t>,</w:t>
      </w:r>
      <w:r>
        <w:t xml:space="preserve"> that will contribute to the growth of the scholarly or creative capability of the student. </w:t>
      </w:r>
    </w:p>
    <w:p w14:paraId="1BD24FA7" w14:textId="77777777" w:rsidR="004941E8" w:rsidRDefault="004941E8">
      <w:pPr>
        <w:keepNext/>
        <w:spacing w:after="23"/>
      </w:pPr>
    </w:p>
    <w:p w14:paraId="6E467130" w14:textId="77777777" w:rsidR="004941E8" w:rsidRDefault="00151DE7">
      <w:pPr>
        <w:keepNext/>
        <w:spacing w:after="23"/>
      </w:pPr>
      <w:r>
        <w:t xml:space="preserve">The faculty recommenders should provide </w:t>
      </w:r>
      <w:proofErr w:type="gramStart"/>
      <w:r w:rsidR="00FC527F">
        <w:t>sufficient</w:t>
      </w:r>
      <w:proofErr w:type="gramEnd"/>
      <w:r w:rsidR="00FC527F">
        <w:t xml:space="preserve"> </w:t>
      </w:r>
      <w:r>
        <w:t>guidance to the student to ensure that: a) the proposal is well-written and can be understood by an educated person who is not a specialist in the field; b) the application is complete and follows the prescribed format; and c) required information on responsible conduct of research sections (with appropriate protocols/forms) are supplied.</w:t>
      </w:r>
      <w:r w:rsidR="00FC527F">
        <w:t xml:space="preserve"> </w:t>
      </w:r>
      <w:r>
        <w:t>The faculty recommenders should indicate that the student has received appropriate training.</w:t>
      </w:r>
    </w:p>
    <w:p w14:paraId="1F712F22" w14:textId="77777777" w:rsidR="00FC527F" w:rsidRDefault="00FC527F">
      <w:pPr>
        <w:keepNext/>
        <w:spacing w:after="23"/>
      </w:pPr>
    </w:p>
    <w:p w14:paraId="5429E605" w14:textId="77777777" w:rsidR="00FC527F" w:rsidRDefault="00FC527F">
      <w:pPr>
        <w:keepNext/>
        <w:spacing w:after="23"/>
      </w:pPr>
      <w:r>
        <w:t xml:space="preserve">The faculty recommenders must complete the online </w:t>
      </w:r>
      <w:r w:rsidRPr="00FC527F">
        <w:t>Lakers Venture Grant Program Faculty Recommendation/Endorsement</w:t>
      </w:r>
      <w:r>
        <w:t xml:space="preserve"> form.</w:t>
      </w:r>
    </w:p>
    <w:p w14:paraId="666A3045" w14:textId="77777777" w:rsidR="004941E8" w:rsidRDefault="004941E8">
      <w:pPr>
        <w:widowControl w:val="0"/>
        <w:spacing w:after="23"/>
      </w:pPr>
    </w:p>
    <w:p w14:paraId="12CABAD5" w14:textId="77777777" w:rsidR="004941E8" w:rsidRDefault="00151DE7">
      <w:bookmarkStart w:id="3" w:name="bookmark=id.1fob9te" w:colFirst="0" w:colLast="0"/>
      <w:bookmarkEnd w:id="3"/>
      <w:r>
        <w:rPr>
          <w:b/>
        </w:rPr>
        <w:t>R</w:t>
      </w:r>
      <w:r w:rsidR="00FC527F">
        <w:rPr>
          <w:b/>
        </w:rPr>
        <w:t>ESPONSIBILITY</w:t>
      </w:r>
      <w:r>
        <w:rPr>
          <w:b/>
        </w:rPr>
        <w:t xml:space="preserve"> </w:t>
      </w:r>
      <w:r w:rsidR="00FC527F">
        <w:rPr>
          <w:b/>
        </w:rPr>
        <w:t>OF</w:t>
      </w:r>
      <w:r>
        <w:rPr>
          <w:b/>
        </w:rPr>
        <w:t xml:space="preserve"> S</w:t>
      </w:r>
      <w:r w:rsidR="00FC527F">
        <w:rPr>
          <w:b/>
        </w:rPr>
        <w:t>TUDENT</w:t>
      </w:r>
      <w:r>
        <w:rPr>
          <w:b/>
        </w:rPr>
        <w:t xml:space="preserve"> (L</w:t>
      </w:r>
      <w:r w:rsidR="00FC527F">
        <w:rPr>
          <w:b/>
        </w:rPr>
        <w:t>AKERS</w:t>
      </w:r>
      <w:r>
        <w:rPr>
          <w:b/>
        </w:rPr>
        <w:t xml:space="preserve"> V</w:t>
      </w:r>
      <w:r w:rsidR="00FC527F">
        <w:rPr>
          <w:b/>
        </w:rPr>
        <w:t>ENTURE</w:t>
      </w:r>
      <w:r>
        <w:rPr>
          <w:b/>
        </w:rPr>
        <w:t xml:space="preserve"> G</w:t>
      </w:r>
      <w:r w:rsidR="00FC527F">
        <w:rPr>
          <w:b/>
        </w:rPr>
        <w:t>RANT</w:t>
      </w:r>
      <w:r>
        <w:rPr>
          <w:b/>
        </w:rPr>
        <w:t xml:space="preserve"> R</w:t>
      </w:r>
      <w:r w:rsidR="00FC527F">
        <w:rPr>
          <w:b/>
        </w:rPr>
        <w:t>ECIPIENT</w:t>
      </w:r>
      <w:r>
        <w:rPr>
          <w:b/>
        </w:rPr>
        <w:t>)</w:t>
      </w:r>
    </w:p>
    <w:p w14:paraId="066E4936" w14:textId="77777777" w:rsidR="004941E8" w:rsidRDefault="00151DE7">
      <w:r>
        <w:t xml:space="preserve">Each student Lakers Venture Grant recipient is responsible for the quality of their research project and for their conduct as a representative of Grand Valley State University at all research locations. They need to be self-directed in their research, mature, courteous, ethical in every aspect of their research program and aware of the impact of their actions within the communities and organizations they visit. </w:t>
      </w:r>
    </w:p>
    <w:p w14:paraId="4FFB4933" w14:textId="77777777" w:rsidR="004941E8" w:rsidRDefault="004941E8"/>
    <w:p w14:paraId="76340649" w14:textId="77777777" w:rsidR="004941E8" w:rsidRDefault="00151DE7">
      <w:r>
        <w:t xml:space="preserve">It is the responsibility of the </w:t>
      </w:r>
      <w:r w:rsidR="00FC527F">
        <w:t>student</w:t>
      </w:r>
      <w:r>
        <w:t xml:space="preserve"> to make sure that the application is complete and submitted to the </w:t>
      </w:r>
      <w:r w:rsidR="00FC527F">
        <w:t>Center for Undergraduate Scholar Engagement</w:t>
      </w:r>
      <w:r>
        <w:t xml:space="preserve"> by the application deadline. The applicants should work with their faculty recommenders to ensure that they have received appropriate training and, if required, submitted the appropriate forms for work involving human subjects, live vertebrate animals, radioisotopes or other hazardous materials as they develop their proposal.</w:t>
      </w:r>
    </w:p>
    <w:p w14:paraId="44E219C7" w14:textId="77777777" w:rsidR="004941E8" w:rsidRDefault="004941E8"/>
    <w:p w14:paraId="3103B97E" w14:textId="77777777" w:rsidR="004941E8" w:rsidRDefault="00151DE7">
      <w:bookmarkStart w:id="4" w:name="_heading=h.3znysh7" w:colFirst="0" w:colLast="0"/>
      <w:bookmarkEnd w:id="4"/>
      <w:r>
        <w:t>Each Lakers Venture Grant recipient must fulfill the requirements of the program. These include: a) designing and presenting a poster or oral presentation at the next Student Scholars Day; b) completing an abstract and final paper by the designated deadline and submitting the paper to the GVSU institutional repository; c) providing constructive feedback to the CUSE Director and Lakers Venture Grant Award program director.</w:t>
      </w:r>
    </w:p>
    <w:sectPr w:rsidR="004941E8">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7107D" w14:textId="77777777" w:rsidR="004B68BC" w:rsidRDefault="004B68BC">
      <w:r>
        <w:separator/>
      </w:r>
    </w:p>
  </w:endnote>
  <w:endnote w:type="continuationSeparator" w:id="0">
    <w:p w14:paraId="537E1CF8" w14:textId="77777777" w:rsidR="004B68BC" w:rsidRDefault="004B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DF1C3" w14:textId="77777777" w:rsidR="004941E8" w:rsidRDefault="00151DE7">
    <w:pPr>
      <w:pBdr>
        <w:top w:val="nil"/>
        <w:left w:val="nil"/>
        <w:bottom w:val="nil"/>
        <w:right w:val="nil"/>
        <w:between w:val="nil"/>
      </w:pBdr>
      <w:tabs>
        <w:tab w:val="center" w:pos="4680"/>
        <w:tab w:val="right" w:pos="9360"/>
      </w:tabs>
      <w:jc w:val="right"/>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450476">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450476">
      <w:rPr>
        <w:b/>
        <w:noProof/>
        <w:color w:val="000000"/>
        <w:sz w:val="16"/>
        <w:szCs w:val="16"/>
      </w:rPr>
      <w:t>1</w:t>
    </w:r>
    <w:r>
      <w:rPr>
        <w:b/>
        <w:color w:val="000000"/>
        <w:sz w:val="16"/>
        <w:szCs w:val="16"/>
      </w:rPr>
      <w:fldChar w:fldCharType="end"/>
    </w:r>
  </w:p>
  <w:p w14:paraId="1300A2FB" w14:textId="77777777" w:rsidR="004941E8" w:rsidRDefault="004941E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A7307" w14:textId="77777777" w:rsidR="004B68BC" w:rsidRDefault="004B68BC">
      <w:r>
        <w:separator/>
      </w:r>
    </w:p>
  </w:footnote>
  <w:footnote w:type="continuationSeparator" w:id="0">
    <w:p w14:paraId="3B8AD7A2" w14:textId="77777777" w:rsidR="004B68BC" w:rsidRDefault="004B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11FF6" w14:textId="77777777" w:rsidR="004941E8" w:rsidRDefault="00151DE7">
    <w:pPr>
      <w:pBdr>
        <w:top w:val="nil"/>
        <w:left w:val="nil"/>
        <w:bottom w:val="nil"/>
        <w:right w:val="nil"/>
        <w:between w:val="nil"/>
      </w:pBdr>
      <w:tabs>
        <w:tab w:val="center" w:pos="4680"/>
        <w:tab w:val="right" w:pos="9360"/>
      </w:tabs>
      <w:jc w:val="center"/>
      <w:rPr>
        <w:rFonts w:ascii="Tahoma" w:eastAsia="Tahoma" w:hAnsi="Tahoma" w:cs="Tahoma"/>
        <w:color w:val="000000"/>
      </w:rPr>
    </w:pPr>
    <w:r>
      <w:rPr>
        <w:rFonts w:ascii="Tahoma" w:eastAsia="Tahoma" w:hAnsi="Tahoma" w:cs="Tahoma"/>
        <w:noProof/>
        <w:color w:val="000000"/>
      </w:rPr>
      <w:drawing>
        <wp:inline distT="0" distB="0" distL="0" distR="0" wp14:anchorId="45E90F5B" wp14:editId="18FEE03E">
          <wp:extent cx="1235325" cy="457231"/>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35325" cy="457231"/>
                  </a:xfrm>
                  <a:prstGeom prst="rect">
                    <a:avLst/>
                  </a:prstGeom>
                  <a:ln/>
                </pic:spPr>
              </pic:pic>
            </a:graphicData>
          </a:graphic>
        </wp:inline>
      </w:drawing>
    </w:r>
  </w:p>
  <w:p w14:paraId="5793CD9F" w14:textId="77777777" w:rsidR="004941E8" w:rsidRDefault="004941E8">
    <w:pPr>
      <w:pBdr>
        <w:top w:val="nil"/>
        <w:left w:val="nil"/>
        <w:bottom w:val="nil"/>
        <w:right w:val="nil"/>
        <w:between w:val="nil"/>
      </w:pBdr>
      <w:tabs>
        <w:tab w:val="center" w:pos="4680"/>
        <w:tab w:val="right" w:pos="9360"/>
      </w:tabs>
      <w:jc w:val="center"/>
      <w:rPr>
        <w:rFonts w:ascii="Tahoma" w:eastAsia="Tahoma" w:hAnsi="Tahoma" w:cs="Tahoma"/>
        <w:color w:val="000000"/>
      </w:rPr>
    </w:pPr>
  </w:p>
  <w:p w14:paraId="5C4441E0" w14:textId="77777777" w:rsidR="004941E8" w:rsidRDefault="00151DE7">
    <w:pPr>
      <w:pBdr>
        <w:top w:val="nil"/>
        <w:left w:val="nil"/>
        <w:bottom w:val="nil"/>
        <w:right w:val="nil"/>
        <w:between w:val="nil"/>
      </w:pBdr>
      <w:tabs>
        <w:tab w:val="center" w:pos="4680"/>
        <w:tab w:val="right" w:pos="9360"/>
      </w:tabs>
      <w:jc w:val="center"/>
      <w:rPr>
        <w:color w:val="000000"/>
      </w:rPr>
    </w:pPr>
    <w:r>
      <w:rPr>
        <w:color w:val="000000"/>
      </w:rPr>
      <w:t>Lakers Venture Grant Program</w:t>
    </w:r>
  </w:p>
  <w:p w14:paraId="41A01002" w14:textId="77777777" w:rsidR="004941E8" w:rsidRDefault="00151DE7">
    <w:pPr>
      <w:pBdr>
        <w:top w:val="nil"/>
        <w:left w:val="nil"/>
        <w:bottom w:val="nil"/>
        <w:right w:val="nil"/>
        <w:between w:val="nil"/>
      </w:pBdr>
      <w:tabs>
        <w:tab w:val="center" w:pos="4680"/>
        <w:tab w:val="right" w:pos="9360"/>
      </w:tabs>
      <w:jc w:val="center"/>
      <w:rPr>
        <w:color w:val="000000"/>
      </w:rPr>
    </w:pPr>
    <w:r>
      <w:rPr>
        <w:color w:val="000000"/>
      </w:rPr>
      <w:t>REFERENCE ONLY: APPLY ONLINE</w:t>
    </w:r>
  </w:p>
  <w:p w14:paraId="3492EA34" w14:textId="77777777" w:rsidR="004941E8" w:rsidRDefault="004941E8">
    <w:pPr>
      <w:pBdr>
        <w:top w:val="nil"/>
        <w:left w:val="nil"/>
        <w:bottom w:val="nil"/>
        <w:right w:val="nil"/>
        <w:between w:val="nil"/>
      </w:pBdr>
      <w:tabs>
        <w:tab w:val="center" w:pos="4680"/>
        <w:tab w:val="right" w:pos="9360"/>
      </w:tabs>
      <w:jc w:val="center"/>
      <w:rPr>
        <w:rFonts w:ascii="Tahoma" w:eastAsia="Tahoma" w:hAnsi="Tahoma" w:cs="Tahom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17003"/>
    <w:multiLevelType w:val="multilevel"/>
    <w:tmpl w:val="C3DA3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5530E3"/>
    <w:multiLevelType w:val="multilevel"/>
    <w:tmpl w:val="50702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CA79DB"/>
    <w:multiLevelType w:val="multilevel"/>
    <w:tmpl w:val="2FE0343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1E8"/>
    <w:rsid w:val="0001667A"/>
    <w:rsid w:val="00151DE7"/>
    <w:rsid w:val="001854B4"/>
    <w:rsid w:val="00450476"/>
    <w:rsid w:val="004941E8"/>
    <w:rsid w:val="004B68BC"/>
    <w:rsid w:val="00583B27"/>
    <w:rsid w:val="008D5EC4"/>
    <w:rsid w:val="00BB75C9"/>
    <w:rsid w:val="00E53C5F"/>
    <w:rsid w:val="00F14AA6"/>
    <w:rsid w:val="00F37B69"/>
    <w:rsid w:val="00FC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94350"/>
  <w15:docId w15:val="{190030C8-0E0F-4D5F-8079-695E8CFF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AC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47101"/>
    <w:pPr>
      <w:keepNext/>
      <w:outlineLvl w:val="3"/>
    </w:pPr>
    <w:rPr>
      <w:i/>
      <w:iCs/>
      <w:color w:val="000000"/>
      <w:szCs w:val="2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03567C"/>
    <w:rPr>
      <w:rFonts w:cs="Times New Roman"/>
      <w:color w:val="0000FF"/>
      <w:u w:val="single"/>
    </w:rPr>
  </w:style>
  <w:style w:type="paragraph" w:styleId="BalloonText">
    <w:name w:val="Balloon Text"/>
    <w:basedOn w:val="Normal"/>
    <w:semiHidden/>
    <w:rsid w:val="006A33BB"/>
    <w:rPr>
      <w:rFonts w:ascii="Tahoma" w:hAnsi="Tahoma" w:cs="Tahoma"/>
      <w:sz w:val="16"/>
      <w:szCs w:val="16"/>
    </w:rPr>
  </w:style>
  <w:style w:type="character" w:styleId="Strong">
    <w:name w:val="Strong"/>
    <w:basedOn w:val="DefaultParagraphFont"/>
    <w:qFormat/>
    <w:rsid w:val="008D278A"/>
    <w:rPr>
      <w:rFonts w:cs="Times New Roman"/>
      <w:b/>
      <w:bCs/>
    </w:rPr>
  </w:style>
  <w:style w:type="paragraph" w:styleId="NormalWeb">
    <w:name w:val="Normal (Web)"/>
    <w:basedOn w:val="Normal"/>
    <w:rsid w:val="008D278A"/>
    <w:pPr>
      <w:spacing w:before="100" w:beforeAutospacing="1" w:after="100" w:afterAutospacing="1"/>
    </w:pPr>
  </w:style>
  <w:style w:type="paragraph" w:styleId="Header">
    <w:name w:val="header"/>
    <w:basedOn w:val="Normal"/>
    <w:link w:val="HeaderChar"/>
    <w:rsid w:val="006A5FF0"/>
    <w:pPr>
      <w:tabs>
        <w:tab w:val="center" w:pos="4680"/>
        <w:tab w:val="right" w:pos="9360"/>
      </w:tabs>
    </w:pPr>
  </w:style>
  <w:style w:type="character" w:customStyle="1" w:styleId="HeaderChar">
    <w:name w:val="Header Char"/>
    <w:basedOn w:val="DefaultParagraphFont"/>
    <w:link w:val="Header"/>
    <w:locked/>
    <w:rsid w:val="006A5FF0"/>
    <w:rPr>
      <w:rFonts w:cs="Times New Roman"/>
      <w:sz w:val="24"/>
      <w:szCs w:val="24"/>
    </w:rPr>
  </w:style>
  <w:style w:type="paragraph" w:styleId="Footer">
    <w:name w:val="footer"/>
    <w:basedOn w:val="Normal"/>
    <w:link w:val="FooterChar"/>
    <w:uiPriority w:val="99"/>
    <w:rsid w:val="006A5FF0"/>
    <w:pPr>
      <w:tabs>
        <w:tab w:val="center" w:pos="4680"/>
        <w:tab w:val="right" w:pos="9360"/>
      </w:tabs>
    </w:pPr>
  </w:style>
  <w:style w:type="character" w:customStyle="1" w:styleId="FooterChar">
    <w:name w:val="Footer Char"/>
    <w:basedOn w:val="DefaultParagraphFont"/>
    <w:link w:val="Footer"/>
    <w:uiPriority w:val="99"/>
    <w:locked/>
    <w:rsid w:val="006A5FF0"/>
    <w:rPr>
      <w:rFonts w:cs="Times New Roman"/>
      <w:sz w:val="24"/>
      <w:szCs w:val="24"/>
    </w:rPr>
  </w:style>
  <w:style w:type="character" w:customStyle="1" w:styleId="Heading4Char">
    <w:name w:val="Heading 4 Char"/>
    <w:basedOn w:val="DefaultParagraphFont"/>
    <w:link w:val="Heading4"/>
    <w:locked/>
    <w:rsid w:val="00A47101"/>
    <w:rPr>
      <w:rFonts w:cs="Times New Roman"/>
      <w:i/>
      <w:iCs/>
      <w:color w:val="000000"/>
      <w:sz w:val="24"/>
    </w:rPr>
  </w:style>
  <w:style w:type="paragraph" w:styleId="BodyText3">
    <w:name w:val="Body Text 3"/>
    <w:basedOn w:val="Normal"/>
    <w:link w:val="BodyText3Char"/>
    <w:rsid w:val="00A47101"/>
    <w:rPr>
      <w:rFonts w:ascii="Arial" w:hAnsi="Arial"/>
      <w:i/>
      <w:sz w:val="22"/>
      <w:szCs w:val="20"/>
    </w:rPr>
  </w:style>
  <w:style w:type="character" w:customStyle="1" w:styleId="BodyText3Char">
    <w:name w:val="Body Text 3 Char"/>
    <w:basedOn w:val="DefaultParagraphFont"/>
    <w:link w:val="BodyText3"/>
    <w:locked/>
    <w:rsid w:val="00A47101"/>
    <w:rPr>
      <w:rFonts w:ascii="Arial" w:hAnsi="Arial" w:cs="Times New Roman"/>
      <w:i/>
      <w:sz w:val="22"/>
    </w:rPr>
  </w:style>
  <w:style w:type="character" w:styleId="Emphasis">
    <w:name w:val="Emphasis"/>
    <w:basedOn w:val="DefaultParagraphFont"/>
    <w:qFormat/>
    <w:locked/>
    <w:rsid w:val="002C471A"/>
    <w:rPr>
      <w:rFonts w:ascii="Arial" w:hAnsi="Arial" w:cs="Arial" w:hint="default"/>
      <w:i/>
      <w:iCs/>
    </w:rPr>
  </w:style>
  <w:style w:type="table" w:styleId="TableGrid">
    <w:name w:val="Table Grid"/>
    <w:basedOn w:val="TableNormal"/>
    <w:rsid w:val="002C4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26032"/>
    <w:rPr>
      <w:sz w:val="16"/>
      <w:szCs w:val="16"/>
    </w:rPr>
  </w:style>
  <w:style w:type="paragraph" w:styleId="CommentText">
    <w:name w:val="annotation text"/>
    <w:basedOn w:val="Normal"/>
    <w:link w:val="CommentTextChar"/>
    <w:rsid w:val="00A26032"/>
    <w:rPr>
      <w:sz w:val="20"/>
      <w:szCs w:val="20"/>
    </w:rPr>
  </w:style>
  <w:style w:type="character" w:customStyle="1" w:styleId="CommentTextChar">
    <w:name w:val="Comment Text Char"/>
    <w:basedOn w:val="DefaultParagraphFont"/>
    <w:link w:val="CommentText"/>
    <w:rsid w:val="00A26032"/>
  </w:style>
  <w:style w:type="paragraph" w:styleId="CommentSubject">
    <w:name w:val="annotation subject"/>
    <w:basedOn w:val="CommentText"/>
    <w:next w:val="CommentText"/>
    <w:link w:val="CommentSubjectChar"/>
    <w:rsid w:val="00A26032"/>
    <w:rPr>
      <w:b/>
      <w:bCs/>
    </w:rPr>
  </w:style>
  <w:style w:type="character" w:customStyle="1" w:styleId="CommentSubjectChar">
    <w:name w:val="Comment Subject Char"/>
    <w:basedOn w:val="CommentTextChar"/>
    <w:link w:val="CommentSubject"/>
    <w:rsid w:val="00A26032"/>
    <w:rPr>
      <w:b/>
      <w:bCs/>
    </w:rPr>
  </w:style>
  <w:style w:type="character" w:styleId="FollowedHyperlink">
    <w:name w:val="FollowedHyperlink"/>
    <w:basedOn w:val="DefaultParagraphFont"/>
    <w:rsid w:val="008B65CA"/>
    <w:rPr>
      <w:color w:val="800080"/>
      <w:u w:val="single"/>
    </w:rPr>
  </w:style>
  <w:style w:type="paragraph" w:styleId="Revision">
    <w:name w:val="Revision"/>
    <w:hidden/>
    <w:uiPriority w:val="99"/>
    <w:semiHidden/>
    <w:rsid w:val="008E1494"/>
  </w:style>
  <w:style w:type="paragraph" w:styleId="ListParagraph">
    <w:name w:val="List Paragraph"/>
    <w:basedOn w:val="Normal"/>
    <w:uiPriority w:val="34"/>
    <w:qFormat/>
    <w:rsid w:val="00C9090D"/>
    <w:pPr>
      <w:ind w:left="720"/>
      <w:contextualSpacing/>
    </w:pPr>
  </w:style>
  <w:style w:type="character" w:styleId="UnresolvedMention">
    <w:name w:val="Unresolved Mention"/>
    <w:basedOn w:val="DefaultParagraphFont"/>
    <w:uiPriority w:val="99"/>
    <w:semiHidden/>
    <w:unhideWhenUsed/>
    <w:rsid w:val="00552AB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e@gv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bVEcGAzE7L5RV5nChz7/Gmz4eA==">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6</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Mendoza-Jones</dc:creator>
  <cp:lastModifiedBy>Shelley Sickrey</cp:lastModifiedBy>
  <cp:revision>5</cp:revision>
  <dcterms:created xsi:type="dcterms:W3CDTF">2021-11-02T14:02:00Z</dcterms:created>
  <dcterms:modified xsi:type="dcterms:W3CDTF">2021-11-10T15:06:00Z</dcterms:modified>
</cp:coreProperties>
</file>