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869EE" w14:textId="77777777" w:rsidR="00232C18" w:rsidRPr="00164FF0" w:rsidRDefault="00232C18" w:rsidP="00232C18">
      <w:pPr>
        <w:rPr>
          <w:rFonts w:ascii="Arial Black" w:hAnsi="Arial Black"/>
          <w:b/>
          <w:sz w:val="28"/>
          <w:szCs w:val="28"/>
        </w:rPr>
      </w:pPr>
      <w:r w:rsidRPr="00164FF0">
        <w:rPr>
          <w:rFonts w:ascii="Arial Black" w:hAnsi="Arial Black"/>
          <w:b/>
          <w:sz w:val="28"/>
          <w:szCs w:val="28"/>
        </w:rPr>
        <w:t>EIC Agenda</w:t>
      </w:r>
    </w:p>
    <w:p w14:paraId="6D74991D" w14:textId="06DE6626" w:rsidR="00232C18" w:rsidRPr="00164FF0" w:rsidRDefault="005638E6" w:rsidP="00232C18">
      <w:pPr>
        <w:ind w:firstLine="72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09/18</w:t>
      </w:r>
      <w:r w:rsidR="00734EEB">
        <w:rPr>
          <w:rFonts w:ascii="Arial Black" w:hAnsi="Arial Black"/>
          <w:b/>
          <w:sz w:val="28"/>
          <w:szCs w:val="28"/>
        </w:rPr>
        <w:t>/18</w:t>
      </w:r>
      <w:r w:rsidR="00232C18" w:rsidRPr="00164FF0">
        <w:rPr>
          <w:rFonts w:ascii="Arial Black" w:hAnsi="Arial Black"/>
          <w:b/>
          <w:sz w:val="28"/>
          <w:szCs w:val="28"/>
        </w:rPr>
        <w:tab/>
      </w:r>
      <w:r w:rsidR="00232C18">
        <w:rPr>
          <w:rFonts w:ascii="Arial Black" w:hAnsi="Arial Black"/>
          <w:b/>
          <w:sz w:val="28"/>
          <w:szCs w:val="28"/>
        </w:rPr>
        <w:tab/>
      </w:r>
      <w:r w:rsidR="00232C18" w:rsidRPr="00164FF0">
        <w:rPr>
          <w:rFonts w:ascii="Arial Black" w:hAnsi="Arial Black"/>
          <w:b/>
          <w:sz w:val="28"/>
          <w:szCs w:val="28"/>
        </w:rPr>
        <w:t>3062 JHZ</w:t>
      </w:r>
      <w:r w:rsidR="00232C18" w:rsidRPr="00164FF0">
        <w:rPr>
          <w:rFonts w:ascii="Arial Black" w:hAnsi="Arial Black"/>
          <w:b/>
          <w:sz w:val="28"/>
          <w:szCs w:val="28"/>
        </w:rPr>
        <w:tab/>
      </w:r>
      <w:r w:rsidR="00232C18" w:rsidRPr="00164FF0">
        <w:rPr>
          <w:rFonts w:ascii="Arial Black" w:hAnsi="Arial Black"/>
          <w:b/>
          <w:sz w:val="28"/>
          <w:szCs w:val="28"/>
        </w:rPr>
        <w:tab/>
        <w:t>900 – 1100 am</w:t>
      </w:r>
    </w:p>
    <w:p w14:paraId="25DEB4B8" w14:textId="77777777" w:rsidR="00734EEB" w:rsidRDefault="00734EEB" w:rsidP="003900E3"/>
    <w:p w14:paraId="4286982D" w14:textId="56147551" w:rsidR="006D5A6B" w:rsidRPr="00734EEB" w:rsidRDefault="00734EEB" w:rsidP="003900E3">
      <w:pPr>
        <w:rPr>
          <w:b/>
        </w:rPr>
      </w:pPr>
      <w:r w:rsidRPr="00164FF0">
        <w:rPr>
          <w:b/>
        </w:rPr>
        <w:t>Announcements</w:t>
      </w:r>
    </w:p>
    <w:p w14:paraId="5F395D9A" w14:textId="77777777" w:rsidR="003900E3" w:rsidRDefault="003900E3" w:rsidP="003900E3"/>
    <w:p w14:paraId="316288FA" w14:textId="5086CB5E" w:rsidR="0035734A" w:rsidRDefault="0035734A" w:rsidP="003900E3">
      <w:r>
        <w:tab/>
        <w:t>--review rubric from I&amp;E (Kathleen Vander Veen) for policies</w:t>
      </w:r>
    </w:p>
    <w:p w14:paraId="5E34BB6D" w14:textId="1E2A9D81" w:rsidR="0035734A" w:rsidRDefault="0035734A" w:rsidP="003900E3">
      <w:r>
        <w:tab/>
        <w:t>--institutional budgetary/implementation commitment for Teach-In</w:t>
      </w:r>
    </w:p>
    <w:p w14:paraId="08D5AAB5" w14:textId="08029801" w:rsidR="00A762D5" w:rsidRDefault="00A762D5" w:rsidP="003900E3">
      <w:r>
        <w:tab/>
        <w:t>--completed updates to Teach-in website and spam out</w:t>
      </w:r>
    </w:p>
    <w:p w14:paraId="0D3BFC0A" w14:textId="3B43EE9B" w:rsidR="00787699" w:rsidRDefault="00787699" w:rsidP="003900E3">
      <w:r>
        <w:tab/>
        <w:t>--input for DeVos/Downtown Social Justice space</w:t>
      </w:r>
    </w:p>
    <w:p w14:paraId="37990A1F" w14:textId="15E80B99" w:rsidR="00A8238B" w:rsidRDefault="00787699" w:rsidP="003900E3">
      <w:r>
        <w:tab/>
        <w:t>--resolution of DSR/I&amp;E space issues in Cook and Finkelstein</w:t>
      </w:r>
      <w:r w:rsidR="00697BE7">
        <w:t>??</w:t>
      </w:r>
    </w:p>
    <w:p w14:paraId="6AC9CB45" w14:textId="21A1AE9A" w:rsidR="00697BE7" w:rsidRDefault="00775D70" w:rsidP="003900E3">
      <w:r>
        <w:tab/>
        <w:t>--new</w:t>
      </w:r>
      <w:r w:rsidR="00697BE7">
        <w:t xml:space="preserve"> EIC </w:t>
      </w:r>
      <w:r w:rsidR="00891512">
        <w:t>Representative</w:t>
      </w:r>
      <w:r w:rsidR="00697BE7">
        <w:t>s:</w:t>
      </w:r>
    </w:p>
    <w:p w14:paraId="0F36071B" w14:textId="5A87FDB1" w:rsidR="00891512" w:rsidRDefault="00891512" w:rsidP="00697BE7">
      <w:pPr>
        <w:ind w:left="1440" w:firstLine="720"/>
      </w:pPr>
      <w:r>
        <w:t>Padnos College, Wendy Reffeor</w:t>
      </w:r>
    </w:p>
    <w:p w14:paraId="2E1C513C" w14:textId="379A3A55" w:rsidR="00697BE7" w:rsidRDefault="00697BE7" w:rsidP="00697BE7">
      <w:pPr>
        <w:ind w:left="1440" w:firstLine="720"/>
      </w:pPr>
      <w:r>
        <w:t>University Libraries, Jon Jeffryes</w:t>
      </w:r>
    </w:p>
    <w:p w14:paraId="18BA13F9" w14:textId="63C367C1" w:rsidR="00F118BE" w:rsidRDefault="00F118BE" w:rsidP="00697BE7">
      <w:pPr>
        <w:ind w:left="1440" w:firstLine="720"/>
      </w:pPr>
      <w:r>
        <w:t xml:space="preserve">College of Education, </w:t>
      </w:r>
      <w:r w:rsidR="00D229A4">
        <w:t xml:space="preserve">(Perhamus, </w:t>
      </w:r>
      <w:r w:rsidR="00CC1D7C">
        <w:t>Stearns?)</w:t>
      </w:r>
    </w:p>
    <w:p w14:paraId="0F652DC9" w14:textId="1E1586AD" w:rsidR="00697BE7" w:rsidRDefault="00CC1D7C" w:rsidP="00697BE7">
      <w:pPr>
        <w:ind w:left="1440" w:firstLine="720"/>
      </w:pPr>
      <w:r>
        <w:t>Grad Council, Katie Gaith</w:t>
      </w:r>
      <w:r w:rsidR="00697BE7">
        <w:t>er</w:t>
      </w:r>
    </w:p>
    <w:p w14:paraId="39198158" w14:textId="34B8FE9B" w:rsidR="003900E3" w:rsidRDefault="00891512" w:rsidP="003900E3">
      <w:r>
        <w:tab/>
      </w:r>
    </w:p>
    <w:p w14:paraId="6EB95A39" w14:textId="77777777" w:rsidR="00114F84" w:rsidRDefault="00114F84" w:rsidP="003900E3"/>
    <w:p w14:paraId="03F26F16" w14:textId="234851B4" w:rsidR="003900E3" w:rsidRPr="003900E3" w:rsidRDefault="003900E3" w:rsidP="003900E3">
      <w:pPr>
        <w:rPr>
          <w:b/>
        </w:rPr>
      </w:pPr>
      <w:r w:rsidRPr="00164FF0">
        <w:rPr>
          <w:b/>
        </w:rPr>
        <w:t>Business</w:t>
      </w:r>
      <w:r w:rsidR="00797308">
        <w:rPr>
          <w:b/>
        </w:rPr>
        <w:t xml:space="preserve"> Items / </w:t>
      </w:r>
      <w:r w:rsidR="00FA0518">
        <w:rPr>
          <w:b/>
        </w:rPr>
        <w:t xml:space="preserve">Discussion of </w:t>
      </w:r>
      <w:r w:rsidR="00797308">
        <w:rPr>
          <w:b/>
        </w:rPr>
        <w:t>F18 – W19 Charges from ECS-UAS</w:t>
      </w:r>
    </w:p>
    <w:p w14:paraId="069C424A" w14:textId="77777777" w:rsidR="003900E3" w:rsidRDefault="003900E3" w:rsidP="003900E3"/>
    <w:p w14:paraId="47F8B92A" w14:textId="55C24880" w:rsidR="001A718C" w:rsidRDefault="00EC6603" w:rsidP="003900E3">
      <w:r>
        <w:t>Review of ECS charges to EIC</w:t>
      </w:r>
      <w:r w:rsidR="00CC1D7C">
        <w:t>, and our Priority List</w:t>
      </w:r>
    </w:p>
    <w:p w14:paraId="2AD67618" w14:textId="77777777" w:rsidR="00851BE3" w:rsidRDefault="00851BE3" w:rsidP="003900E3"/>
    <w:p w14:paraId="007D409A" w14:textId="1AEDD6AC" w:rsidR="00851BE3" w:rsidRDefault="00851BE3" w:rsidP="003900E3">
      <w:r>
        <w:tab/>
        <w:t>Settle list for Task Force Members</w:t>
      </w:r>
    </w:p>
    <w:p w14:paraId="568A303A" w14:textId="77777777" w:rsidR="00771B84" w:rsidRDefault="00771B84" w:rsidP="003900E3"/>
    <w:p w14:paraId="57C71F50" w14:textId="77777777" w:rsidR="00114F84" w:rsidRDefault="00114F84" w:rsidP="003900E3"/>
    <w:p w14:paraId="2873300C" w14:textId="123414D0" w:rsidR="00FA0518" w:rsidRPr="00CC1D7C" w:rsidRDefault="00FA0518" w:rsidP="003900E3">
      <w:pPr>
        <w:rPr>
          <w:b/>
          <w:i/>
        </w:rPr>
      </w:pPr>
      <w:r w:rsidRPr="00CC1D7C">
        <w:rPr>
          <w:b/>
          <w:i/>
        </w:rPr>
        <w:t>Task Forces for this Year</w:t>
      </w:r>
      <w:r w:rsidR="00A2233B">
        <w:rPr>
          <w:b/>
          <w:i/>
        </w:rPr>
        <w:t>, and their Membership</w:t>
      </w:r>
      <w:r w:rsidR="00BE67A6" w:rsidRPr="00CC1D7C">
        <w:rPr>
          <w:b/>
          <w:i/>
        </w:rPr>
        <w:t>:</w:t>
      </w:r>
    </w:p>
    <w:p w14:paraId="16D8E8F5" w14:textId="77777777" w:rsidR="00FA0518" w:rsidRDefault="00FA0518" w:rsidP="003900E3"/>
    <w:p w14:paraId="000B4BD7" w14:textId="777CBFDB" w:rsidR="00FA0518" w:rsidRDefault="00FA0518" w:rsidP="00851BE3">
      <w:pPr>
        <w:jc w:val="both"/>
      </w:pPr>
      <w:r>
        <w:tab/>
        <w:t>--</w:t>
      </w:r>
      <w:r w:rsidRPr="00851BE3">
        <w:rPr>
          <w:u w:val="single"/>
        </w:rPr>
        <w:t>Teach-In Proposal Review and Event Review</w:t>
      </w:r>
    </w:p>
    <w:p w14:paraId="50B383BF" w14:textId="46EDC61F" w:rsidR="004B0063" w:rsidRDefault="004B0063" w:rsidP="003900E3">
      <w:r>
        <w:tab/>
        <w:t xml:space="preserve">Membership: Joshua Sheffer, Josita Mauoene, </w:t>
      </w:r>
      <w:r w:rsidR="00114459">
        <w:t>Katie Barnhart, Dana Munk, Thomas Willey, Marlene</w:t>
      </w:r>
      <w:r w:rsidR="00BE67A6">
        <w:t xml:space="preserve">, </w:t>
      </w:r>
      <w:r w:rsidR="00851BE3">
        <w:t>(</w:t>
      </w:r>
      <w:r w:rsidR="00BE67A6">
        <w:t>Darren rotates off</w:t>
      </w:r>
      <w:r w:rsidR="00851BE3">
        <w:t>, new Fac member?</w:t>
      </w:r>
      <w:r w:rsidR="00114459">
        <w:t>)</w:t>
      </w:r>
    </w:p>
    <w:p w14:paraId="04F0D89D" w14:textId="26B2B25D" w:rsidR="00A762D5" w:rsidRDefault="00A762D5" w:rsidP="003900E3">
      <w:r>
        <w:tab/>
      </w:r>
      <w:r>
        <w:tab/>
        <w:t>(review criteria from Joshua, Marlene, Dana)</w:t>
      </w:r>
    </w:p>
    <w:p w14:paraId="4C691CA5" w14:textId="77777777" w:rsidR="00FA0518" w:rsidRDefault="00FA0518" w:rsidP="003900E3"/>
    <w:p w14:paraId="07D91AD7" w14:textId="7CA7B2AD" w:rsidR="00FA0518" w:rsidRDefault="00FA0518" w:rsidP="003900E3">
      <w:r>
        <w:tab/>
        <w:t>--</w:t>
      </w:r>
      <w:r w:rsidRPr="00851BE3">
        <w:rPr>
          <w:u w:val="single"/>
        </w:rPr>
        <w:t>Inclusivity Professional Development Information Research</w:t>
      </w:r>
    </w:p>
    <w:p w14:paraId="30715D86" w14:textId="40A9C0F9" w:rsidR="00A762D5" w:rsidRDefault="00851BE3" w:rsidP="003900E3">
      <w:r>
        <w:tab/>
        <w:t>Membership: John, Dana, Grace, Caitlin, Anal, Joshua, and Ex-Officio folks</w:t>
      </w:r>
    </w:p>
    <w:p w14:paraId="4B5CE01B" w14:textId="1381C090" w:rsidR="00851BE3" w:rsidRDefault="00851BE3" w:rsidP="003900E3">
      <w:r>
        <w:tab/>
      </w:r>
      <w:r>
        <w:tab/>
        <w:t>Review of Goals</w:t>
      </w:r>
    </w:p>
    <w:p w14:paraId="2EE75B56" w14:textId="77777777" w:rsidR="00FA0518" w:rsidRDefault="00FA0518" w:rsidP="003900E3"/>
    <w:p w14:paraId="487E9F24" w14:textId="30284B25" w:rsidR="00FA0518" w:rsidRDefault="00FA0518" w:rsidP="003900E3">
      <w:r>
        <w:tab/>
        <w:t>--</w:t>
      </w:r>
      <w:r w:rsidRPr="00851BE3">
        <w:rPr>
          <w:u w:val="single"/>
        </w:rPr>
        <w:t>EIC Website Content Development and Implementation</w:t>
      </w:r>
    </w:p>
    <w:p w14:paraId="40564F32" w14:textId="5FB788C2" w:rsidR="00A762D5" w:rsidRDefault="00851BE3" w:rsidP="003900E3">
      <w:r>
        <w:tab/>
        <w:t>New members, and assist from Lisa Surman-Haight</w:t>
      </w:r>
    </w:p>
    <w:p w14:paraId="3CAC1181" w14:textId="77777777" w:rsidR="00FA0518" w:rsidRDefault="00FA0518" w:rsidP="003900E3"/>
    <w:p w14:paraId="14D796A5" w14:textId="43B5EA19" w:rsidR="00FA0518" w:rsidRDefault="00FA0518" w:rsidP="003900E3">
      <w:r>
        <w:tab/>
        <w:t>--</w:t>
      </w:r>
      <w:r w:rsidRPr="00851BE3">
        <w:rPr>
          <w:u w:val="single"/>
        </w:rPr>
        <w:t>working group for GVSU Ombudsman</w:t>
      </w:r>
    </w:p>
    <w:p w14:paraId="1A943B5C" w14:textId="46C82D91" w:rsidR="00FA0518" w:rsidRDefault="00A2079B" w:rsidP="003900E3">
      <w:r>
        <w:tab/>
        <w:t>Membership: John, Grace, Takeelia, Anal, Dana, Marlene, and new Fac</w:t>
      </w:r>
    </w:p>
    <w:p w14:paraId="5504B770" w14:textId="77777777" w:rsidR="00A2079B" w:rsidRDefault="00A2079B" w:rsidP="003900E3"/>
    <w:p w14:paraId="34E2AB55" w14:textId="106AB5D7" w:rsidR="00FA0518" w:rsidRDefault="00FA0518" w:rsidP="003900E3">
      <w:r>
        <w:tab/>
        <w:t>--</w:t>
      </w:r>
      <w:r w:rsidRPr="00A2233B">
        <w:rPr>
          <w:u w:val="single"/>
        </w:rPr>
        <w:t>new EIC lia</w:t>
      </w:r>
      <w:r w:rsidR="00986D53" w:rsidRPr="00A2233B">
        <w:rPr>
          <w:u w:val="single"/>
        </w:rPr>
        <w:t>ison to ADA Council</w:t>
      </w:r>
      <w:r w:rsidR="00986D53">
        <w:t xml:space="preserve"> (Kathleen, Connie Wiers contact</w:t>
      </w:r>
      <w:r>
        <w:t>)</w:t>
      </w:r>
    </w:p>
    <w:p w14:paraId="50F56C4A" w14:textId="316D0201" w:rsidR="00114F84" w:rsidRPr="000F4EE0" w:rsidRDefault="00A762D5" w:rsidP="00114F84">
      <w:r>
        <w:tab/>
      </w:r>
      <w:r>
        <w:tab/>
        <w:t>(replaces Darren)</w:t>
      </w:r>
      <w:r w:rsidR="00C83598">
        <w:t>; next ADA meeting is Oct 30</w:t>
      </w:r>
      <w:r w:rsidR="00C83598" w:rsidRPr="00C83598">
        <w:rPr>
          <w:vertAlign w:val="superscript"/>
        </w:rPr>
        <w:t>th</w:t>
      </w:r>
      <w:r w:rsidR="00B747D3">
        <w:t xml:space="preserve"> 3- 5 pm KC 2270.</w:t>
      </w:r>
      <w:bookmarkStart w:id="0" w:name="_GoBack"/>
      <w:bookmarkEnd w:id="0"/>
    </w:p>
    <w:p w14:paraId="4F6FB310" w14:textId="53A2B0D5" w:rsidR="00F2063A" w:rsidRPr="000F4EE0" w:rsidRDefault="00F2063A" w:rsidP="000F69E1"/>
    <w:sectPr w:rsidR="00F2063A" w:rsidRPr="000F4EE0" w:rsidSect="00B143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505190E"/>
    <w:multiLevelType w:val="multilevel"/>
    <w:tmpl w:val="A25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C"/>
    <w:rsid w:val="0000427A"/>
    <w:rsid w:val="00041145"/>
    <w:rsid w:val="00042560"/>
    <w:rsid w:val="0004312C"/>
    <w:rsid w:val="00043A1A"/>
    <w:rsid w:val="00067A82"/>
    <w:rsid w:val="00076201"/>
    <w:rsid w:val="000A068F"/>
    <w:rsid w:val="000B6A79"/>
    <w:rsid w:val="000E20F1"/>
    <w:rsid w:val="000F4EE0"/>
    <w:rsid w:val="000F69E1"/>
    <w:rsid w:val="0011426D"/>
    <w:rsid w:val="00114459"/>
    <w:rsid w:val="00114F84"/>
    <w:rsid w:val="00131508"/>
    <w:rsid w:val="00153A63"/>
    <w:rsid w:val="00164FF0"/>
    <w:rsid w:val="001A718C"/>
    <w:rsid w:val="001B14FD"/>
    <w:rsid w:val="001C1512"/>
    <w:rsid w:val="001D2064"/>
    <w:rsid w:val="001E2C5B"/>
    <w:rsid w:val="00232C18"/>
    <w:rsid w:val="0023569B"/>
    <w:rsid w:val="00237E71"/>
    <w:rsid w:val="00244310"/>
    <w:rsid w:val="00261C8A"/>
    <w:rsid w:val="002834FA"/>
    <w:rsid w:val="00284EB6"/>
    <w:rsid w:val="002C5050"/>
    <w:rsid w:val="002D3A7E"/>
    <w:rsid w:val="002E77C0"/>
    <w:rsid w:val="00310B33"/>
    <w:rsid w:val="00316D61"/>
    <w:rsid w:val="00323881"/>
    <w:rsid w:val="00327363"/>
    <w:rsid w:val="003338CB"/>
    <w:rsid w:val="003541B1"/>
    <w:rsid w:val="0035734A"/>
    <w:rsid w:val="00377128"/>
    <w:rsid w:val="003900E3"/>
    <w:rsid w:val="003A027E"/>
    <w:rsid w:val="003B61F2"/>
    <w:rsid w:val="003F034F"/>
    <w:rsid w:val="004213B1"/>
    <w:rsid w:val="00423081"/>
    <w:rsid w:val="00434C52"/>
    <w:rsid w:val="00447F2F"/>
    <w:rsid w:val="00455F42"/>
    <w:rsid w:val="0045642A"/>
    <w:rsid w:val="004A2BB0"/>
    <w:rsid w:val="004B0063"/>
    <w:rsid w:val="004C0751"/>
    <w:rsid w:val="005070FE"/>
    <w:rsid w:val="00513841"/>
    <w:rsid w:val="00523A9A"/>
    <w:rsid w:val="005638E6"/>
    <w:rsid w:val="00571F7A"/>
    <w:rsid w:val="00576B86"/>
    <w:rsid w:val="00587DDE"/>
    <w:rsid w:val="0059634E"/>
    <w:rsid w:val="005B56B0"/>
    <w:rsid w:val="00615147"/>
    <w:rsid w:val="00634BE4"/>
    <w:rsid w:val="00636A46"/>
    <w:rsid w:val="00663218"/>
    <w:rsid w:val="00674106"/>
    <w:rsid w:val="00693D3F"/>
    <w:rsid w:val="00697BE7"/>
    <w:rsid w:val="006A0831"/>
    <w:rsid w:val="006B4677"/>
    <w:rsid w:val="006C79C0"/>
    <w:rsid w:val="006D0C8F"/>
    <w:rsid w:val="006D5A6B"/>
    <w:rsid w:val="006F0AC5"/>
    <w:rsid w:val="006F7F7E"/>
    <w:rsid w:val="007206C8"/>
    <w:rsid w:val="00734EEB"/>
    <w:rsid w:val="007368B9"/>
    <w:rsid w:val="00750FE3"/>
    <w:rsid w:val="007704DE"/>
    <w:rsid w:val="00771B84"/>
    <w:rsid w:val="00772379"/>
    <w:rsid w:val="00775D70"/>
    <w:rsid w:val="00787699"/>
    <w:rsid w:val="00797308"/>
    <w:rsid w:val="007D0994"/>
    <w:rsid w:val="007D6033"/>
    <w:rsid w:val="007E6F60"/>
    <w:rsid w:val="007F2A6B"/>
    <w:rsid w:val="007F47BC"/>
    <w:rsid w:val="007F50EA"/>
    <w:rsid w:val="008021C7"/>
    <w:rsid w:val="0083238A"/>
    <w:rsid w:val="00832E4C"/>
    <w:rsid w:val="008402DF"/>
    <w:rsid w:val="00851BE3"/>
    <w:rsid w:val="00852267"/>
    <w:rsid w:val="008631BF"/>
    <w:rsid w:val="008747A2"/>
    <w:rsid w:val="00890AB5"/>
    <w:rsid w:val="00891512"/>
    <w:rsid w:val="008978DF"/>
    <w:rsid w:val="00897A18"/>
    <w:rsid w:val="008A5B61"/>
    <w:rsid w:val="008B25ED"/>
    <w:rsid w:val="008E5832"/>
    <w:rsid w:val="008E6B1B"/>
    <w:rsid w:val="00953A6B"/>
    <w:rsid w:val="00986D53"/>
    <w:rsid w:val="009B55FB"/>
    <w:rsid w:val="009D7FB8"/>
    <w:rsid w:val="009F61BF"/>
    <w:rsid w:val="00A2079B"/>
    <w:rsid w:val="00A2233B"/>
    <w:rsid w:val="00A36D00"/>
    <w:rsid w:val="00A43E3D"/>
    <w:rsid w:val="00A762D5"/>
    <w:rsid w:val="00A8238B"/>
    <w:rsid w:val="00A85775"/>
    <w:rsid w:val="00AB60F2"/>
    <w:rsid w:val="00AD06A2"/>
    <w:rsid w:val="00B126DC"/>
    <w:rsid w:val="00B143CF"/>
    <w:rsid w:val="00B16D43"/>
    <w:rsid w:val="00B36034"/>
    <w:rsid w:val="00B60EEF"/>
    <w:rsid w:val="00B747D3"/>
    <w:rsid w:val="00B902A5"/>
    <w:rsid w:val="00B96A85"/>
    <w:rsid w:val="00BA7D98"/>
    <w:rsid w:val="00BC070F"/>
    <w:rsid w:val="00BD7E83"/>
    <w:rsid w:val="00BE2A1F"/>
    <w:rsid w:val="00BE67A6"/>
    <w:rsid w:val="00BF045C"/>
    <w:rsid w:val="00BF118B"/>
    <w:rsid w:val="00BF5C67"/>
    <w:rsid w:val="00C465B3"/>
    <w:rsid w:val="00C522E1"/>
    <w:rsid w:val="00C555DA"/>
    <w:rsid w:val="00C5756A"/>
    <w:rsid w:val="00C747A0"/>
    <w:rsid w:val="00C83598"/>
    <w:rsid w:val="00C84996"/>
    <w:rsid w:val="00CA66D3"/>
    <w:rsid w:val="00CC1D7C"/>
    <w:rsid w:val="00CD0B51"/>
    <w:rsid w:val="00CF5F8C"/>
    <w:rsid w:val="00D11E88"/>
    <w:rsid w:val="00D13010"/>
    <w:rsid w:val="00D158BF"/>
    <w:rsid w:val="00D229A4"/>
    <w:rsid w:val="00D351B2"/>
    <w:rsid w:val="00D768CC"/>
    <w:rsid w:val="00D809BE"/>
    <w:rsid w:val="00D86FEE"/>
    <w:rsid w:val="00DC03E1"/>
    <w:rsid w:val="00DE261C"/>
    <w:rsid w:val="00DF65A0"/>
    <w:rsid w:val="00E0400D"/>
    <w:rsid w:val="00E12B12"/>
    <w:rsid w:val="00E260C7"/>
    <w:rsid w:val="00E45E8C"/>
    <w:rsid w:val="00E639C4"/>
    <w:rsid w:val="00EA3CAF"/>
    <w:rsid w:val="00EC6603"/>
    <w:rsid w:val="00ED53C3"/>
    <w:rsid w:val="00F04D20"/>
    <w:rsid w:val="00F118A9"/>
    <w:rsid w:val="00F118BE"/>
    <w:rsid w:val="00F2063A"/>
    <w:rsid w:val="00F76C0A"/>
    <w:rsid w:val="00F9110C"/>
    <w:rsid w:val="00FA0518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3C76B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2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F69E1"/>
  </w:style>
  <w:style w:type="character" w:styleId="Hyperlink">
    <w:name w:val="Hyperlink"/>
    <w:basedOn w:val="DefaultParagraphFont"/>
    <w:uiPriority w:val="99"/>
    <w:semiHidden/>
    <w:unhideWhenUsed/>
    <w:rsid w:val="00423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168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217</Words>
  <Characters>1238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party crashers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6</cp:revision>
  <dcterms:created xsi:type="dcterms:W3CDTF">2018-09-14T02:46:00Z</dcterms:created>
  <dcterms:modified xsi:type="dcterms:W3CDTF">2018-09-14T03:28:00Z</dcterms:modified>
</cp:coreProperties>
</file>