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869EE" w14:textId="77777777" w:rsidR="00232C18" w:rsidRPr="00164FF0" w:rsidRDefault="00232C18" w:rsidP="00232C18">
      <w:pPr>
        <w:rPr>
          <w:rFonts w:ascii="Arial Black" w:hAnsi="Arial Black"/>
          <w:b/>
          <w:sz w:val="28"/>
          <w:szCs w:val="28"/>
        </w:rPr>
      </w:pPr>
      <w:r w:rsidRPr="00164FF0">
        <w:rPr>
          <w:rFonts w:ascii="Arial Black" w:hAnsi="Arial Black"/>
          <w:b/>
          <w:sz w:val="28"/>
          <w:szCs w:val="28"/>
        </w:rPr>
        <w:t>EIC Agenda</w:t>
      </w:r>
    </w:p>
    <w:p w14:paraId="6D74991D" w14:textId="3F4A0754" w:rsidR="00232C18" w:rsidRPr="00164FF0" w:rsidRDefault="009F05B1" w:rsidP="00232C18">
      <w:pPr>
        <w:ind w:firstLine="72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11/20</w:t>
      </w:r>
      <w:r w:rsidR="00734EEB">
        <w:rPr>
          <w:rFonts w:ascii="Arial Black" w:hAnsi="Arial Black"/>
          <w:b/>
          <w:sz w:val="28"/>
          <w:szCs w:val="28"/>
        </w:rPr>
        <w:t>/18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>3062 JHZ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ab/>
        <w:t>900 – 1100 am</w:t>
      </w:r>
    </w:p>
    <w:p w14:paraId="25DEB4B8" w14:textId="77777777" w:rsidR="00734EEB" w:rsidRDefault="00734EEB" w:rsidP="003900E3"/>
    <w:p w14:paraId="114E2A65" w14:textId="77777777" w:rsidR="008D2369" w:rsidRDefault="008D2369" w:rsidP="003900E3"/>
    <w:p w14:paraId="4286982D" w14:textId="386C2D32" w:rsidR="006D5A6B" w:rsidRPr="00734EEB" w:rsidRDefault="009F05B1" w:rsidP="003900E3">
      <w:pPr>
        <w:rPr>
          <w:b/>
        </w:rPr>
      </w:pPr>
      <w:r>
        <w:rPr>
          <w:b/>
        </w:rPr>
        <w:t xml:space="preserve">Teach-In </w:t>
      </w:r>
      <w:r w:rsidR="00734EEB" w:rsidRPr="00164FF0">
        <w:rPr>
          <w:b/>
        </w:rPr>
        <w:t>Announcements</w:t>
      </w:r>
    </w:p>
    <w:p w14:paraId="5F395D9A" w14:textId="77777777" w:rsidR="003900E3" w:rsidRDefault="003900E3" w:rsidP="003900E3"/>
    <w:p w14:paraId="51C721FE" w14:textId="77777777" w:rsidR="009F05B1" w:rsidRDefault="009F05B1" w:rsidP="003900E3"/>
    <w:p w14:paraId="0102303A" w14:textId="186E1277" w:rsidR="005B18C1" w:rsidRDefault="009F05B1" w:rsidP="009F05B1">
      <w:r>
        <w:tab/>
        <w:t>--HLC visit and GVSU Ombudsman</w:t>
      </w:r>
    </w:p>
    <w:p w14:paraId="39198158" w14:textId="34B8FE9B" w:rsidR="003900E3" w:rsidRDefault="00891512" w:rsidP="003900E3">
      <w:r>
        <w:tab/>
      </w:r>
    </w:p>
    <w:p w14:paraId="6EB95A39" w14:textId="77777777" w:rsidR="00114F84" w:rsidRDefault="00114F84" w:rsidP="003900E3"/>
    <w:p w14:paraId="7EBD152B" w14:textId="77777777" w:rsidR="008D2369" w:rsidRDefault="008D2369" w:rsidP="003900E3"/>
    <w:p w14:paraId="03F26F16" w14:textId="2DBE70C2" w:rsidR="003900E3" w:rsidRPr="008B0073" w:rsidRDefault="003900E3" w:rsidP="003900E3">
      <w:pPr>
        <w:rPr>
          <w:b/>
          <w:sz w:val="28"/>
          <w:szCs w:val="28"/>
        </w:rPr>
      </w:pPr>
      <w:r w:rsidRPr="008B0073">
        <w:rPr>
          <w:b/>
          <w:sz w:val="28"/>
          <w:szCs w:val="28"/>
        </w:rPr>
        <w:t>Business</w:t>
      </w:r>
      <w:r w:rsidR="008B0073" w:rsidRPr="008B0073">
        <w:rPr>
          <w:b/>
          <w:sz w:val="28"/>
          <w:szCs w:val="28"/>
        </w:rPr>
        <w:t xml:space="preserve"> Items</w:t>
      </w:r>
    </w:p>
    <w:p w14:paraId="069C424A" w14:textId="77777777" w:rsidR="003900E3" w:rsidRDefault="003900E3" w:rsidP="003900E3"/>
    <w:p w14:paraId="56E9FBA4" w14:textId="76857065" w:rsidR="00A31EB2" w:rsidRDefault="005B18C1" w:rsidP="009F05B1">
      <w:r>
        <w:t>--</w:t>
      </w:r>
      <w:r w:rsidR="009F05B1">
        <w:t xml:space="preserve">review, and </w:t>
      </w:r>
      <w:r w:rsidR="009F05B1" w:rsidRPr="008B0073">
        <w:rPr>
          <w:i/>
        </w:rPr>
        <w:t>Motion to Approve</w:t>
      </w:r>
      <w:r w:rsidR="009F05B1">
        <w:t xml:space="preserve"> EIC M</w:t>
      </w:r>
      <w:r w:rsidR="00E8700B">
        <w:t>eeting Minutes of Aug 28, Sept 18, Oct 2,</w:t>
      </w:r>
      <w:r w:rsidR="009F05B1">
        <w:t xml:space="preserve"> Oct 16</w:t>
      </w:r>
      <w:r w:rsidR="00E8700B">
        <w:t>, and Oct 30</w:t>
      </w:r>
    </w:p>
    <w:p w14:paraId="70C5BF1C" w14:textId="77777777" w:rsidR="005B18C1" w:rsidRDefault="005B18C1" w:rsidP="003900E3"/>
    <w:p w14:paraId="234CEC50" w14:textId="3E6496E1" w:rsidR="005B18C1" w:rsidRDefault="005B18C1" w:rsidP="003900E3">
      <w:r>
        <w:t>--</w:t>
      </w:r>
      <w:r w:rsidR="009F05B1">
        <w:t xml:space="preserve">review and </w:t>
      </w:r>
      <w:r w:rsidR="009F05B1" w:rsidRPr="008B0073">
        <w:rPr>
          <w:i/>
        </w:rPr>
        <w:t>Motion to Approve</w:t>
      </w:r>
      <w:r w:rsidR="009F05B1">
        <w:t xml:space="preserve"> </w:t>
      </w:r>
      <w:r w:rsidR="008B0073">
        <w:t>Recommended Term Extensions</w:t>
      </w:r>
      <w:r w:rsidR="009F05B1">
        <w:t xml:space="preserve"> (</w:t>
      </w:r>
      <w:r w:rsidR="008B0073">
        <w:t>by lot) for EIC Faculty Members</w:t>
      </w:r>
    </w:p>
    <w:p w14:paraId="255CF1E9" w14:textId="77777777" w:rsidR="00184A51" w:rsidRDefault="00184A51" w:rsidP="003900E3"/>
    <w:p w14:paraId="49A201DB" w14:textId="77777777" w:rsidR="00184A51" w:rsidRDefault="00184A51" w:rsidP="00184A51"/>
    <w:p w14:paraId="133F080F" w14:textId="77777777" w:rsidR="00184A51" w:rsidRDefault="00184A51" w:rsidP="00184A51">
      <w:r w:rsidRPr="00184A51">
        <w:rPr>
          <w:b/>
        </w:rPr>
        <w:t>Two-Year Extension</w:t>
      </w:r>
      <w:r>
        <w:rPr>
          <w:b/>
        </w:rPr>
        <w:t xml:space="preserve"> </w:t>
      </w:r>
      <w:r>
        <w:t>(ends Winter 2022)</w:t>
      </w:r>
    </w:p>
    <w:p w14:paraId="672E01E0" w14:textId="77CF5A76" w:rsidR="00184A51" w:rsidRDefault="00184A51" w:rsidP="00184A51">
      <w:r>
        <w:tab/>
      </w:r>
      <w:r>
        <w:t>Nabeeh</w:t>
      </w:r>
      <w:r>
        <w:t xml:space="preserve"> Kandalaft (Padnos College)</w:t>
      </w:r>
      <w:r>
        <w:t>, Caitlin</w:t>
      </w:r>
      <w:r>
        <w:t xml:space="preserve"> Callahan (CLAS)</w:t>
      </w:r>
      <w:r>
        <w:t>, Josita</w:t>
      </w:r>
      <w:r>
        <w:t xml:space="preserve"> Maouene (CLAS)</w:t>
      </w:r>
      <w:r>
        <w:t xml:space="preserve">, </w:t>
      </w:r>
      <w:r>
        <w:t xml:space="preserve">and </w:t>
      </w:r>
      <w:r>
        <w:t>Jon Jeffryes</w:t>
      </w:r>
      <w:r>
        <w:t xml:space="preserve"> (U Libraries)</w:t>
      </w:r>
      <w:r>
        <w:t xml:space="preserve">  </w:t>
      </w:r>
    </w:p>
    <w:p w14:paraId="6B0AEDFA" w14:textId="77777777" w:rsidR="00184A51" w:rsidRDefault="00184A51" w:rsidP="00184A51"/>
    <w:p w14:paraId="05B71465" w14:textId="77777777" w:rsidR="00184A51" w:rsidRDefault="00184A51" w:rsidP="00184A51">
      <w:r w:rsidRPr="00184A51">
        <w:rPr>
          <w:b/>
        </w:rPr>
        <w:t>One-Year Extension</w:t>
      </w:r>
      <w:r>
        <w:rPr>
          <w:b/>
        </w:rPr>
        <w:t xml:space="preserve"> </w:t>
      </w:r>
      <w:r>
        <w:t>(ends Winter 2021)</w:t>
      </w:r>
    </w:p>
    <w:p w14:paraId="1D587679" w14:textId="1E57F451" w:rsidR="00184A51" w:rsidRDefault="00184A51" w:rsidP="00184A51">
      <w:pPr>
        <w:ind w:firstLine="720"/>
      </w:pPr>
      <w:r>
        <w:t>Anal</w:t>
      </w:r>
      <w:r>
        <w:t xml:space="preserve"> Shah (CLAS)</w:t>
      </w:r>
      <w:r>
        <w:t>, Lisa Perhamus</w:t>
      </w:r>
      <w:r>
        <w:t xml:space="preserve"> (CoE)</w:t>
      </w:r>
      <w:r>
        <w:t>, Tom</w:t>
      </w:r>
      <w:r>
        <w:t xml:space="preserve"> Willey (Seidman)</w:t>
      </w:r>
      <w:r>
        <w:t xml:space="preserve">, </w:t>
      </w:r>
      <w:r>
        <w:t xml:space="preserve">and </w:t>
      </w:r>
      <w:r>
        <w:t>Joshua</w:t>
      </w:r>
      <w:r>
        <w:t xml:space="preserve"> Sheffer (CCPS)</w:t>
      </w:r>
    </w:p>
    <w:p w14:paraId="65C5D419" w14:textId="77777777" w:rsidR="00184A51" w:rsidRDefault="00184A51" w:rsidP="00184A51"/>
    <w:p w14:paraId="33FD1832" w14:textId="09139D82" w:rsidR="008B0073" w:rsidRDefault="008B0073" w:rsidP="00184A51">
      <w:r>
        <w:t>No changes:</w:t>
      </w:r>
    </w:p>
    <w:p w14:paraId="0F960391" w14:textId="77777777" w:rsidR="008B0073" w:rsidRDefault="008B0073" w:rsidP="00184A51">
      <w:bookmarkStart w:id="0" w:name="_GoBack"/>
      <w:bookmarkEnd w:id="0"/>
    </w:p>
    <w:p w14:paraId="6E4BC03F" w14:textId="77777777" w:rsidR="00184A51" w:rsidRDefault="00184A51" w:rsidP="00184A51">
      <w:r w:rsidRPr="00184A51">
        <w:rPr>
          <w:u w:val="single"/>
        </w:rPr>
        <w:t>Normal term end next year</w:t>
      </w:r>
      <w:r>
        <w:rPr>
          <w:u w:val="single"/>
        </w:rPr>
        <w:t xml:space="preserve"> </w:t>
      </w:r>
      <w:r>
        <w:t>(ends Winter 2020)</w:t>
      </w:r>
    </w:p>
    <w:p w14:paraId="7166C29B" w14:textId="2B0CE129" w:rsidR="00184A51" w:rsidRDefault="00184A51" w:rsidP="00184A51">
      <w:pPr>
        <w:ind w:firstLine="720"/>
      </w:pPr>
      <w:r>
        <w:t>John</w:t>
      </w:r>
      <w:r>
        <w:t xml:space="preserve"> Bender (CLAS)</w:t>
      </w:r>
      <w:r>
        <w:t>, Katie</w:t>
      </w:r>
      <w:r>
        <w:t xml:space="preserve"> Barnhart (Health Professions)</w:t>
      </w:r>
      <w:r>
        <w:t>, and Abhi</w:t>
      </w:r>
      <w:r>
        <w:t xml:space="preserve"> Ghosh (Brooks-Honors) </w:t>
      </w:r>
    </w:p>
    <w:p w14:paraId="7DAE0D3F" w14:textId="77777777" w:rsidR="00184A51" w:rsidRDefault="00184A51" w:rsidP="00184A51"/>
    <w:p w14:paraId="260AF3DE" w14:textId="6860CE6B" w:rsidR="00184A51" w:rsidRDefault="00184A51" w:rsidP="00184A51">
      <w:r w:rsidRPr="008B0073">
        <w:rPr>
          <w:u w:val="single"/>
        </w:rPr>
        <w:t>Leaves one year early</w:t>
      </w:r>
      <w:r>
        <w:t xml:space="preserve"> (ends Winter 2019)</w:t>
      </w:r>
      <w:r>
        <w:t>:  Grace</w:t>
      </w:r>
      <w:r>
        <w:t xml:space="preserve"> Huizinga</w:t>
      </w:r>
      <w:r>
        <w:t xml:space="preserve"> (KCON)</w:t>
      </w:r>
    </w:p>
    <w:p w14:paraId="193F2213" w14:textId="77777777" w:rsidR="00184A51" w:rsidRDefault="00184A51" w:rsidP="00184A51"/>
    <w:p w14:paraId="79B9511B" w14:textId="77777777" w:rsidR="00184A51" w:rsidRDefault="00184A51" w:rsidP="003900E3"/>
    <w:p w14:paraId="2D81179F" w14:textId="1E116A1B" w:rsidR="00142ECD" w:rsidRDefault="00142ECD" w:rsidP="000F69E1"/>
    <w:p w14:paraId="686FF27C" w14:textId="41BD80F9" w:rsidR="008B0073" w:rsidRDefault="001468CC" w:rsidP="000F69E1">
      <w:r>
        <w:t xml:space="preserve">--Reports and Discussion from </w:t>
      </w:r>
      <w:r w:rsidR="008B0073">
        <w:t xml:space="preserve">EIC </w:t>
      </w:r>
      <w:r>
        <w:t>Subgroups</w:t>
      </w:r>
      <w:r w:rsidR="008B0073">
        <w:t xml:space="preserve"> (see also Minutes):</w:t>
      </w:r>
    </w:p>
    <w:p w14:paraId="3229AF28" w14:textId="77777777" w:rsidR="008B0073" w:rsidRDefault="008B0073" w:rsidP="008B0073">
      <w:pPr>
        <w:ind w:firstLine="720"/>
      </w:pPr>
      <w:r>
        <w:t>“Teach-In”</w:t>
      </w:r>
    </w:p>
    <w:p w14:paraId="3BE2BD8F" w14:textId="77777777" w:rsidR="008B0073" w:rsidRDefault="008B0073" w:rsidP="008B0073">
      <w:pPr>
        <w:ind w:firstLine="720"/>
      </w:pPr>
      <w:r>
        <w:t>“EIC Website”</w:t>
      </w:r>
    </w:p>
    <w:p w14:paraId="7E2EB2E0" w14:textId="7A5C4B31" w:rsidR="001468CC" w:rsidRPr="000F4EE0" w:rsidRDefault="008B0073" w:rsidP="008B0073">
      <w:pPr>
        <w:ind w:firstLine="720"/>
      </w:pPr>
      <w:r>
        <w:t>“Faculty Inclusive Practices”</w:t>
      </w:r>
    </w:p>
    <w:sectPr w:rsidR="001468CC" w:rsidRPr="000F4EE0" w:rsidSect="00B1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505190E"/>
    <w:multiLevelType w:val="multilevel"/>
    <w:tmpl w:val="A25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C"/>
    <w:rsid w:val="0000427A"/>
    <w:rsid w:val="00041145"/>
    <w:rsid w:val="00042560"/>
    <w:rsid w:val="0004312C"/>
    <w:rsid w:val="00043A1A"/>
    <w:rsid w:val="00044CD2"/>
    <w:rsid w:val="000457B3"/>
    <w:rsid w:val="00067A82"/>
    <w:rsid w:val="00076201"/>
    <w:rsid w:val="000A068F"/>
    <w:rsid w:val="000B6A79"/>
    <w:rsid w:val="000E20F1"/>
    <w:rsid w:val="000E3452"/>
    <w:rsid w:val="000F4EE0"/>
    <w:rsid w:val="000F69E1"/>
    <w:rsid w:val="0011426D"/>
    <w:rsid w:val="00114459"/>
    <w:rsid w:val="00114F84"/>
    <w:rsid w:val="00131508"/>
    <w:rsid w:val="00142ECD"/>
    <w:rsid w:val="001468CC"/>
    <w:rsid w:val="00153A63"/>
    <w:rsid w:val="00164FF0"/>
    <w:rsid w:val="00184A51"/>
    <w:rsid w:val="00194692"/>
    <w:rsid w:val="001A718C"/>
    <w:rsid w:val="001B14FD"/>
    <w:rsid w:val="001C1512"/>
    <w:rsid w:val="001D2064"/>
    <w:rsid w:val="001E2C5B"/>
    <w:rsid w:val="00232C18"/>
    <w:rsid w:val="0023569B"/>
    <w:rsid w:val="00237E71"/>
    <w:rsid w:val="00244310"/>
    <w:rsid w:val="00261C8A"/>
    <w:rsid w:val="002834FA"/>
    <w:rsid w:val="00284EB6"/>
    <w:rsid w:val="002C5050"/>
    <w:rsid w:val="002D3A7E"/>
    <w:rsid w:val="002E77C0"/>
    <w:rsid w:val="00310B33"/>
    <w:rsid w:val="00316D61"/>
    <w:rsid w:val="00323881"/>
    <w:rsid w:val="00327363"/>
    <w:rsid w:val="003338CB"/>
    <w:rsid w:val="003541B1"/>
    <w:rsid w:val="0035734A"/>
    <w:rsid w:val="00371CC7"/>
    <w:rsid w:val="00377128"/>
    <w:rsid w:val="003900E3"/>
    <w:rsid w:val="003A027E"/>
    <w:rsid w:val="003B61F2"/>
    <w:rsid w:val="003F034F"/>
    <w:rsid w:val="004213B1"/>
    <w:rsid w:val="00423081"/>
    <w:rsid w:val="00434C52"/>
    <w:rsid w:val="00447F2F"/>
    <w:rsid w:val="00455F42"/>
    <w:rsid w:val="0045642A"/>
    <w:rsid w:val="004A2BB0"/>
    <w:rsid w:val="004A5707"/>
    <w:rsid w:val="004B0063"/>
    <w:rsid w:val="004C0751"/>
    <w:rsid w:val="004D6B6C"/>
    <w:rsid w:val="005070FE"/>
    <w:rsid w:val="00513841"/>
    <w:rsid w:val="00523A9A"/>
    <w:rsid w:val="0052608C"/>
    <w:rsid w:val="005638E6"/>
    <w:rsid w:val="00571F7A"/>
    <w:rsid w:val="00576B86"/>
    <w:rsid w:val="00587DDE"/>
    <w:rsid w:val="0059634E"/>
    <w:rsid w:val="005B18C1"/>
    <w:rsid w:val="005B56B0"/>
    <w:rsid w:val="005F43C5"/>
    <w:rsid w:val="00615147"/>
    <w:rsid w:val="00626322"/>
    <w:rsid w:val="00634BE4"/>
    <w:rsid w:val="00636A46"/>
    <w:rsid w:val="00637285"/>
    <w:rsid w:val="00663218"/>
    <w:rsid w:val="00674106"/>
    <w:rsid w:val="00693D3F"/>
    <w:rsid w:val="00697BE7"/>
    <w:rsid w:val="006A0831"/>
    <w:rsid w:val="006B4677"/>
    <w:rsid w:val="006C79C0"/>
    <w:rsid w:val="006D0C8F"/>
    <w:rsid w:val="006D5A6B"/>
    <w:rsid w:val="006E7FFB"/>
    <w:rsid w:val="006F0AC5"/>
    <w:rsid w:val="006F7F7E"/>
    <w:rsid w:val="007206C8"/>
    <w:rsid w:val="00734EEB"/>
    <w:rsid w:val="007368B9"/>
    <w:rsid w:val="00750FE3"/>
    <w:rsid w:val="007704DE"/>
    <w:rsid w:val="00771B84"/>
    <w:rsid w:val="00772379"/>
    <w:rsid w:val="00775D70"/>
    <w:rsid w:val="00787699"/>
    <w:rsid w:val="00797308"/>
    <w:rsid w:val="007D0994"/>
    <w:rsid w:val="007D6033"/>
    <w:rsid w:val="007E6F60"/>
    <w:rsid w:val="007F2A6B"/>
    <w:rsid w:val="007F47BC"/>
    <w:rsid w:val="007F50EA"/>
    <w:rsid w:val="008021C7"/>
    <w:rsid w:val="0083238A"/>
    <w:rsid w:val="00832E4C"/>
    <w:rsid w:val="008402DF"/>
    <w:rsid w:val="00851BE3"/>
    <w:rsid w:val="00852267"/>
    <w:rsid w:val="008631BF"/>
    <w:rsid w:val="00867B0F"/>
    <w:rsid w:val="008747A2"/>
    <w:rsid w:val="00890AB5"/>
    <w:rsid w:val="00891512"/>
    <w:rsid w:val="008978DF"/>
    <w:rsid w:val="00897A18"/>
    <w:rsid w:val="008A5B61"/>
    <w:rsid w:val="008B0073"/>
    <w:rsid w:val="008B25ED"/>
    <w:rsid w:val="008D2369"/>
    <w:rsid w:val="008E5832"/>
    <w:rsid w:val="008E6B1B"/>
    <w:rsid w:val="00953A6B"/>
    <w:rsid w:val="00986D53"/>
    <w:rsid w:val="00993ED2"/>
    <w:rsid w:val="009B55FB"/>
    <w:rsid w:val="009D7FB8"/>
    <w:rsid w:val="009F05B1"/>
    <w:rsid w:val="009F61BF"/>
    <w:rsid w:val="00A2079B"/>
    <w:rsid w:val="00A2233B"/>
    <w:rsid w:val="00A31EB2"/>
    <w:rsid w:val="00A36D00"/>
    <w:rsid w:val="00A43E3D"/>
    <w:rsid w:val="00A762D5"/>
    <w:rsid w:val="00A8238B"/>
    <w:rsid w:val="00A85775"/>
    <w:rsid w:val="00AB60F2"/>
    <w:rsid w:val="00AD06A2"/>
    <w:rsid w:val="00AD7FE8"/>
    <w:rsid w:val="00AE07F8"/>
    <w:rsid w:val="00B126DC"/>
    <w:rsid w:val="00B143CF"/>
    <w:rsid w:val="00B16D43"/>
    <w:rsid w:val="00B36034"/>
    <w:rsid w:val="00B60EEF"/>
    <w:rsid w:val="00B747D3"/>
    <w:rsid w:val="00B902A5"/>
    <w:rsid w:val="00B96A85"/>
    <w:rsid w:val="00BA7D98"/>
    <w:rsid w:val="00BC070F"/>
    <w:rsid w:val="00BD7E83"/>
    <w:rsid w:val="00BE2A1F"/>
    <w:rsid w:val="00BE30D4"/>
    <w:rsid w:val="00BE67A6"/>
    <w:rsid w:val="00BF045C"/>
    <w:rsid w:val="00BF118B"/>
    <w:rsid w:val="00BF5C67"/>
    <w:rsid w:val="00C465B3"/>
    <w:rsid w:val="00C522E1"/>
    <w:rsid w:val="00C555DA"/>
    <w:rsid w:val="00C5756A"/>
    <w:rsid w:val="00C747A0"/>
    <w:rsid w:val="00C83598"/>
    <w:rsid w:val="00C84996"/>
    <w:rsid w:val="00CA66D3"/>
    <w:rsid w:val="00CC1D7C"/>
    <w:rsid w:val="00CD0B51"/>
    <w:rsid w:val="00CF5F8C"/>
    <w:rsid w:val="00D11E88"/>
    <w:rsid w:val="00D13010"/>
    <w:rsid w:val="00D158BF"/>
    <w:rsid w:val="00D229A4"/>
    <w:rsid w:val="00D351B2"/>
    <w:rsid w:val="00D768CC"/>
    <w:rsid w:val="00D809BE"/>
    <w:rsid w:val="00D86FEE"/>
    <w:rsid w:val="00DC03E1"/>
    <w:rsid w:val="00DE261C"/>
    <w:rsid w:val="00DF65A0"/>
    <w:rsid w:val="00E0400D"/>
    <w:rsid w:val="00E12B12"/>
    <w:rsid w:val="00E260C7"/>
    <w:rsid w:val="00E45E8C"/>
    <w:rsid w:val="00E639C4"/>
    <w:rsid w:val="00E8700B"/>
    <w:rsid w:val="00EA3CAF"/>
    <w:rsid w:val="00EC6603"/>
    <w:rsid w:val="00ED53C3"/>
    <w:rsid w:val="00F04D20"/>
    <w:rsid w:val="00F118A9"/>
    <w:rsid w:val="00F118BE"/>
    <w:rsid w:val="00F2063A"/>
    <w:rsid w:val="00F76C0A"/>
    <w:rsid w:val="00F9110C"/>
    <w:rsid w:val="00FA0518"/>
    <w:rsid w:val="00FE5EE2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C76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69E1"/>
  </w:style>
  <w:style w:type="character" w:styleId="Hyperlink">
    <w:name w:val="Hyperlink"/>
    <w:basedOn w:val="DefaultParagraphFont"/>
    <w:uiPriority w:val="99"/>
    <w:semiHidden/>
    <w:unhideWhenUsed/>
    <w:rsid w:val="00423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16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795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party crashers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5</cp:revision>
  <dcterms:created xsi:type="dcterms:W3CDTF">2018-11-16T01:19:00Z</dcterms:created>
  <dcterms:modified xsi:type="dcterms:W3CDTF">2018-11-16T23:42:00Z</dcterms:modified>
</cp:coreProperties>
</file>