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869EE" w14:textId="77777777" w:rsidR="00232C18" w:rsidRPr="00164FF0" w:rsidRDefault="00232C18" w:rsidP="00232C18">
      <w:pPr>
        <w:rPr>
          <w:rFonts w:ascii="Arial Black" w:hAnsi="Arial Black"/>
          <w:b/>
          <w:sz w:val="28"/>
          <w:szCs w:val="28"/>
        </w:rPr>
      </w:pPr>
      <w:r w:rsidRPr="00164FF0">
        <w:rPr>
          <w:rFonts w:ascii="Arial Black" w:hAnsi="Arial Black"/>
          <w:b/>
          <w:sz w:val="28"/>
          <w:szCs w:val="28"/>
        </w:rPr>
        <w:t>EIC Agenda</w:t>
      </w:r>
    </w:p>
    <w:p w14:paraId="6D74991D" w14:textId="745C4100" w:rsidR="00232C18" w:rsidRPr="00164FF0" w:rsidRDefault="00C94AA4" w:rsidP="00232C18">
      <w:pPr>
        <w:ind w:firstLine="72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12/05</w:t>
      </w:r>
      <w:r w:rsidR="00232C18" w:rsidRPr="00164FF0">
        <w:rPr>
          <w:rFonts w:ascii="Arial Black" w:hAnsi="Arial Black"/>
          <w:b/>
          <w:sz w:val="28"/>
          <w:szCs w:val="28"/>
        </w:rPr>
        <w:t>/17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>3062 JHZ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ab/>
        <w:t>900 – 1100 am</w:t>
      </w:r>
    </w:p>
    <w:p w14:paraId="539304ED" w14:textId="6EE76712" w:rsidR="00FE2D7D" w:rsidRPr="00FE2D7D" w:rsidRDefault="00FE2D7D" w:rsidP="003900E3">
      <w:pPr>
        <w:rPr>
          <w:rFonts w:ascii="Arial" w:hAnsi="Arial" w:cs="Arial"/>
          <w:b/>
          <w:bCs/>
        </w:rPr>
      </w:pPr>
    </w:p>
    <w:p w14:paraId="4A30DB14" w14:textId="45554331" w:rsidR="00FE2D7D" w:rsidRPr="00D60692" w:rsidRDefault="00D60692" w:rsidP="003900E3">
      <w:pPr>
        <w:rPr>
          <w:rFonts w:ascii="Arial" w:hAnsi="Arial" w:cs="Arial"/>
          <w:b/>
          <w:bCs/>
        </w:rPr>
      </w:pPr>
      <w:r>
        <w:tab/>
      </w:r>
      <w:r w:rsidRPr="00D60692">
        <w:rPr>
          <w:rFonts w:ascii="Arial" w:hAnsi="Arial" w:cs="Arial"/>
          <w:b/>
          <w:bCs/>
        </w:rPr>
        <w:t>Final EIC Meeting, Fall 2017</w:t>
      </w:r>
    </w:p>
    <w:p w14:paraId="3C7736D7" w14:textId="77777777" w:rsidR="006D5A6B" w:rsidRDefault="006D5A6B" w:rsidP="003900E3"/>
    <w:p w14:paraId="179AB366" w14:textId="77777777" w:rsidR="00F77B14" w:rsidRDefault="00F77B14" w:rsidP="003900E3"/>
    <w:p w14:paraId="24A9FCB9" w14:textId="261BE7DC" w:rsidR="00DC061C" w:rsidRPr="00DC061C" w:rsidRDefault="00F77B14" w:rsidP="003900E3">
      <w:pPr>
        <w:rPr>
          <w:b/>
        </w:rPr>
      </w:pPr>
      <w:r>
        <w:rPr>
          <w:b/>
        </w:rPr>
        <w:t>Meeting P</w:t>
      </w:r>
      <w:r w:rsidR="004D0896">
        <w:rPr>
          <w:b/>
        </w:rPr>
        <w:t>ostings to Bb site</w:t>
      </w:r>
      <w:r>
        <w:rPr>
          <w:b/>
        </w:rPr>
        <w:t>, “Dec 5</w:t>
      </w:r>
      <w:r w:rsidRPr="00F77B14">
        <w:rPr>
          <w:b/>
          <w:vertAlign w:val="superscript"/>
        </w:rPr>
        <w:t>th</w:t>
      </w:r>
      <w:r>
        <w:rPr>
          <w:b/>
        </w:rPr>
        <w:t>” folder in Documents</w:t>
      </w:r>
    </w:p>
    <w:p w14:paraId="28510C2A" w14:textId="77777777" w:rsidR="00DC061C" w:rsidRDefault="00DC061C" w:rsidP="003900E3"/>
    <w:p w14:paraId="2C420B33" w14:textId="67CA04A5" w:rsidR="008B3004" w:rsidRDefault="00DC061C" w:rsidP="003900E3">
      <w:r>
        <w:t>--</w:t>
      </w:r>
      <w:r w:rsidR="00C94AA4">
        <w:t>Statements on Teach-In from Jeff Rothstein (Sociology</w:t>
      </w:r>
      <w:r w:rsidR="00F77B14">
        <w:t>, on Bb</w:t>
      </w:r>
      <w:r w:rsidR="00C94AA4">
        <w:t>)</w:t>
      </w:r>
    </w:p>
    <w:p w14:paraId="67C943BC" w14:textId="24E106AE" w:rsidR="00DC061C" w:rsidRDefault="00DC061C" w:rsidP="003900E3">
      <w:r>
        <w:t>--</w:t>
      </w:r>
      <w:r w:rsidR="00293BD7">
        <w:t>F’17 Teach-In Feedback reports</w:t>
      </w:r>
      <w:r w:rsidR="00B7170C">
        <w:t xml:space="preserve"> </w:t>
      </w:r>
      <w:r w:rsidR="00293BD7">
        <w:t>and Program</w:t>
      </w:r>
      <w:r w:rsidR="00C94458">
        <w:t xml:space="preserve"> </w:t>
      </w:r>
      <w:r w:rsidR="00B7170C">
        <w:t>(</w:t>
      </w:r>
      <w:r w:rsidR="00F77B14">
        <w:t xml:space="preserve">example, </w:t>
      </w:r>
      <w:r w:rsidR="00B7170C">
        <w:t>Krystal Van</w:t>
      </w:r>
      <w:r w:rsidR="004D0896">
        <w:t>d</w:t>
      </w:r>
      <w:r w:rsidR="00B7170C">
        <w:t>en Bosch)</w:t>
      </w:r>
    </w:p>
    <w:p w14:paraId="1075E7BE" w14:textId="3F0105A6" w:rsidR="004D0896" w:rsidRDefault="004D0896" w:rsidP="003900E3">
      <w:r>
        <w:t>--Outline of Fall 2017 EIC report to ECS (</w:t>
      </w:r>
      <w:r w:rsidR="00264214">
        <w:t xml:space="preserve">see below, </w:t>
      </w:r>
      <w:r>
        <w:t>due</w:t>
      </w:r>
      <w:r w:rsidR="00293BD7">
        <w:t xml:space="preserve"> to ECS </w:t>
      </w:r>
      <w:r>
        <w:t xml:space="preserve"> January 8</w:t>
      </w:r>
      <w:r w:rsidRPr="004D0896">
        <w:rPr>
          <w:vertAlign w:val="superscript"/>
        </w:rPr>
        <w:t>th</w:t>
      </w:r>
      <w:r>
        <w:t>)</w:t>
      </w:r>
    </w:p>
    <w:p w14:paraId="28314752" w14:textId="14726C3F" w:rsidR="00534003" w:rsidRDefault="00534003" w:rsidP="003900E3">
      <w:r>
        <w:t>--prior meeting minutes for approval today (on Bb)</w:t>
      </w:r>
    </w:p>
    <w:p w14:paraId="65520A6E" w14:textId="6CB7467D" w:rsidR="003B023F" w:rsidRDefault="003B023F" w:rsidP="003900E3">
      <w:r>
        <w:t>--Faculty Action Report from 2</w:t>
      </w:r>
      <w:r w:rsidR="007C4119">
        <w:t>015 Campus Climate Study (on Bb)</w:t>
      </w:r>
    </w:p>
    <w:p w14:paraId="36E9BCD1" w14:textId="52DA3329" w:rsidR="006B5453" w:rsidRDefault="006B5453" w:rsidP="003900E3">
      <w:r>
        <w:t>--</w:t>
      </w:r>
      <w:r w:rsidR="005D1FEC">
        <w:t xml:space="preserve">possible info from ADA Council meeting on Parking Accessibility </w:t>
      </w:r>
    </w:p>
    <w:p w14:paraId="26090CBE" w14:textId="269D14DC" w:rsidR="00E718ED" w:rsidRDefault="00E718ED" w:rsidP="003900E3">
      <w:r>
        <w:t>--Inclusive Retention Symposium</w:t>
      </w:r>
      <w:r w:rsidR="004A7ED9">
        <w:t>, Feb 14</w:t>
      </w:r>
      <w:r w:rsidR="004A7ED9" w:rsidRPr="004A7ED9">
        <w:rPr>
          <w:vertAlign w:val="superscript"/>
        </w:rPr>
        <w:t>th</w:t>
      </w:r>
      <w:r w:rsidR="004A7ED9">
        <w:t xml:space="preserve"> </w:t>
      </w:r>
      <w:r>
        <w:t xml:space="preserve"> (attached, from Scott Ayotte)</w:t>
      </w:r>
    </w:p>
    <w:p w14:paraId="1BA72BD2" w14:textId="3A5A766D" w:rsidR="00B7170C" w:rsidRDefault="00FF2CBA" w:rsidP="003900E3">
      <w:r>
        <w:t>--Notice for GVSU Preferred name function with HRO (attached, Richardson)</w:t>
      </w:r>
    </w:p>
    <w:p w14:paraId="7748D973" w14:textId="77777777" w:rsidR="00B7170C" w:rsidRDefault="00B7170C" w:rsidP="003900E3"/>
    <w:p w14:paraId="0111AA67" w14:textId="77777777" w:rsidR="00F77B14" w:rsidRPr="006D5A6B" w:rsidRDefault="00F77B14" w:rsidP="003900E3"/>
    <w:p w14:paraId="5F395D9A" w14:textId="77777777" w:rsidR="003900E3" w:rsidRDefault="003900E3" w:rsidP="003900E3"/>
    <w:p w14:paraId="1C4891DE" w14:textId="2E05E100" w:rsidR="00534003" w:rsidRPr="003B023F" w:rsidRDefault="00597A67" w:rsidP="004C7EAF">
      <w:pPr>
        <w:rPr>
          <w:b/>
        </w:rPr>
      </w:pPr>
      <w:r>
        <w:rPr>
          <w:b/>
        </w:rPr>
        <w:t>Announcements</w:t>
      </w:r>
    </w:p>
    <w:p w14:paraId="3E766DFE" w14:textId="77777777" w:rsidR="004E547B" w:rsidRDefault="004E547B" w:rsidP="004C7EAF"/>
    <w:p w14:paraId="26EE2161" w14:textId="72FF79CD" w:rsidR="004E547B" w:rsidRDefault="004A7ED9" w:rsidP="004C7EAF">
      <w:r>
        <w:t>Teach-In:</w:t>
      </w:r>
    </w:p>
    <w:p w14:paraId="6D6F2D58" w14:textId="79064586" w:rsidR="00F30EA4" w:rsidRDefault="00F30EA4" w:rsidP="004C7EAF">
      <w:r>
        <w:t>--</w:t>
      </w:r>
      <w:r w:rsidR="00D60692">
        <w:t>Press Releases, Media-Video, and Communication</w:t>
      </w:r>
    </w:p>
    <w:p w14:paraId="4403A885" w14:textId="243E034A" w:rsidR="004D0896" w:rsidRDefault="004C7EAF" w:rsidP="004C7EAF">
      <w:r>
        <w:t>--</w:t>
      </w:r>
      <w:r w:rsidR="00D60692">
        <w:t>Teach-In t-shirts</w:t>
      </w:r>
    </w:p>
    <w:p w14:paraId="1735CF6F" w14:textId="62FAA7EC" w:rsidR="004D0896" w:rsidRDefault="004D0896" w:rsidP="004C7EAF">
      <w:r>
        <w:t>--</w:t>
      </w:r>
      <w:r w:rsidR="00D60692">
        <w:t>Process of Feedback from Fall 2017 Teach-In</w:t>
      </w:r>
    </w:p>
    <w:p w14:paraId="2758944E" w14:textId="0C9C4B1F" w:rsidR="00B62024" w:rsidRDefault="004D0896" w:rsidP="00D60692">
      <w:r>
        <w:t>--</w:t>
      </w:r>
      <w:r w:rsidR="00D60692">
        <w:t>prep of Logistics Plan document, and follow-up review</w:t>
      </w:r>
    </w:p>
    <w:p w14:paraId="4E14E31B" w14:textId="77777777" w:rsidR="00B62024" w:rsidRDefault="00B62024" w:rsidP="004C7EAF"/>
    <w:p w14:paraId="1DC2D11D" w14:textId="77777777" w:rsidR="00F77B14" w:rsidRDefault="00F77B14" w:rsidP="004C7EAF"/>
    <w:p w14:paraId="35B985DD" w14:textId="77777777" w:rsidR="004C7EAF" w:rsidRDefault="004C7EAF" w:rsidP="004C7EAF"/>
    <w:p w14:paraId="7DDC0A9C" w14:textId="7D8FF84E" w:rsidR="004D0896" w:rsidRDefault="004D0896" w:rsidP="004C7EAF">
      <w:r w:rsidRPr="00D60692">
        <w:rPr>
          <w:b/>
          <w:i/>
        </w:rPr>
        <w:t>Other</w:t>
      </w:r>
      <w:r>
        <w:t>:</w:t>
      </w:r>
    </w:p>
    <w:p w14:paraId="1EEEAD5F" w14:textId="32959724" w:rsidR="00B57AE9" w:rsidRDefault="00B57AE9" w:rsidP="004C7EAF"/>
    <w:p w14:paraId="2557669D" w14:textId="77777777" w:rsidR="003B023F" w:rsidRDefault="003B023F" w:rsidP="003B023F">
      <w:r>
        <w:t>--Inclusive Retention Symposium on Wednesday, February 14</w:t>
      </w:r>
      <w:r w:rsidRPr="00BD79E6">
        <w:rPr>
          <w:vertAlign w:val="superscript"/>
        </w:rPr>
        <w:t>th</w:t>
      </w:r>
      <w:r>
        <w:t xml:space="preserve"> , 1 – 5 pm (I can’t attend) </w:t>
      </w:r>
    </w:p>
    <w:p w14:paraId="250852B4" w14:textId="77777777" w:rsidR="003B023F" w:rsidRDefault="003B023F" w:rsidP="003B023F"/>
    <w:p w14:paraId="4B5989AC" w14:textId="77777777" w:rsidR="003B023F" w:rsidRDefault="003B023F" w:rsidP="003B023F">
      <w:r>
        <w:t xml:space="preserve">--EIC meetings in Winter semester (2018) are held at the same times, Tuesdays at 900 am, but downtown, in </w:t>
      </w:r>
      <w:r w:rsidRPr="006B5453">
        <w:rPr>
          <w:b/>
        </w:rPr>
        <w:t>DEV 303C</w:t>
      </w:r>
      <w:r>
        <w:t xml:space="preserve"> (usual Faculty Governance room).</w:t>
      </w:r>
    </w:p>
    <w:p w14:paraId="450373DC" w14:textId="77777777" w:rsidR="003B023F" w:rsidRDefault="003B023F" w:rsidP="003B023F"/>
    <w:p w14:paraId="308099BC" w14:textId="77777777" w:rsidR="003B023F" w:rsidRPr="00F97624" w:rsidRDefault="003B023F" w:rsidP="003B023F">
      <w:pPr>
        <w:rPr>
          <w:rFonts w:ascii="Times New Roman" w:eastAsia="Times New Roman" w:hAnsi="Times New Roman" w:cs="Times New Roman"/>
        </w:rPr>
      </w:pPr>
      <w:r>
        <w:tab/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Jan 16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 – 30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, Feb 13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 – 27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, Mar  13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 – 27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, Apr 10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 – 24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.</w:t>
      </w:r>
    </w:p>
    <w:p w14:paraId="77A1A20B" w14:textId="3E005747" w:rsidR="003B023F" w:rsidRDefault="00D60692" w:rsidP="00D60692">
      <w:r>
        <w:t>--limited accommodations for Provost’s Office, Represenatatives</w:t>
      </w:r>
      <w:r w:rsidR="003B023F">
        <w:t xml:space="preserve"> </w:t>
      </w:r>
    </w:p>
    <w:p w14:paraId="0ED26AB3" w14:textId="77777777" w:rsidR="003B023F" w:rsidRDefault="003B023F" w:rsidP="003B023F"/>
    <w:p w14:paraId="2FD40743" w14:textId="6C06E21B" w:rsidR="003B023F" w:rsidRDefault="003B023F" w:rsidP="004C7EAF">
      <w:r>
        <w:t xml:space="preserve">--follow-up on meetings with </w:t>
      </w:r>
      <w:r w:rsidR="00D60692">
        <w:t>Fall 2017 EIC visitors</w:t>
      </w:r>
    </w:p>
    <w:p w14:paraId="74275E3E" w14:textId="77777777" w:rsidR="003B023F" w:rsidRDefault="003B023F" w:rsidP="004C7EAF"/>
    <w:p w14:paraId="6FECAA66" w14:textId="77777777" w:rsidR="003B023F" w:rsidRDefault="003B023F" w:rsidP="003900E3"/>
    <w:p w14:paraId="4CDB2625" w14:textId="77777777" w:rsidR="00F77B14" w:rsidRDefault="00F77B14" w:rsidP="003900E3"/>
    <w:p w14:paraId="0E5340FF" w14:textId="77777777" w:rsidR="00F77B14" w:rsidRDefault="00F77B14" w:rsidP="003900E3"/>
    <w:p w14:paraId="34AF77F0" w14:textId="3D8BF98B" w:rsidR="00597A67" w:rsidRPr="002D2282" w:rsidRDefault="002D2282" w:rsidP="003900E3">
      <w:pPr>
        <w:rPr>
          <w:b/>
        </w:rPr>
      </w:pPr>
      <w:bookmarkStart w:id="0" w:name="_GoBack"/>
      <w:bookmarkEnd w:id="0"/>
      <w:r w:rsidRPr="002D2282">
        <w:rPr>
          <w:b/>
        </w:rPr>
        <w:lastRenderedPageBreak/>
        <w:t>Old Business</w:t>
      </w:r>
    </w:p>
    <w:p w14:paraId="4741ACB8" w14:textId="77777777" w:rsidR="002D2282" w:rsidRDefault="002D2282" w:rsidP="003900E3"/>
    <w:p w14:paraId="3DF11626" w14:textId="3A754346" w:rsidR="002D2282" w:rsidRDefault="002D2282" w:rsidP="003900E3">
      <w:r>
        <w:t>--approval of minutes of Meetings from Oct 24</w:t>
      </w:r>
      <w:r w:rsidRPr="002D2282">
        <w:rPr>
          <w:vertAlign w:val="superscript"/>
        </w:rPr>
        <w:t>th</w:t>
      </w:r>
      <w:r>
        <w:t>, Oct 10</w:t>
      </w:r>
      <w:r w:rsidRPr="002D2282">
        <w:rPr>
          <w:vertAlign w:val="superscript"/>
        </w:rPr>
        <w:t>th</w:t>
      </w:r>
      <w:r w:rsidR="003E178B">
        <w:t>, Sept 26</w:t>
      </w:r>
      <w:r w:rsidR="003E178B" w:rsidRPr="003E178B">
        <w:rPr>
          <w:vertAlign w:val="superscript"/>
        </w:rPr>
        <w:t>th</w:t>
      </w:r>
      <w:r w:rsidR="003E178B">
        <w:t xml:space="preserve">, and </w:t>
      </w:r>
      <w:r>
        <w:t xml:space="preserve">Sept </w:t>
      </w:r>
      <w:r w:rsidR="003E178B">
        <w:t>12</w:t>
      </w:r>
      <w:r w:rsidRPr="002D2282">
        <w:rPr>
          <w:vertAlign w:val="superscript"/>
        </w:rPr>
        <w:t>th</w:t>
      </w:r>
      <w:r>
        <w:t>.</w:t>
      </w:r>
      <w:r>
        <w:br/>
      </w:r>
    </w:p>
    <w:p w14:paraId="2AD83A08" w14:textId="77777777" w:rsidR="002D2282" w:rsidRDefault="002D2282" w:rsidP="003900E3"/>
    <w:p w14:paraId="7A94C6CC" w14:textId="77777777" w:rsidR="00D4261B" w:rsidRDefault="00D4261B" w:rsidP="003900E3"/>
    <w:p w14:paraId="4A98F58C" w14:textId="77777777" w:rsidR="00597A67" w:rsidRPr="00F77B14" w:rsidRDefault="00597A67" w:rsidP="003900E3">
      <w:pPr>
        <w:rPr>
          <w:b/>
          <w:sz w:val="28"/>
          <w:szCs w:val="28"/>
        </w:rPr>
      </w:pPr>
      <w:r w:rsidRPr="00F77B14">
        <w:rPr>
          <w:b/>
          <w:sz w:val="28"/>
          <w:szCs w:val="28"/>
        </w:rPr>
        <w:t>New Business</w:t>
      </w:r>
    </w:p>
    <w:p w14:paraId="4795122C" w14:textId="77777777" w:rsidR="00597A67" w:rsidRDefault="00597A67" w:rsidP="003900E3"/>
    <w:p w14:paraId="785196DF" w14:textId="77777777" w:rsidR="007C4119" w:rsidRDefault="007C4119" w:rsidP="003900E3"/>
    <w:p w14:paraId="5113DFC9" w14:textId="5F1D045E" w:rsidR="007C4119" w:rsidRDefault="007C4119" w:rsidP="003900E3">
      <w:r w:rsidRPr="00F77B14">
        <w:rPr>
          <w:b/>
          <w:i/>
        </w:rPr>
        <w:t xml:space="preserve">EIC </w:t>
      </w:r>
      <w:r w:rsidR="004A7ED9" w:rsidRPr="00F77B14">
        <w:rPr>
          <w:b/>
          <w:i/>
        </w:rPr>
        <w:t>A</w:t>
      </w:r>
      <w:r w:rsidRPr="00F77B14">
        <w:rPr>
          <w:b/>
          <w:i/>
        </w:rPr>
        <w:t>genda items</w:t>
      </w:r>
      <w:r w:rsidR="004A7ED9">
        <w:t xml:space="preserve"> (required and </w:t>
      </w:r>
      <w:r w:rsidR="00D60692">
        <w:t>proposed-</w:t>
      </w:r>
      <w:r w:rsidR="004A7ED9">
        <w:t>potential)</w:t>
      </w:r>
      <w:r>
        <w:t xml:space="preserve"> for Winter 2018</w:t>
      </w:r>
    </w:p>
    <w:p w14:paraId="0F681704" w14:textId="3A2CAFD9" w:rsidR="00B62024" w:rsidRDefault="00B62024" w:rsidP="003900E3">
      <w:r>
        <w:tab/>
        <w:t>Nominations, and Election of F’18 – W’19 Chair and Co-Chair of EIC</w:t>
      </w:r>
    </w:p>
    <w:p w14:paraId="6BF63D87" w14:textId="77637564" w:rsidR="004A7ED9" w:rsidRDefault="004A7ED9" w:rsidP="003900E3">
      <w:r>
        <w:tab/>
      </w:r>
      <w:r>
        <w:t>Visits to EIC by UAS Chair (Felix) and Provost (Maria)</w:t>
      </w:r>
    </w:p>
    <w:p w14:paraId="3D9B7E5B" w14:textId="77777777" w:rsidR="004A7ED9" w:rsidRDefault="004A7ED9" w:rsidP="003900E3"/>
    <w:p w14:paraId="1F446E65" w14:textId="77777777" w:rsidR="004A7ED9" w:rsidRDefault="004A7ED9" w:rsidP="004A7ED9">
      <w:r>
        <w:tab/>
      </w:r>
      <w:r>
        <w:t>Review and Update of Teach-In Procedures, Policies, and Resources</w:t>
      </w:r>
    </w:p>
    <w:p w14:paraId="495A064D" w14:textId="77777777" w:rsidR="004A7ED9" w:rsidRDefault="004A7ED9" w:rsidP="004A7ED9">
      <w:r>
        <w:tab/>
      </w:r>
      <w:r>
        <w:t>Working version of EIC Homepage by end of semester?</w:t>
      </w:r>
    </w:p>
    <w:p w14:paraId="00496433" w14:textId="3000A280" w:rsidR="004A7ED9" w:rsidRDefault="004A7ED9" w:rsidP="003900E3">
      <w:r>
        <w:tab/>
        <w:t>Updates to the Teach-In Homepage</w:t>
      </w:r>
    </w:p>
    <w:p w14:paraId="1A959A9F" w14:textId="77777777" w:rsidR="004A7ED9" w:rsidRDefault="004A7ED9" w:rsidP="003900E3"/>
    <w:p w14:paraId="3BB1F27F" w14:textId="7B775F8B" w:rsidR="006B5453" w:rsidRDefault="006B5453" w:rsidP="003900E3">
      <w:r>
        <w:tab/>
        <w:t>Inclusive Practices Recommendations for Colleges</w:t>
      </w:r>
    </w:p>
    <w:p w14:paraId="1C2D1685" w14:textId="3A9BF115" w:rsidR="006B5453" w:rsidRDefault="006B5453" w:rsidP="003900E3">
      <w:r>
        <w:tab/>
        <w:t>AP Personnel Practices Recommendations for Colleges</w:t>
      </w:r>
    </w:p>
    <w:p w14:paraId="08C5A950" w14:textId="420CBC51" w:rsidR="006B5453" w:rsidRDefault="006B5453" w:rsidP="003900E3">
      <w:r>
        <w:tab/>
        <w:t>Advocate for Faculty-Staff Ombudsman, ASAP</w:t>
      </w:r>
    </w:p>
    <w:p w14:paraId="0F66DDA4" w14:textId="4D6F1725" w:rsidR="007C4119" w:rsidRDefault="006B5453" w:rsidP="003900E3">
      <w:r>
        <w:tab/>
        <w:t>Advocate for downtown Social Justice Center, ASAP</w:t>
      </w:r>
    </w:p>
    <w:p w14:paraId="48DF2E7C" w14:textId="027CF8F1" w:rsidR="007C4119" w:rsidRDefault="007C4119" w:rsidP="003900E3">
      <w:r>
        <w:t xml:space="preserve"> </w:t>
      </w:r>
    </w:p>
    <w:p w14:paraId="3507312D" w14:textId="77777777" w:rsidR="007C4119" w:rsidRDefault="007C4119" w:rsidP="003900E3"/>
    <w:p w14:paraId="0D16AB60" w14:textId="70D71936" w:rsidR="007C4119" w:rsidRDefault="007C4119" w:rsidP="003900E3">
      <w:r w:rsidRPr="00F77B14">
        <w:rPr>
          <w:b/>
          <w:i/>
        </w:rPr>
        <w:t>Fulfillment of Inclusive Practices Charge</w:t>
      </w:r>
      <w:r>
        <w:t>:</w:t>
      </w:r>
    </w:p>
    <w:p w14:paraId="39B9495B" w14:textId="77777777" w:rsidR="007C4119" w:rsidRDefault="007C4119" w:rsidP="003900E3"/>
    <w:p w14:paraId="3F51166E" w14:textId="1063527D" w:rsidR="007C4119" w:rsidRDefault="003B023F" w:rsidP="00D60692">
      <w:r>
        <w:t>--</w:t>
      </w:r>
      <w:r w:rsidR="00D60692">
        <w:t>Engagement with Campus Cl</w:t>
      </w:r>
      <w:r w:rsidR="00F77B14">
        <w:t>imate Stud</w:t>
      </w:r>
      <w:r w:rsidR="00D60692">
        <w:t>y results, and collaboration with Colleges</w:t>
      </w:r>
    </w:p>
    <w:p w14:paraId="62EFF674" w14:textId="77777777" w:rsidR="007C4119" w:rsidRDefault="007C4119" w:rsidP="00E7529A"/>
    <w:p w14:paraId="52FAE91E" w14:textId="4D602E65" w:rsidR="006B5453" w:rsidRDefault="00D60692" w:rsidP="006B5453">
      <w:r>
        <w:t>--</w:t>
      </w:r>
      <w:r w:rsidR="007C4119">
        <w:t xml:space="preserve">Reports </w:t>
      </w:r>
      <w:r>
        <w:t>from ADA Co</w:t>
      </w:r>
      <w:r w:rsidR="00F77B14">
        <w:t>u</w:t>
      </w:r>
      <w:r>
        <w:t>ncil and Parking Accessibility developments</w:t>
      </w:r>
    </w:p>
    <w:p w14:paraId="4C211A10" w14:textId="77777777" w:rsidR="00F77B14" w:rsidRDefault="00F77B14" w:rsidP="006B5453"/>
    <w:p w14:paraId="0F7B13FC" w14:textId="77777777" w:rsidR="00F77B14" w:rsidRDefault="00F77B14" w:rsidP="006B5453"/>
    <w:p w14:paraId="2CF1B5C6" w14:textId="38B32D3C" w:rsidR="00F77B14" w:rsidRDefault="00F77B14" w:rsidP="006B5453">
      <w:r w:rsidRPr="00F77B14">
        <w:rPr>
          <w:b/>
          <w:i/>
        </w:rPr>
        <w:t>Visit from Sociology</w:t>
      </w:r>
      <w:r>
        <w:rPr>
          <w:b/>
          <w:i/>
        </w:rPr>
        <w:t xml:space="preserve"> on Teach-In (~ 1000 am)</w:t>
      </w:r>
      <w:r>
        <w:t>:  Jeff Rothstein and Jennifer Stewart</w:t>
      </w:r>
    </w:p>
    <w:p w14:paraId="35F769CC" w14:textId="77777777" w:rsidR="006B5453" w:rsidRDefault="006B5453" w:rsidP="006B5453"/>
    <w:p w14:paraId="3F6D6FF0" w14:textId="77777777" w:rsidR="00512C25" w:rsidRDefault="00512C25" w:rsidP="006B5453"/>
    <w:p w14:paraId="2475494B" w14:textId="77777777" w:rsidR="00512C25" w:rsidRDefault="00512C25" w:rsidP="006B5453"/>
    <w:p w14:paraId="7DE0C03D" w14:textId="77777777" w:rsidR="00F77B14" w:rsidRDefault="00F77B14" w:rsidP="006B5453"/>
    <w:p w14:paraId="323BE56A" w14:textId="77777777" w:rsidR="00F77B14" w:rsidRDefault="00F77B14" w:rsidP="006B5453"/>
    <w:p w14:paraId="6FA27A2B" w14:textId="01BCAD5B" w:rsidR="006B5453" w:rsidRDefault="00D60692" w:rsidP="006B5453">
      <w:r>
        <w:rPr>
          <w:b/>
          <w:sz w:val="28"/>
          <w:szCs w:val="28"/>
        </w:rPr>
        <w:t xml:space="preserve">Proposed </w:t>
      </w:r>
      <w:r w:rsidR="006B5453" w:rsidRPr="006B5453">
        <w:rPr>
          <w:b/>
          <w:sz w:val="28"/>
          <w:szCs w:val="28"/>
        </w:rPr>
        <w:t xml:space="preserve">EIC Fall 2017 Report </w:t>
      </w:r>
      <w:r>
        <w:rPr>
          <w:b/>
          <w:sz w:val="28"/>
          <w:szCs w:val="28"/>
        </w:rPr>
        <w:t xml:space="preserve">Outline </w:t>
      </w:r>
      <w:r w:rsidR="006B5453" w:rsidRPr="006B5453">
        <w:rPr>
          <w:b/>
          <w:sz w:val="28"/>
          <w:szCs w:val="28"/>
        </w:rPr>
        <w:t>to ECS</w:t>
      </w:r>
      <w:r w:rsidR="006B5453">
        <w:t xml:space="preserve"> (John draft, Dec 2017)</w:t>
      </w:r>
    </w:p>
    <w:p w14:paraId="4735B344" w14:textId="09CB7DD8" w:rsidR="006B5453" w:rsidRDefault="006B5453" w:rsidP="006B5453">
      <w:r>
        <w:tab/>
        <w:t>Due Jan 8</w:t>
      </w:r>
      <w:r w:rsidRPr="006B5453">
        <w:rPr>
          <w:vertAlign w:val="superscript"/>
        </w:rPr>
        <w:t>th</w:t>
      </w:r>
    </w:p>
    <w:p w14:paraId="77476A72" w14:textId="77777777" w:rsidR="006B5453" w:rsidRDefault="006B5453" w:rsidP="006B5453"/>
    <w:p w14:paraId="4E130615" w14:textId="5E895BE9" w:rsidR="00C315D6" w:rsidRDefault="00C315D6" w:rsidP="006B5453">
      <w:r>
        <w:t>--Recommendations to ECS for Actionable items (motions to bring before ECS)</w:t>
      </w:r>
    </w:p>
    <w:p w14:paraId="5697F5A6" w14:textId="0D1CC361" w:rsidR="00C315D6" w:rsidRDefault="00C315D6" w:rsidP="006B5453">
      <w:r>
        <w:tab/>
        <w:t>new EIC Accessibility Charge</w:t>
      </w:r>
    </w:p>
    <w:p w14:paraId="4ADD26A6" w14:textId="77777777" w:rsidR="00C315D6" w:rsidRDefault="00C315D6" w:rsidP="006B5453"/>
    <w:p w14:paraId="5EA786A2" w14:textId="1D7F4473" w:rsidR="006B5453" w:rsidRDefault="006B5453" w:rsidP="006B5453">
      <w:r>
        <w:t>--new schedule and planning updates from Teach-In; summary of info</w:t>
      </w:r>
    </w:p>
    <w:p w14:paraId="5ACA49D5" w14:textId="77777777" w:rsidR="006B5453" w:rsidRDefault="006B5453" w:rsidP="006B5453"/>
    <w:p w14:paraId="3671C1F9" w14:textId="5421B31E" w:rsidR="006B5453" w:rsidRDefault="006B5453" w:rsidP="006B5453">
      <w:r>
        <w:t>--EIC Homepage</w:t>
      </w:r>
      <w:r w:rsidR="008B3004">
        <w:t xml:space="preserve"> </w:t>
      </w:r>
      <w:r w:rsidR="00403964">
        <w:t>on hold</w:t>
      </w:r>
    </w:p>
    <w:p w14:paraId="0D9188ED" w14:textId="77777777" w:rsidR="006B5453" w:rsidRDefault="006B5453" w:rsidP="006B5453"/>
    <w:p w14:paraId="32A2516A" w14:textId="024C0B3C" w:rsidR="006B5453" w:rsidRDefault="006B5453" w:rsidP="006B5453">
      <w:r>
        <w:t>--outreach from AP Council on equitable personnel policies (within Colleges/Academic Division)</w:t>
      </w:r>
    </w:p>
    <w:p w14:paraId="7ECE0A3F" w14:textId="77777777" w:rsidR="006B5453" w:rsidRDefault="006B5453" w:rsidP="006B5453"/>
    <w:p w14:paraId="416C17BC" w14:textId="39DE9E8E" w:rsidR="006B5453" w:rsidRDefault="006B5453" w:rsidP="006B5453">
      <w:r>
        <w:t>--outreach from Women’s Commission (EIC participation and recommendations)</w:t>
      </w:r>
    </w:p>
    <w:p w14:paraId="2C7590DE" w14:textId="77777777" w:rsidR="006B5453" w:rsidRDefault="006B5453" w:rsidP="006B5453"/>
    <w:p w14:paraId="354361FA" w14:textId="682EA910" w:rsidR="006B5453" w:rsidRDefault="006B5453" w:rsidP="006B5453">
      <w:r>
        <w:t>--Inclusive practices within Colleges, and Social Justice Resources for Students on downtown campus</w:t>
      </w:r>
    </w:p>
    <w:p w14:paraId="399F4208" w14:textId="77777777" w:rsidR="008B3004" w:rsidRDefault="008B3004" w:rsidP="006B5453"/>
    <w:p w14:paraId="2DB4EFE5" w14:textId="71E3C15D" w:rsidR="008B3004" w:rsidRDefault="008B3004" w:rsidP="006B5453">
      <w:r>
        <w:t>--specifics on Accessibility Charges</w:t>
      </w:r>
    </w:p>
    <w:p w14:paraId="00951218" w14:textId="77777777" w:rsidR="008B3004" w:rsidRDefault="008B3004" w:rsidP="006B5453"/>
    <w:p w14:paraId="497DF1CA" w14:textId="436D9088" w:rsidR="008B3004" w:rsidRDefault="008B3004" w:rsidP="006B5453">
      <w:r>
        <w:t>--delay in EIC Equity and Inclusion review of Faculty Handbook</w:t>
      </w:r>
    </w:p>
    <w:p w14:paraId="2DFC032A" w14:textId="77777777" w:rsidR="00C315D6" w:rsidRDefault="00C315D6" w:rsidP="006B5453"/>
    <w:p w14:paraId="7F4C33AE" w14:textId="6E3075BD" w:rsidR="0059223E" w:rsidRPr="000F4EE0" w:rsidRDefault="00C315D6">
      <w:r>
        <w:t>--other charges (rolling and new) not directly addressed</w:t>
      </w:r>
      <w:r w:rsidR="00D60692">
        <w:t xml:space="preserve"> in Fall 2017</w:t>
      </w:r>
    </w:p>
    <w:sectPr w:rsidR="0059223E" w:rsidRPr="000F4EE0" w:rsidSect="00B1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Roman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2627E8B"/>
    <w:multiLevelType w:val="hybridMultilevel"/>
    <w:tmpl w:val="4700243C"/>
    <w:lvl w:ilvl="0" w:tplc="D5B4F908"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05190E"/>
    <w:multiLevelType w:val="multilevel"/>
    <w:tmpl w:val="A25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C"/>
    <w:rsid w:val="0000427A"/>
    <w:rsid w:val="00037C33"/>
    <w:rsid w:val="0004312C"/>
    <w:rsid w:val="00076201"/>
    <w:rsid w:val="000A068F"/>
    <w:rsid w:val="000B6A79"/>
    <w:rsid w:val="000E20F1"/>
    <w:rsid w:val="000F4EE0"/>
    <w:rsid w:val="001130B6"/>
    <w:rsid w:val="00153A63"/>
    <w:rsid w:val="00164FF0"/>
    <w:rsid w:val="001917B1"/>
    <w:rsid w:val="001D2064"/>
    <w:rsid w:val="001D30BA"/>
    <w:rsid w:val="001E2C5B"/>
    <w:rsid w:val="002175C1"/>
    <w:rsid w:val="00232C18"/>
    <w:rsid w:val="00237E71"/>
    <w:rsid w:val="00244342"/>
    <w:rsid w:val="00264214"/>
    <w:rsid w:val="00273E72"/>
    <w:rsid w:val="00284EB6"/>
    <w:rsid w:val="00287D5E"/>
    <w:rsid w:val="00293BD7"/>
    <w:rsid w:val="002C5050"/>
    <w:rsid w:val="002D2282"/>
    <w:rsid w:val="002E77C0"/>
    <w:rsid w:val="00307764"/>
    <w:rsid w:val="00327363"/>
    <w:rsid w:val="003338CB"/>
    <w:rsid w:val="0035221C"/>
    <w:rsid w:val="003642F2"/>
    <w:rsid w:val="003900E3"/>
    <w:rsid w:val="003905ED"/>
    <w:rsid w:val="003954FF"/>
    <w:rsid w:val="003979A8"/>
    <w:rsid w:val="003A027E"/>
    <w:rsid w:val="003B023F"/>
    <w:rsid w:val="003B61F2"/>
    <w:rsid w:val="003C4402"/>
    <w:rsid w:val="003D33CE"/>
    <w:rsid w:val="003E0A5D"/>
    <w:rsid w:val="003E178B"/>
    <w:rsid w:val="003F034F"/>
    <w:rsid w:val="00403964"/>
    <w:rsid w:val="004213B1"/>
    <w:rsid w:val="00434C52"/>
    <w:rsid w:val="00447F2F"/>
    <w:rsid w:val="00477446"/>
    <w:rsid w:val="004A7ED9"/>
    <w:rsid w:val="004C7EAF"/>
    <w:rsid w:val="004D0896"/>
    <w:rsid w:val="004E547B"/>
    <w:rsid w:val="00512C25"/>
    <w:rsid w:val="00523A9A"/>
    <w:rsid w:val="0052410A"/>
    <w:rsid w:val="00534003"/>
    <w:rsid w:val="00554C93"/>
    <w:rsid w:val="00571F7A"/>
    <w:rsid w:val="00587DDE"/>
    <w:rsid w:val="0059223E"/>
    <w:rsid w:val="0059634E"/>
    <w:rsid w:val="00597A67"/>
    <w:rsid w:val="005B56B0"/>
    <w:rsid w:val="005D1FEC"/>
    <w:rsid w:val="005D2A68"/>
    <w:rsid w:val="005F5513"/>
    <w:rsid w:val="00615147"/>
    <w:rsid w:val="006347F8"/>
    <w:rsid w:val="00642331"/>
    <w:rsid w:val="00647F4B"/>
    <w:rsid w:val="006566BC"/>
    <w:rsid w:val="00693D3F"/>
    <w:rsid w:val="006B4677"/>
    <w:rsid w:val="006B5453"/>
    <w:rsid w:val="006C79C0"/>
    <w:rsid w:val="006D5A6B"/>
    <w:rsid w:val="006F7F7E"/>
    <w:rsid w:val="007206C8"/>
    <w:rsid w:val="0072143D"/>
    <w:rsid w:val="00727380"/>
    <w:rsid w:val="00735650"/>
    <w:rsid w:val="007368B9"/>
    <w:rsid w:val="00750FE3"/>
    <w:rsid w:val="007A0676"/>
    <w:rsid w:val="007C4119"/>
    <w:rsid w:val="007D6033"/>
    <w:rsid w:val="007F47BC"/>
    <w:rsid w:val="00806A71"/>
    <w:rsid w:val="0083238A"/>
    <w:rsid w:val="00832E4C"/>
    <w:rsid w:val="008369D4"/>
    <w:rsid w:val="00852267"/>
    <w:rsid w:val="0086769C"/>
    <w:rsid w:val="008747A2"/>
    <w:rsid w:val="0087768D"/>
    <w:rsid w:val="00890AB5"/>
    <w:rsid w:val="00897A18"/>
    <w:rsid w:val="008A3A78"/>
    <w:rsid w:val="008A5B61"/>
    <w:rsid w:val="008B3004"/>
    <w:rsid w:val="008B43A4"/>
    <w:rsid w:val="008D2D85"/>
    <w:rsid w:val="008E5832"/>
    <w:rsid w:val="008E6B1B"/>
    <w:rsid w:val="00953A6B"/>
    <w:rsid w:val="00956641"/>
    <w:rsid w:val="00960318"/>
    <w:rsid w:val="00973F86"/>
    <w:rsid w:val="009B0C6B"/>
    <w:rsid w:val="009B55FB"/>
    <w:rsid w:val="009D7FB8"/>
    <w:rsid w:val="00A632B8"/>
    <w:rsid w:val="00A8132D"/>
    <w:rsid w:val="00A85775"/>
    <w:rsid w:val="00AB3E5F"/>
    <w:rsid w:val="00AB60F2"/>
    <w:rsid w:val="00AD06A2"/>
    <w:rsid w:val="00B126DC"/>
    <w:rsid w:val="00B143CF"/>
    <w:rsid w:val="00B4121F"/>
    <w:rsid w:val="00B52850"/>
    <w:rsid w:val="00B57AE9"/>
    <w:rsid w:val="00B60EEF"/>
    <w:rsid w:val="00B62024"/>
    <w:rsid w:val="00B6537A"/>
    <w:rsid w:val="00B7170C"/>
    <w:rsid w:val="00BD79E6"/>
    <w:rsid w:val="00BE5B8C"/>
    <w:rsid w:val="00BF045C"/>
    <w:rsid w:val="00C315D6"/>
    <w:rsid w:val="00C37EAA"/>
    <w:rsid w:val="00C465B3"/>
    <w:rsid w:val="00C522E1"/>
    <w:rsid w:val="00C52BCF"/>
    <w:rsid w:val="00C5756A"/>
    <w:rsid w:val="00C747A0"/>
    <w:rsid w:val="00C94458"/>
    <w:rsid w:val="00C94AA4"/>
    <w:rsid w:val="00CC6EDF"/>
    <w:rsid w:val="00CE2142"/>
    <w:rsid w:val="00CF5F8C"/>
    <w:rsid w:val="00D11E88"/>
    <w:rsid w:val="00D13010"/>
    <w:rsid w:val="00D1537D"/>
    <w:rsid w:val="00D158BF"/>
    <w:rsid w:val="00D17E9D"/>
    <w:rsid w:val="00D265A3"/>
    <w:rsid w:val="00D351B2"/>
    <w:rsid w:val="00D4261B"/>
    <w:rsid w:val="00D60692"/>
    <w:rsid w:val="00D6106F"/>
    <w:rsid w:val="00D768CC"/>
    <w:rsid w:val="00D809BE"/>
    <w:rsid w:val="00D86FEE"/>
    <w:rsid w:val="00DC061C"/>
    <w:rsid w:val="00DE35C0"/>
    <w:rsid w:val="00E0400D"/>
    <w:rsid w:val="00E12B12"/>
    <w:rsid w:val="00E260C7"/>
    <w:rsid w:val="00E322A6"/>
    <w:rsid w:val="00E45E8C"/>
    <w:rsid w:val="00E718ED"/>
    <w:rsid w:val="00E7529A"/>
    <w:rsid w:val="00EA3CAF"/>
    <w:rsid w:val="00ED53C3"/>
    <w:rsid w:val="00F04D20"/>
    <w:rsid w:val="00F30EA4"/>
    <w:rsid w:val="00F60F74"/>
    <w:rsid w:val="00F76C0A"/>
    <w:rsid w:val="00F77B14"/>
    <w:rsid w:val="00F841A4"/>
    <w:rsid w:val="00F9110C"/>
    <w:rsid w:val="00F97624"/>
    <w:rsid w:val="00FD0A8C"/>
    <w:rsid w:val="00FE2D7D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C76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A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54F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447</Words>
  <Characters>2551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party crashers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4</cp:revision>
  <dcterms:created xsi:type="dcterms:W3CDTF">2017-12-03T22:05:00Z</dcterms:created>
  <dcterms:modified xsi:type="dcterms:W3CDTF">2017-12-03T22:33:00Z</dcterms:modified>
</cp:coreProperties>
</file>