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520C77">
      <w:pPr>
        <w:pStyle w:val="Heading1"/>
      </w:pPr>
      <w:r>
        <w:t>Equity And Inclusion Committee</w:t>
      </w:r>
    </w:p>
    <w:p w14:paraId="08925754" w14:textId="526ED611" w:rsidR="00630A63" w:rsidRPr="00630A63" w:rsidRDefault="000759D3" w:rsidP="00630A63">
      <w:pPr>
        <w:pStyle w:val="NoSpacing"/>
        <w:rPr>
          <w:rFonts w:eastAsia="Times New Roman"/>
          <w:sz w:val="20"/>
          <w:szCs w:val="20"/>
        </w:rPr>
      </w:pPr>
      <w:r>
        <w:t>Final</w:t>
      </w:r>
      <w:r w:rsidR="000963C4">
        <w:t xml:space="preserve"> </w:t>
      </w:r>
      <w:r w:rsidR="00AE0402">
        <w:t>Agenda</w:t>
      </w:r>
      <w:r w:rsidR="00630A63">
        <w:t>:</w:t>
      </w:r>
      <w:r w:rsidR="00AE0402">
        <w:t xml:space="preserve"> </w:t>
      </w:r>
      <w:r w:rsidR="00D57135">
        <w:rPr>
          <w:b/>
          <w:bCs/>
        </w:rPr>
        <w:t>Nov. 1</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8E1C2F">
        <w:rPr>
          <w:rFonts w:eastAsia="Times New Roman"/>
          <w:sz w:val="20"/>
          <w:szCs w:val="20"/>
        </w:rPr>
        <w:br/>
      </w:r>
      <w:r w:rsidR="00372D73">
        <w:rPr>
          <w:rFonts w:eastAsia="Times New Roman"/>
          <w:sz w:val="20"/>
          <w:szCs w:val="20"/>
        </w:rPr>
        <w:t>Join Zoom Meeting</w:t>
      </w:r>
      <w:r w:rsidR="000460B1">
        <w:rPr>
          <w:rFonts w:eastAsia="Times New Roman"/>
          <w:sz w:val="20"/>
          <w:szCs w:val="20"/>
        </w:rPr>
        <w:t>:</w:t>
      </w:r>
    </w:p>
    <w:p w14:paraId="1A12A62E" w14:textId="08353658" w:rsidR="00630A63" w:rsidRDefault="00000000" w:rsidP="00630A63">
      <w:pPr>
        <w:pStyle w:val="NoSpacing"/>
        <w:rPr>
          <w:rFonts w:eastAsia="Times New Roman"/>
          <w:sz w:val="20"/>
          <w:szCs w:val="20"/>
        </w:rPr>
      </w:pPr>
      <w:hyperlink r:id="rId7"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09DA5E97" w:rsidR="00AE0402" w:rsidRDefault="00FC32A4" w:rsidP="00FC32A4">
      <w:pPr>
        <w:pStyle w:val="Heading2"/>
      </w:pPr>
      <w:r>
        <w:t>Membership:</w:t>
      </w:r>
    </w:p>
    <w:tbl>
      <w:tblPr>
        <w:tblStyle w:val="TableGrid"/>
        <w:tblW w:w="0" w:type="auto"/>
        <w:tblLook w:val="04A0" w:firstRow="1" w:lastRow="0" w:firstColumn="1" w:lastColumn="0" w:noHBand="0" w:noVBand="1"/>
        <w:tblCaption w:val="Voting members"/>
        <w:tblDescription w:val="List of committee members"/>
      </w:tblPr>
      <w:tblGrid>
        <w:gridCol w:w="1870"/>
        <w:gridCol w:w="1870"/>
        <w:gridCol w:w="1891"/>
        <w:gridCol w:w="1870"/>
      </w:tblGrid>
      <w:tr w:rsidR="00B34DA9" w14:paraId="1D1D90C2" w14:textId="77777777" w:rsidTr="00FC32A4">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6FF9F99B" w:rsidR="00B34DA9" w:rsidRDefault="008F75FE" w:rsidP="00B34DA9">
            <w:r>
              <w:t>x</w:t>
            </w:r>
          </w:p>
        </w:tc>
        <w:tc>
          <w:tcPr>
            <w:tcW w:w="1870" w:type="dxa"/>
          </w:tcPr>
          <w:p w14:paraId="04580124" w14:textId="7066B14C" w:rsidR="00B34DA9" w:rsidRPr="00DB2CE7" w:rsidRDefault="00D307D4" w:rsidP="00B34DA9">
            <w:pPr>
              <w:rPr>
                <w:lang w:val="de-DE"/>
              </w:rPr>
            </w:pPr>
            <w:r w:rsidRPr="00D307D4">
              <w:rPr>
                <w:lang w:val="de-DE"/>
              </w:rPr>
              <w:t>Jiyeon</w:t>
            </w:r>
            <w:r>
              <w:rPr>
                <w:lang w:val="de-DE"/>
              </w:rPr>
              <w:t xml:space="preserve"> </w:t>
            </w:r>
            <w:r w:rsidRPr="00D307D4">
              <w:rPr>
                <w:lang w:val="de-DE"/>
              </w:rPr>
              <w:t>Suh</w:t>
            </w:r>
            <w:r>
              <w:rPr>
                <w:lang w:val="de-DE"/>
              </w:rPr>
              <w:t xml:space="preserve"> (CLAS W2025)</w:t>
            </w:r>
          </w:p>
        </w:tc>
        <w:tc>
          <w:tcPr>
            <w:tcW w:w="1870" w:type="dxa"/>
          </w:tcPr>
          <w:p w14:paraId="3F3087D6" w14:textId="277DD6EA" w:rsidR="00B34DA9" w:rsidRPr="00DB2CE7" w:rsidRDefault="008F75FE"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689D0867" w:rsidR="00B34DA9" w:rsidRDefault="00B34DA9" w:rsidP="00B34DA9"/>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21AAA04F" w:rsidR="00B34DA9" w:rsidRDefault="008F75FE"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63E9AB9D" w:rsidR="00B34DA9" w:rsidRDefault="008F75FE"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6B463E3D" w:rsidR="00B34DA9" w:rsidRPr="00DB2CE7" w:rsidRDefault="00B34DA9" w:rsidP="00B34DA9">
            <w:pPr>
              <w:rPr>
                <w:lang w:val="pl-PL"/>
              </w:rPr>
            </w:pPr>
          </w:p>
        </w:tc>
        <w:tc>
          <w:tcPr>
            <w:tcW w:w="1870" w:type="dxa"/>
          </w:tcPr>
          <w:p w14:paraId="1553A420" w14:textId="77777777" w:rsidR="00B34DA9" w:rsidRDefault="00B34DA9" w:rsidP="00B34DA9">
            <w:r>
              <w:t>Ed Aboufadel (AVP Provost’s Office)</w:t>
            </w:r>
          </w:p>
        </w:tc>
        <w:tc>
          <w:tcPr>
            <w:tcW w:w="1870" w:type="dxa"/>
          </w:tcPr>
          <w:p w14:paraId="44CC0C48" w14:textId="37685D76" w:rsidR="00B34DA9" w:rsidRDefault="00B34DA9" w:rsidP="00B34DA9"/>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16698D10" w:rsidR="00B34DA9" w:rsidRDefault="008F75FE"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6A556F49" w:rsidR="00B34DA9" w:rsidRDefault="008F75FE"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46389BF8" w:rsidR="00B34DA9" w:rsidRDefault="00B34DA9" w:rsidP="00B34DA9"/>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6A9B2081" w:rsidR="00B34DA9" w:rsidRDefault="008F75FE"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04C44081" w:rsidR="00B34DA9" w:rsidRPr="00DB2CE7" w:rsidRDefault="00B34DA9" w:rsidP="00B34DA9">
            <w:pPr>
              <w:rPr>
                <w:lang w:val="pl-PL"/>
              </w:rPr>
            </w:pP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5C3ADEA9" w:rsidR="00B34DA9" w:rsidRDefault="008F75FE"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2758077" w:rsidR="00B34DA9" w:rsidRDefault="00B34DA9" w:rsidP="00B34DA9"/>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597CE584" w:rsidR="00B34DA9" w:rsidRDefault="008F75FE"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29D4AD40" w:rsidR="00B34DA9" w:rsidRDefault="008F75FE" w:rsidP="00B34DA9">
            <w:r>
              <w:t>x</w:t>
            </w:r>
          </w:p>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6A1784EC" w:rsidR="00E753A9" w:rsidRDefault="00591ECE" w:rsidP="00B34DA9">
            <w:proofErr w:type="spellStart"/>
            <w:r w:rsidRPr="00591ECE">
              <w:t>Semogano</w:t>
            </w:r>
            <w:proofErr w:type="spellEnd"/>
            <w:r w:rsidRPr="00591ECE">
              <w:t xml:space="preserve">, </w:t>
            </w:r>
            <w:proofErr w:type="spellStart"/>
            <w:r w:rsidRPr="00591ECE">
              <w:t>Masego</w:t>
            </w:r>
            <w:proofErr w:type="spellEnd"/>
            <w:r w:rsidRPr="00591ECE">
              <w:t xml:space="preserve"> </w:t>
            </w:r>
            <w:r w:rsidR="00883EB0">
              <w:t>(GSA rep)</w:t>
            </w:r>
          </w:p>
        </w:tc>
        <w:tc>
          <w:tcPr>
            <w:tcW w:w="1870" w:type="dxa"/>
          </w:tcPr>
          <w:p w14:paraId="3132D647" w14:textId="6DE7FBCA" w:rsidR="00E753A9" w:rsidRDefault="00E753A9" w:rsidP="00B34DA9"/>
        </w:tc>
      </w:tr>
    </w:tbl>
    <w:p w14:paraId="3FE1C185" w14:textId="389252F6" w:rsidR="00AE0402" w:rsidRDefault="00AE0402" w:rsidP="00AE0402"/>
    <w:p w14:paraId="60858B65" w14:textId="1DFAA660" w:rsidR="00D307D4" w:rsidRDefault="00D307D4" w:rsidP="008C1EE6">
      <w:pPr>
        <w:pStyle w:val="Heading2"/>
      </w:pPr>
      <w:r>
        <w:t>Announcements:</w:t>
      </w:r>
    </w:p>
    <w:p w14:paraId="398EB135" w14:textId="6F4DCDD0" w:rsidR="00D307D4" w:rsidRDefault="00D307D4" w:rsidP="00075D2C">
      <w:pPr>
        <w:pStyle w:val="ListParagraph"/>
        <w:numPr>
          <w:ilvl w:val="0"/>
          <w:numId w:val="6"/>
        </w:numPr>
      </w:pPr>
      <w:r>
        <w:t xml:space="preserve">Minutes of meeting: </w:t>
      </w:r>
      <w:r w:rsidR="001A30DA">
        <w:t xml:space="preserve">Jennifer </w:t>
      </w:r>
      <w:r w:rsidR="00D57135">
        <w:t>Marson</w:t>
      </w:r>
    </w:p>
    <w:p w14:paraId="57E020F4" w14:textId="673BBF85" w:rsidR="00075D2C" w:rsidRDefault="00075D2C" w:rsidP="00075D2C">
      <w:pPr>
        <w:pStyle w:val="ListParagraph"/>
        <w:numPr>
          <w:ilvl w:val="0"/>
          <w:numId w:val="6"/>
        </w:numPr>
      </w:pPr>
      <w:r>
        <w:t xml:space="preserve">November teach-in is </w:t>
      </w:r>
      <w:proofErr w:type="gramStart"/>
      <w:r>
        <w:t>coming:</w:t>
      </w:r>
      <w:proofErr w:type="gramEnd"/>
      <w:r>
        <w:t xml:space="preserve"> </w:t>
      </w:r>
      <w:r w:rsidR="00D57135">
        <w:t>volunteer to moderate</w:t>
      </w:r>
      <w:r>
        <w:t xml:space="preserve"> sessions: </w:t>
      </w:r>
      <w:hyperlink r:id="rId8" w:history="1">
        <w:r w:rsidRPr="00927FE1">
          <w:rPr>
            <w:rStyle w:val="Hyperlink"/>
          </w:rPr>
          <w:t>https://www.gvsu.edu/teach-in/</w:t>
        </w:r>
      </w:hyperlink>
      <w:r>
        <w:t xml:space="preserve"> </w:t>
      </w:r>
    </w:p>
    <w:p w14:paraId="50F1D76C" w14:textId="68E2359B" w:rsidR="00D307D4" w:rsidRDefault="006952E5" w:rsidP="008C1EE6">
      <w:pPr>
        <w:pStyle w:val="Heading2"/>
      </w:pPr>
      <w:r>
        <w:lastRenderedPageBreak/>
        <w:t>Agenda</w:t>
      </w:r>
      <w:r w:rsidR="00D307D4">
        <w:t>:</w:t>
      </w:r>
    </w:p>
    <w:p w14:paraId="61A61F74" w14:textId="5F072CB7" w:rsidR="00CE6241" w:rsidRDefault="006952E5" w:rsidP="008E6D13">
      <w:pPr>
        <w:pStyle w:val="ListParagraph"/>
        <w:numPr>
          <w:ilvl w:val="0"/>
          <w:numId w:val="1"/>
        </w:numPr>
      </w:pPr>
      <w:r>
        <w:t>Approval of the agenda</w:t>
      </w:r>
      <w:r w:rsidR="00D307D4">
        <w:t>.</w:t>
      </w:r>
    </w:p>
    <w:p w14:paraId="314B58B9" w14:textId="64541E83" w:rsidR="008F75FE" w:rsidRPr="008F75FE" w:rsidRDefault="008F75FE" w:rsidP="008F75FE">
      <w:pPr>
        <w:pStyle w:val="ListParagraph"/>
        <w:numPr>
          <w:ilvl w:val="1"/>
          <w:numId w:val="1"/>
        </w:numPr>
        <w:rPr>
          <w:highlight w:val="yellow"/>
        </w:rPr>
      </w:pPr>
      <w:r w:rsidRPr="008F75FE">
        <w:rPr>
          <w:highlight w:val="yellow"/>
        </w:rPr>
        <w:t xml:space="preserve">J. Pope approved.  Daisy second.  </w:t>
      </w:r>
    </w:p>
    <w:p w14:paraId="5CF7087B" w14:textId="77777777" w:rsidR="00A309F5" w:rsidRDefault="00A309F5" w:rsidP="00A309F5">
      <w:pPr>
        <w:pStyle w:val="ListParagraph"/>
        <w:ind w:left="1080"/>
      </w:pPr>
    </w:p>
    <w:p w14:paraId="76FAE092" w14:textId="0A2379C9" w:rsidR="00922404" w:rsidRDefault="006952E5" w:rsidP="00D57135">
      <w:pPr>
        <w:pStyle w:val="ListParagraph"/>
        <w:numPr>
          <w:ilvl w:val="0"/>
          <w:numId w:val="1"/>
        </w:numPr>
      </w:pPr>
      <w:r>
        <w:t>Approval of the minutes from</w:t>
      </w:r>
      <w:r w:rsidR="00084A34">
        <w:t xml:space="preserve"> </w:t>
      </w:r>
      <w:r w:rsidR="00D307D4">
        <w:t xml:space="preserve">the </w:t>
      </w:r>
      <w:r w:rsidR="001A30DA">
        <w:t xml:space="preserve">Oct. </w:t>
      </w:r>
      <w:r w:rsidR="00D57135">
        <w:t>18</w:t>
      </w:r>
      <w:r w:rsidR="00E5112C">
        <w:t xml:space="preserve">, </w:t>
      </w:r>
      <w:proofErr w:type="gramStart"/>
      <w:r w:rsidR="00F56363">
        <w:t>202</w:t>
      </w:r>
      <w:r w:rsidR="00D307D4">
        <w:t>2</w:t>
      </w:r>
      <w:proofErr w:type="gramEnd"/>
      <w:r>
        <w:t xml:space="preserve"> meeting</w:t>
      </w:r>
      <w:r w:rsidR="00A309F5">
        <w:t>.</w:t>
      </w:r>
    </w:p>
    <w:p w14:paraId="0E03C09B" w14:textId="22340D41" w:rsidR="008F75FE" w:rsidRPr="008F75FE" w:rsidRDefault="008F75FE" w:rsidP="008F75FE">
      <w:pPr>
        <w:pStyle w:val="ListParagraph"/>
        <w:numPr>
          <w:ilvl w:val="1"/>
          <w:numId w:val="1"/>
        </w:numPr>
        <w:rPr>
          <w:highlight w:val="yellow"/>
        </w:rPr>
      </w:pPr>
      <w:r w:rsidRPr="008F75FE">
        <w:rPr>
          <w:highlight w:val="yellow"/>
        </w:rPr>
        <w:t>Anna approved.  Alisha second</w:t>
      </w:r>
    </w:p>
    <w:p w14:paraId="33925E09" w14:textId="77777777" w:rsidR="00D57135" w:rsidRDefault="00D57135" w:rsidP="00D57135">
      <w:pPr>
        <w:pStyle w:val="ListParagraph"/>
      </w:pPr>
    </w:p>
    <w:p w14:paraId="4C2D0A8F" w14:textId="5CC2E21A" w:rsidR="00922404" w:rsidRDefault="00922404" w:rsidP="00D57135">
      <w:pPr>
        <w:pStyle w:val="ListParagraph"/>
        <w:numPr>
          <w:ilvl w:val="0"/>
          <w:numId w:val="1"/>
        </w:numPr>
      </w:pPr>
      <w:r>
        <w:t xml:space="preserve">Teach-in </w:t>
      </w:r>
      <w:r w:rsidR="00D57135">
        <w:t>updates</w:t>
      </w:r>
      <w:r w:rsidR="005216CD">
        <w:t>.</w:t>
      </w:r>
      <w:r w:rsidR="00D57135">
        <w:t xml:space="preserve"> Liz.</w:t>
      </w:r>
      <w:r w:rsidR="008F75FE">
        <w:t xml:space="preserve"> </w:t>
      </w:r>
    </w:p>
    <w:p w14:paraId="6861742B" w14:textId="0F12BBFF" w:rsidR="008F75FE" w:rsidRPr="008F75FE" w:rsidRDefault="008F75FE" w:rsidP="008F75FE">
      <w:pPr>
        <w:pStyle w:val="ListParagraph"/>
        <w:numPr>
          <w:ilvl w:val="1"/>
          <w:numId w:val="1"/>
        </w:numPr>
        <w:rPr>
          <w:highlight w:val="yellow"/>
        </w:rPr>
      </w:pPr>
      <w:r w:rsidRPr="008F75FE">
        <w:rPr>
          <w:highlight w:val="yellow"/>
        </w:rPr>
        <w:t xml:space="preserve">Joel.  Scheduling discussion.  Schedule present.  Marlene: 36 sessions; Native American advisory and President intro.  2 plenary sessions.  To open, plenary on activism.  To close, plenary about applying what learned at Teach In.  Thanks to Liz for her hard work.  No additional questions or comments.  </w:t>
      </w:r>
    </w:p>
    <w:p w14:paraId="42D88EE5" w14:textId="77777777" w:rsidR="00D57135" w:rsidRDefault="00D57135" w:rsidP="00D57135">
      <w:pPr>
        <w:pStyle w:val="ListParagraph"/>
      </w:pPr>
    </w:p>
    <w:p w14:paraId="563B7A88" w14:textId="3B68EFB0" w:rsidR="00D57135" w:rsidRDefault="00D57135" w:rsidP="00D57135">
      <w:pPr>
        <w:pStyle w:val="ListParagraph"/>
        <w:numPr>
          <w:ilvl w:val="0"/>
          <w:numId w:val="1"/>
        </w:numPr>
      </w:pPr>
      <w:r>
        <w:t xml:space="preserve">Review of disability report findings and recommendations. </w:t>
      </w:r>
    </w:p>
    <w:p w14:paraId="43C01086" w14:textId="2D25FA56" w:rsidR="008F75FE" w:rsidRPr="008F75FE" w:rsidRDefault="008F75FE" w:rsidP="008F75FE">
      <w:pPr>
        <w:pStyle w:val="ListParagraph"/>
        <w:numPr>
          <w:ilvl w:val="1"/>
          <w:numId w:val="1"/>
        </w:numPr>
        <w:rPr>
          <w:highlight w:val="yellow"/>
        </w:rPr>
      </w:pPr>
      <w:r w:rsidRPr="008F75FE">
        <w:rPr>
          <w:highlight w:val="yellow"/>
        </w:rPr>
        <w:t xml:space="preserve">Joel still getting info and report recommendations.  2017 most recent data.  Working with Kathleen to get more information.  Nothing else to report.  </w:t>
      </w:r>
    </w:p>
    <w:p w14:paraId="2288C987" w14:textId="77777777" w:rsidR="001A30DA" w:rsidRDefault="001A30DA" w:rsidP="001A30DA">
      <w:pPr>
        <w:pStyle w:val="ListParagraph"/>
      </w:pPr>
    </w:p>
    <w:p w14:paraId="299E12D4" w14:textId="77777777" w:rsidR="008F75FE" w:rsidRDefault="001A30DA" w:rsidP="00922404">
      <w:pPr>
        <w:pStyle w:val="ListParagraph"/>
        <w:numPr>
          <w:ilvl w:val="0"/>
          <w:numId w:val="1"/>
        </w:numPr>
      </w:pPr>
      <w:r>
        <w:t>Initiating a conversation about faculty workload equity.</w:t>
      </w:r>
      <w:r w:rsidR="007B63AA">
        <w:t xml:space="preserve"> Joel.</w:t>
      </w:r>
      <w:r>
        <w:t xml:space="preserve"> </w:t>
      </w:r>
    </w:p>
    <w:p w14:paraId="69E270FE" w14:textId="3BA45001" w:rsidR="007B63AA" w:rsidRPr="008F75FE" w:rsidRDefault="008F75FE" w:rsidP="008F75FE">
      <w:pPr>
        <w:pStyle w:val="ListParagraph"/>
        <w:numPr>
          <w:ilvl w:val="1"/>
          <w:numId w:val="1"/>
        </w:numPr>
        <w:rPr>
          <w:highlight w:val="yellow"/>
        </w:rPr>
      </w:pPr>
      <w:r w:rsidRPr="008F75FE">
        <w:rPr>
          <w:highlight w:val="yellow"/>
        </w:rPr>
        <w:t xml:space="preserve">2 points of departure: 1) language and 2) continuity across departments.  Needs to chat with Ed (not at meeting) for further clarification.  Ed will likely have conflicting schedule regarding attending meetings for the remainder of the semester.  No further updates.  </w:t>
      </w:r>
    </w:p>
    <w:p w14:paraId="26C0622C" w14:textId="52463169" w:rsidR="00922404" w:rsidRDefault="001A30DA" w:rsidP="007B63AA">
      <w:r w:rsidRPr="007B63AA">
        <w:rPr>
          <w:b/>
          <w:bCs/>
        </w:rPr>
        <w:t xml:space="preserve">Charge #6. Equity in Faculty Service Loads: </w:t>
      </w:r>
      <w:r>
        <w:t>Review faculty service loads and make recommendations toward increased equity. Consider service loads by number of years at the University.</w:t>
      </w:r>
    </w:p>
    <w:p w14:paraId="45028E50" w14:textId="523718D4" w:rsidR="00922404" w:rsidRDefault="00000000" w:rsidP="00922404">
      <w:pPr>
        <w:pStyle w:val="ListParagraph"/>
        <w:ind w:left="1080"/>
      </w:pPr>
      <w:hyperlink r:id="rId9" w:history="1">
        <w:r w:rsidR="00922404" w:rsidRPr="00922404">
          <w:rPr>
            <w:rStyle w:val="Hyperlink"/>
          </w:rPr>
          <w:t>S.G.3.</w:t>
        </w:r>
        <w:proofErr w:type="gramStart"/>
        <w:r w:rsidR="00922404" w:rsidRPr="00922404">
          <w:rPr>
            <w:rStyle w:val="Hyperlink"/>
          </w:rPr>
          <w:t>01.F</w:t>
        </w:r>
        <w:proofErr w:type="gramEnd"/>
      </w:hyperlink>
    </w:p>
    <w:p w14:paraId="0E1A66E9" w14:textId="77777777" w:rsidR="00922404" w:rsidRDefault="00922404" w:rsidP="00922404">
      <w:pPr>
        <w:pStyle w:val="ListParagraph"/>
        <w:ind w:left="1080"/>
      </w:pPr>
    </w:p>
    <w:p w14:paraId="56CA046F" w14:textId="4187A601" w:rsidR="00922404" w:rsidRDefault="005216CD" w:rsidP="00922404">
      <w:pPr>
        <w:pStyle w:val="ListParagraph"/>
        <w:ind w:left="1080"/>
      </w:pPr>
      <w:r>
        <w:t>“</w:t>
      </w:r>
      <w:r w:rsidR="00922404">
        <w:t>Faculty members are expected to undertake increasingly responsible service work over the course of their university careers.  It is also expected that untenured faculty members will concentrate on developing competence in teaching or professional effectiveness and scholarship and that the amount of expected service will be adjusted accordingly.  Normally, service is not a compensated activity; exceptions to this must be approved by the Dean of the College.</w:t>
      </w:r>
      <w:r>
        <w:t>”</w:t>
      </w:r>
    </w:p>
    <w:p w14:paraId="4977ECC1" w14:textId="77777777" w:rsidR="001A30DA" w:rsidRDefault="001A30DA" w:rsidP="001A30DA">
      <w:pPr>
        <w:pStyle w:val="ListParagraph"/>
      </w:pPr>
    </w:p>
    <w:p w14:paraId="7023E327" w14:textId="3F355801" w:rsidR="000738FD" w:rsidRPr="008F75FE" w:rsidRDefault="00BE626B" w:rsidP="001A30DA">
      <w:pPr>
        <w:pStyle w:val="ListParagraph"/>
        <w:numPr>
          <w:ilvl w:val="0"/>
          <w:numId w:val="1"/>
        </w:numPr>
        <w:rPr>
          <w:rStyle w:val="Hyperlink"/>
          <w:color w:val="auto"/>
          <w:u w:val="none"/>
        </w:rPr>
      </w:pPr>
      <w:r w:rsidRPr="00311BEB">
        <w:rPr>
          <w:rFonts w:hint="eastAsia"/>
        </w:rPr>
        <w:t>N</w:t>
      </w:r>
      <w:r w:rsidRPr="00311BEB">
        <w:t>etwork of advisors’ report: Alisha</w:t>
      </w:r>
      <w:r w:rsidR="00372D73">
        <w:t xml:space="preserve"> (if needed)</w:t>
      </w:r>
      <w:r w:rsidRPr="00311BEB">
        <w:t xml:space="preserve">. Please review this link: </w:t>
      </w:r>
      <w:r w:rsidRPr="001A30DA">
        <w:rPr>
          <w:rStyle w:val="apple-converted-space"/>
          <w:rFonts w:ascii="Calibri" w:hAnsi="Calibri" w:cs="Calibri"/>
          <w:color w:val="3D146D"/>
          <w:shd w:val="clear" w:color="auto" w:fill="FFFFFF"/>
        </w:rPr>
        <w:t> </w:t>
      </w:r>
      <w:hyperlink r:id="rId10" w:tooltip="https://www.gvsu.edu/inclusion/charge-for-racial-equity-inclusion-163.htm" w:history="1">
        <w:r w:rsidRPr="001A30DA">
          <w:rPr>
            <w:rStyle w:val="Hyperlink"/>
            <w:rFonts w:ascii="Calibri" w:hAnsi="Calibri" w:cs="Calibri"/>
            <w:color w:val="000068"/>
          </w:rPr>
          <w:t>https://www.gvsu.edu/inclusion/charge-for-racial-equity-inclusion-163.htm</w:t>
        </w:r>
      </w:hyperlink>
    </w:p>
    <w:p w14:paraId="7C7DECA9" w14:textId="3277DE9F" w:rsidR="008F75FE" w:rsidRPr="008F75FE" w:rsidRDefault="008F75FE" w:rsidP="008F75FE">
      <w:pPr>
        <w:pStyle w:val="ListParagraph"/>
        <w:numPr>
          <w:ilvl w:val="1"/>
          <w:numId w:val="1"/>
        </w:numPr>
        <w:rPr>
          <w:rStyle w:val="Hyperlink"/>
          <w:color w:val="auto"/>
          <w:highlight w:val="yellow"/>
          <w:u w:val="none"/>
        </w:rPr>
      </w:pPr>
      <w:r w:rsidRPr="008F75FE">
        <w:rPr>
          <w:rStyle w:val="Hyperlink"/>
          <w:rFonts w:ascii="Calibri" w:hAnsi="Calibri" w:cs="Calibri"/>
          <w:color w:val="auto"/>
          <w:highlight w:val="yellow"/>
          <w:u w:val="none"/>
        </w:rPr>
        <w:t xml:space="preserve">In the process of looking at timelines and implementing plan.  Activating work teams.  Nothing else to report.  </w:t>
      </w:r>
    </w:p>
    <w:p w14:paraId="1AB82673" w14:textId="77777777" w:rsidR="001B7965" w:rsidRPr="001B7965" w:rsidRDefault="001B7965" w:rsidP="001B7965">
      <w:pPr>
        <w:pStyle w:val="ListParagraph"/>
        <w:ind w:left="1080"/>
      </w:pPr>
    </w:p>
    <w:p w14:paraId="7E8A0E31" w14:textId="3045080A"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p>
    <w:p w14:paraId="635223E0" w14:textId="531A0FB1" w:rsidR="008F75FE" w:rsidRPr="008F75FE" w:rsidRDefault="008F75FE" w:rsidP="008F75FE">
      <w:pPr>
        <w:pStyle w:val="ListParagraph"/>
        <w:numPr>
          <w:ilvl w:val="1"/>
          <w:numId w:val="1"/>
        </w:numPr>
        <w:spacing w:after="0" w:line="240" w:lineRule="auto"/>
        <w:contextualSpacing w:val="0"/>
        <w:rPr>
          <w:rFonts w:eastAsia="Times New Roman"/>
          <w:highlight w:val="yellow"/>
        </w:rPr>
      </w:pPr>
      <w:proofErr w:type="spellStart"/>
      <w:r w:rsidRPr="008F75FE">
        <w:rPr>
          <w:rFonts w:eastAsia="Times New Roman"/>
          <w:highlight w:val="yellow"/>
        </w:rPr>
        <w:t>Josita</w:t>
      </w:r>
      <w:proofErr w:type="spellEnd"/>
      <w:r w:rsidRPr="008F75FE">
        <w:rPr>
          <w:rFonts w:eastAsia="Times New Roman"/>
          <w:highlight w:val="yellow"/>
        </w:rPr>
        <w:t>:  Looking at websites, specifically the homepage to make more interactive.  Looking at archives.</w:t>
      </w:r>
    </w:p>
    <w:p w14:paraId="29D8CB0D" w14:textId="504B90E6" w:rsidR="008F75FE" w:rsidRPr="008F75FE" w:rsidRDefault="008F75FE" w:rsidP="008F75FE">
      <w:pPr>
        <w:pStyle w:val="ListParagraph"/>
        <w:numPr>
          <w:ilvl w:val="1"/>
          <w:numId w:val="1"/>
        </w:numPr>
        <w:spacing w:after="0" w:line="240" w:lineRule="auto"/>
        <w:contextualSpacing w:val="0"/>
        <w:rPr>
          <w:rFonts w:eastAsia="Times New Roman"/>
          <w:highlight w:val="yellow"/>
        </w:rPr>
      </w:pPr>
      <w:r w:rsidRPr="008F75FE">
        <w:rPr>
          <w:rFonts w:eastAsia="Times New Roman"/>
          <w:highlight w:val="yellow"/>
        </w:rPr>
        <w:t>J. Pope: Nothing to report</w:t>
      </w:r>
    </w:p>
    <w:p w14:paraId="7E029687" w14:textId="5FB3D86A" w:rsidR="008F75FE" w:rsidRPr="008F75FE" w:rsidRDefault="008F75FE" w:rsidP="008F75FE">
      <w:pPr>
        <w:pStyle w:val="ListParagraph"/>
        <w:numPr>
          <w:ilvl w:val="1"/>
          <w:numId w:val="1"/>
        </w:numPr>
        <w:spacing w:after="0" w:line="240" w:lineRule="auto"/>
        <w:contextualSpacing w:val="0"/>
        <w:rPr>
          <w:rFonts w:eastAsia="Times New Roman"/>
          <w:highlight w:val="yellow"/>
        </w:rPr>
      </w:pPr>
      <w:r w:rsidRPr="008F75FE">
        <w:rPr>
          <w:rFonts w:eastAsia="Times New Roman"/>
          <w:highlight w:val="yellow"/>
        </w:rPr>
        <w:t xml:space="preserve">Anna: Looking at previous report.  Inquired as to location of archives.  </w:t>
      </w:r>
    </w:p>
    <w:p w14:paraId="1182376C" w14:textId="7A5C1C5F" w:rsidR="008F75FE" w:rsidRPr="008F75FE" w:rsidRDefault="008F75FE" w:rsidP="008F75FE">
      <w:pPr>
        <w:pStyle w:val="ListParagraph"/>
        <w:numPr>
          <w:ilvl w:val="1"/>
          <w:numId w:val="1"/>
        </w:numPr>
        <w:spacing w:after="0" w:line="240" w:lineRule="auto"/>
        <w:contextualSpacing w:val="0"/>
        <w:rPr>
          <w:rFonts w:eastAsia="Times New Roman"/>
          <w:highlight w:val="yellow"/>
        </w:rPr>
      </w:pPr>
      <w:r w:rsidRPr="008F75FE">
        <w:rPr>
          <w:rFonts w:eastAsia="Times New Roman"/>
          <w:highlight w:val="yellow"/>
        </w:rPr>
        <w:lastRenderedPageBreak/>
        <w:t xml:space="preserve">Joel:  UAS memo issues.  Thought purpose was to document relationship with DEI and FTLC, role EIC can play with DEI.  Joel suggested 2 errors with memo: 1) didn’t share with EIC 2) included unnecessary information.  </w:t>
      </w:r>
    </w:p>
    <w:p w14:paraId="3AB94FB0" w14:textId="69C25786" w:rsidR="008F75FE" w:rsidRPr="008F75FE" w:rsidRDefault="008F75FE" w:rsidP="008F75FE">
      <w:pPr>
        <w:pStyle w:val="ListParagraph"/>
        <w:numPr>
          <w:ilvl w:val="1"/>
          <w:numId w:val="1"/>
        </w:numPr>
        <w:spacing w:after="0" w:line="240" w:lineRule="auto"/>
        <w:contextualSpacing w:val="0"/>
        <w:rPr>
          <w:rFonts w:eastAsia="Times New Roman"/>
          <w:highlight w:val="yellow"/>
        </w:rPr>
      </w:pPr>
      <w:r w:rsidRPr="008F75FE">
        <w:rPr>
          <w:rFonts w:eastAsia="Times New Roman"/>
          <w:highlight w:val="yellow"/>
        </w:rPr>
        <w:t xml:space="preserve">Alisha: confusion about the memo stemmed from “what was the ask?”  This wasn’t clear.  Specifically, how are we defining/measuring “inclusive teaching?” </w:t>
      </w:r>
    </w:p>
    <w:p w14:paraId="27D5F790" w14:textId="77777777" w:rsidR="003603D3" w:rsidRPr="003603D3" w:rsidRDefault="003603D3" w:rsidP="003603D3">
      <w:pPr>
        <w:pStyle w:val="ListParagraph"/>
        <w:rPr>
          <w:rFonts w:eastAsia="Times New Roman"/>
        </w:rPr>
      </w:pPr>
    </w:p>
    <w:p w14:paraId="2F95FB49" w14:textId="1B39F029"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p>
    <w:p w14:paraId="18BF06CD" w14:textId="74D406C0" w:rsidR="008F75FE" w:rsidRPr="008F75FE" w:rsidRDefault="008F75FE" w:rsidP="008F75FE">
      <w:pPr>
        <w:pStyle w:val="ListParagraph"/>
        <w:numPr>
          <w:ilvl w:val="1"/>
          <w:numId w:val="1"/>
        </w:numPr>
        <w:spacing w:after="0" w:line="240" w:lineRule="auto"/>
        <w:contextualSpacing w:val="0"/>
        <w:rPr>
          <w:rFonts w:eastAsia="Times New Roman"/>
          <w:highlight w:val="yellow"/>
        </w:rPr>
      </w:pPr>
      <w:r w:rsidRPr="008F75FE">
        <w:rPr>
          <w:rFonts w:eastAsia="Times New Roman"/>
          <w:highlight w:val="yellow"/>
        </w:rPr>
        <w:t xml:space="preserve">Meeting ended at 9:59am due to Zoom issues.  </w:t>
      </w:r>
    </w:p>
    <w:p w14:paraId="31194555" w14:textId="0E061AAC" w:rsidR="008F75FE" w:rsidRPr="008F75FE" w:rsidRDefault="008F75FE" w:rsidP="008F75FE">
      <w:pPr>
        <w:spacing w:after="0" w:line="240" w:lineRule="auto"/>
        <w:ind w:left="360"/>
        <w:rPr>
          <w:rFonts w:eastAsia="Times New Roman"/>
        </w:rPr>
      </w:pP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1D62A9AC"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C51EB0">
        <w:rPr>
          <w:rFonts w:eastAsia="Times New Roman"/>
        </w:rPr>
        <w:t xml:space="preserve">Nov. </w:t>
      </w:r>
      <w:r w:rsidR="00D74BC7">
        <w:rPr>
          <w:rFonts w:eastAsia="Times New Roman"/>
        </w:rPr>
        <w:t>15</w:t>
      </w:r>
      <w:r w:rsidR="001B7965">
        <w:rPr>
          <w:rFonts w:eastAsia="Times New Roman"/>
        </w:rPr>
        <w:t>,</w:t>
      </w:r>
      <w:r w:rsidR="000460B1">
        <w:rPr>
          <w:rFonts w:eastAsia="Times New Roman"/>
        </w:rPr>
        <w:t xml:space="preserve"> 2022: zoom link in outlook</w:t>
      </w:r>
    </w:p>
    <w:p w14:paraId="14BC2181" w14:textId="46162759"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p>
    <w:p w14:paraId="5AF06B6E" w14:textId="373D1E84"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3DFAAE02" w14:textId="6E481A13" w:rsidR="00E92DB3" w:rsidRPr="00AE0402" w:rsidRDefault="0047453F" w:rsidP="00E92DB3">
      <w:r>
        <w:t xml:space="preserve">Meeting Documents to review (in Blackboard in </w:t>
      </w:r>
      <w:r w:rsidR="001B7965">
        <w:t xml:space="preserve">the </w:t>
      </w:r>
      <w:r>
        <w:t>“</w:t>
      </w:r>
      <w:r w:rsidR="00D74BC7">
        <w:t>November</w:t>
      </w:r>
      <w:r w:rsidR="001B7965">
        <w:t xml:space="preserve"> </w:t>
      </w:r>
      <w:r w:rsidR="00971835">
        <w:t>202</w:t>
      </w:r>
      <w:r w:rsidR="001B7965">
        <w:t xml:space="preserve">2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48E6" w14:textId="77777777" w:rsidR="006F7CFD" w:rsidRDefault="006F7CFD" w:rsidP="001A30DA">
      <w:pPr>
        <w:spacing w:after="0" w:line="240" w:lineRule="auto"/>
      </w:pPr>
      <w:r>
        <w:separator/>
      </w:r>
    </w:p>
  </w:endnote>
  <w:endnote w:type="continuationSeparator" w:id="0">
    <w:p w14:paraId="797A2455" w14:textId="77777777" w:rsidR="006F7CFD" w:rsidRDefault="006F7CFD"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C549" w14:textId="77777777" w:rsidR="006F7CFD" w:rsidRDefault="006F7CFD" w:rsidP="001A30DA">
      <w:pPr>
        <w:spacing w:after="0" w:line="240" w:lineRule="auto"/>
      </w:pPr>
      <w:r>
        <w:separator/>
      </w:r>
    </w:p>
  </w:footnote>
  <w:footnote w:type="continuationSeparator" w:id="0">
    <w:p w14:paraId="269612D1" w14:textId="77777777" w:rsidR="006F7CFD" w:rsidRDefault="006F7CFD"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60B1"/>
    <w:rsid w:val="000738FD"/>
    <w:rsid w:val="000759D3"/>
    <w:rsid w:val="00075D2C"/>
    <w:rsid w:val="0007781D"/>
    <w:rsid w:val="00084A34"/>
    <w:rsid w:val="000963C4"/>
    <w:rsid w:val="000B1469"/>
    <w:rsid w:val="000C7AA1"/>
    <w:rsid w:val="00121D83"/>
    <w:rsid w:val="00124876"/>
    <w:rsid w:val="00127CA7"/>
    <w:rsid w:val="00153CB3"/>
    <w:rsid w:val="00170E85"/>
    <w:rsid w:val="001A30DA"/>
    <w:rsid w:val="001B387B"/>
    <w:rsid w:val="001B7965"/>
    <w:rsid w:val="002161FB"/>
    <w:rsid w:val="00241F5D"/>
    <w:rsid w:val="00271AB8"/>
    <w:rsid w:val="003021B2"/>
    <w:rsid w:val="00311BEB"/>
    <w:rsid w:val="00320307"/>
    <w:rsid w:val="003603D3"/>
    <w:rsid w:val="003622F6"/>
    <w:rsid w:val="00372D73"/>
    <w:rsid w:val="003776DD"/>
    <w:rsid w:val="003C3131"/>
    <w:rsid w:val="00425EE2"/>
    <w:rsid w:val="004355E8"/>
    <w:rsid w:val="0047453F"/>
    <w:rsid w:val="004826BE"/>
    <w:rsid w:val="00491DA2"/>
    <w:rsid w:val="00491F23"/>
    <w:rsid w:val="004A1CFC"/>
    <w:rsid w:val="004D108F"/>
    <w:rsid w:val="004E0411"/>
    <w:rsid w:val="004E7A4C"/>
    <w:rsid w:val="00517CA5"/>
    <w:rsid w:val="00520C77"/>
    <w:rsid w:val="005216CD"/>
    <w:rsid w:val="00533070"/>
    <w:rsid w:val="00536DA2"/>
    <w:rsid w:val="00537CBD"/>
    <w:rsid w:val="00591ECE"/>
    <w:rsid w:val="005D0873"/>
    <w:rsid w:val="005D5648"/>
    <w:rsid w:val="00613F16"/>
    <w:rsid w:val="006259D4"/>
    <w:rsid w:val="00630A63"/>
    <w:rsid w:val="0064326D"/>
    <w:rsid w:val="006952E5"/>
    <w:rsid w:val="006F3375"/>
    <w:rsid w:val="006F7CFD"/>
    <w:rsid w:val="00770FA4"/>
    <w:rsid w:val="00774B29"/>
    <w:rsid w:val="00787E2D"/>
    <w:rsid w:val="007B63AA"/>
    <w:rsid w:val="007C2FFC"/>
    <w:rsid w:val="007F341B"/>
    <w:rsid w:val="00883EB0"/>
    <w:rsid w:val="00894353"/>
    <w:rsid w:val="008C1EE6"/>
    <w:rsid w:val="008E1C2F"/>
    <w:rsid w:val="008E6D13"/>
    <w:rsid w:val="008F7211"/>
    <w:rsid w:val="008F75FE"/>
    <w:rsid w:val="00900B32"/>
    <w:rsid w:val="00922404"/>
    <w:rsid w:val="0092332A"/>
    <w:rsid w:val="00926A09"/>
    <w:rsid w:val="0096074A"/>
    <w:rsid w:val="0096571D"/>
    <w:rsid w:val="00965F52"/>
    <w:rsid w:val="00971835"/>
    <w:rsid w:val="00994FFC"/>
    <w:rsid w:val="009D48BD"/>
    <w:rsid w:val="00A07EE3"/>
    <w:rsid w:val="00A2415C"/>
    <w:rsid w:val="00A309F5"/>
    <w:rsid w:val="00A9124E"/>
    <w:rsid w:val="00A95844"/>
    <w:rsid w:val="00AC3E48"/>
    <w:rsid w:val="00AE0402"/>
    <w:rsid w:val="00AE4672"/>
    <w:rsid w:val="00B31FA9"/>
    <w:rsid w:val="00B34DA9"/>
    <w:rsid w:val="00B7193E"/>
    <w:rsid w:val="00B90B4C"/>
    <w:rsid w:val="00BE626B"/>
    <w:rsid w:val="00BF6C8D"/>
    <w:rsid w:val="00C259B3"/>
    <w:rsid w:val="00C51EB0"/>
    <w:rsid w:val="00C604D8"/>
    <w:rsid w:val="00C640B9"/>
    <w:rsid w:val="00C87C68"/>
    <w:rsid w:val="00C92C8A"/>
    <w:rsid w:val="00CC307B"/>
    <w:rsid w:val="00CE6241"/>
    <w:rsid w:val="00D15AF7"/>
    <w:rsid w:val="00D234D5"/>
    <w:rsid w:val="00D307D4"/>
    <w:rsid w:val="00D55197"/>
    <w:rsid w:val="00D57135"/>
    <w:rsid w:val="00D74BC7"/>
    <w:rsid w:val="00DB2CE7"/>
    <w:rsid w:val="00DC775E"/>
    <w:rsid w:val="00E403B2"/>
    <w:rsid w:val="00E5112C"/>
    <w:rsid w:val="00E52E7D"/>
    <w:rsid w:val="00E753A9"/>
    <w:rsid w:val="00E92DB3"/>
    <w:rsid w:val="00E9526E"/>
    <w:rsid w:val="00EA371E"/>
    <w:rsid w:val="00EC214C"/>
    <w:rsid w:val="00F310FE"/>
    <w:rsid w:val="00F56363"/>
    <w:rsid w:val="00FB4CC2"/>
    <w:rsid w:val="00FC32A4"/>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C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1E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2Char">
    <w:name w:val="Heading 2 Char"/>
    <w:basedOn w:val="DefaultParagraphFont"/>
    <w:link w:val="Heading2"/>
    <w:uiPriority w:val="9"/>
    <w:rsid w:val="008C1EE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20C7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teach-in/" TargetMode="External"/><Relationship Id="rId3" Type="http://schemas.openxmlformats.org/officeDocument/2006/relationships/settings" Target="settings.xml"/><Relationship Id="rId7" Type="http://schemas.openxmlformats.org/officeDocument/2006/relationships/hyperlink" Target="https://gvsu-edu.zoom.us/j/95691758900?pwd=RzdYKzhEemR6K3RMZnpQTGNId3MwZ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vsu.edu/inclusion/charge-for-racial-equity-inclusion-163.htm" TargetMode="External"/><Relationship Id="rId4" Type="http://schemas.openxmlformats.org/officeDocument/2006/relationships/webSettings" Target="webSettings.xml"/><Relationship Id="rId9" Type="http://schemas.openxmlformats.org/officeDocument/2006/relationships/hyperlink" Target="https://www.gvsu.edu/policies/policy.htm?policyId=3E8C40FE-93EA-68B8-152BC2EA429CD468&am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629</Words>
  <Characters>3731</Characters>
  <Application>Microsoft Office Word</Application>
  <DocSecurity>0</DocSecurity>
  <Lines>169</Lines>
  <Paragraphs>90</Paragraphs>
  <ScaleCrop>false</ScaleCrop>
  <HeadingPairs>
    <vt:vector size="2" baseType="variant">
      <vt:variant>
        <vt:lpstr>Title</vt:lpstr>
      </vt:variant>
      <vt:variant>
        <vt:i4>1</vt:i4>
      </vt:variant>
    </vt:vector>
  </HeadingPairs>
  <TitlesOfParts>
    <vt:vector size="1" baseType="lpstr">
      <vt:lpstr/>
    </vt:vector>
  </TitlesOfParts>
  <Manager/>
  <Company>Grand Valley State University</Company>
  <LinksUpToDate>false</LinksUpToDate>
  <CharactersWithSpaces>4270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Wendland-Liu</dc:creator>
  <cp:keywords/>
  <dc:description/>
  <cp:lastModifiedBy>Joel Wendland-Liu</cp:lastModifiedBy>
  <cp:revision>6</cp:revision>
  <dcterms:created xsi:type="dcterms:W3CDTF">2022-11-01T14:14:00Z</dcterms:created>
  <dcterms:modified xsi:type="dcterms:W3CDTF">2022-11-21T11:48:00Z</dcterms:modified>
  <cp:category/>
</cp:coreProperties>
</file>