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AE0402">
      <w:pPr>
        <w:pStyle w:val="Title"/>
      </w:pPr>
      <w:r>
        <w:t>Equity And Inclusion Committee</w:t>
      </w:r>
    </w:p>
    <w:p w14:paraId="08925754" w14:textId="471ACBEA" w:rsidR="00630A63" w:rsidRPr="00630A63" w:rsidRDefault="00630A63" w:rsidP="00630A63">
      <w:pPr>
        <w:pStyle w:val="NoSpacing"/>
        <w:rPr>
          <w:rFonts w:eastAsia="Times New Roman"/>
          <w:sz w:val="20"/>
          <w:szCs w:val="20"/>
        </w:rPr>
      </w:pPr>
      <w:r>
        <w:t>Draft</w:t>
      </w:r>
      <w:r w:rsidR="000963C4">
        <w:t xml:space="preserve"> </w:t>
      </w:r>
      <w:r w:rsidR="00AE0402">
        <w:t>Agenda</w:t>
      </w:r>
      <w:r>
        <w:t>:</w:t>
      </w:r>
      <w:r w:rsidR="00AE0402">
        <w:t xml:space="preserve"> </w:t>
      </w:r>
      <w:r w:rsidR="006259D4">
        <w:rPr>
          <w:b/>
          <w:bCs/>
        </w:rPr>
        <w:t>October 4</w:t>
      </w:r>
      <w:r w:rsidR="00AE0402" w:rsidRPr="00C604D8">
        <w:rPr>
          <w:b/>
          <w:bCs/>
        </w:rPr>
        <w:t>, 202</w:t>
      </w:r>
      <w:r w:rsidR="000460B1">
        <w:rPr>
          <w:b/>
          <w:bCs/>
        </w:rPr>
        <w:t>2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8E1C2F">
        <w:rPr>
          <w:rFonts w:eastAsia="Times New Roman"/>
          <w:sz w:val="20"/>
          <w:szCs w:val="20"/>
        </w:rPr>
        <w:br/>
      </w:r>
      <w:r w:rsidR="00372D73">
        <w:rPr>
          <w:rFonts w:eastAsia="Times New Roman"/>
          <w:sz w:val="20"/>
          <w:szCs w:val="20"/>
        </w:rPr>
        <w:t>Join Zoom Meeting</w:t>
      </w:r>
      <w:r w:rsidR="000460B1">
        <w:rPr>
          <w:rFonts w:eastAsia="Times New Roman"/>
          <w:sz w:val="20"/>
          <w:szCs w:val="20"/>
        </w:rPr>
        <w:t>:</w:t>
      </w:r>
      <w:r w:rsidR="00A309F5">
        <w:rPr>
          <w:rFonts w:eastAsia="Times New Roman"/>
          <w:sz w:val="20"/>
          <w:szCs w:val="20"/>
        </w:rPr>
        <w:br/>
      </w:r>
      <w:r w:rsidRPr="00630A63">
        <w:rPr>
          <w:rFonts w:eastAsia="Times New Roman"/>
          <w:sz w:val="20"/>
          <w:szCs w:val="20"/>
        </w:rPr>
        <w:t>Join Zoom Meeting</w:t>
      </w:r>
    </w:p>
    <w:p w14:paraId="1A12A62E" w14:textId="08353658" w:rsidR="00630A63" w:rsidRDefault="00000000" w:rsidP="00630A63">
      <w:pPr>
        <w:pStyle w:val="NoSpacing"/>
        <w:rPr>
          <w:rFonts w:eastAsia="Times New Roman"/>
          <w:sz w:val="20"/>
          <w:szCs w:val="20"/>
        </w:rPr>
      </w:pPr>
      <w:hyperlink r:id="rId5" w:history="1">
        <w:r w:rsidR="00630A63" w:rsidRPr="007D6FF0">
          <w:rPr>
            <w:rStyle w:val="Hyperlink"/>
            <w:rFonts w:eastAsia="Times New Roman"/>
            <w:sz w:val="20"/>
            <w:szCs w:val="20"/>
          </w:rPr>
          <w:t>https://gvsu-edu.zoom.us/j/95691758900?pwd=RzdYKzhEemR6K3RMZnpQTGNId3MwZz09</w:t>
        </w:r>
      </w:hyperlink>
    </w:p>
    <w:p w14:paraId="385F747D" w14:textId="27A5AE0B" w:rsidR="00630A63" w:rsidRPr="00630A63" w:rsidRDefault="00630A63" w:rsidP="00630A63">
      <w:pPr>
        <w:pStyle w:val="NoSpacing"/>
        <w:rPr>
          <w:rFonts w:eastAsia="Times New Roman"/>
          <w:sz w:val="20"/>
          <w:szCs w:val="20"/>
        </w:rPr>
      </w:pPr>
      <w:r w:rsidRPr="00630A63">
        <w:rPr>
          <w:rFonts w:eastAsia="Times New Roman"/>
          <w:sz w:val="20"/>
          <w:szCs w:val="20"/>
        </w:rPr>
        <w:t>Meeting ID: 956 9175 8900</w:t>
      </w:r>
    </w:p>
    <w:p w14:paraId="52BF82D9" w14:textId="77777777" w:rsidR="00630A63" w:rsidRDefault="00630A63" w:rsidP="00630A63">
      <w:pPr>
        <w:pStyle w:val="NoSpacing"/>
      </w:pPr>
      <w:r w:rsidRPr="00630A63">
        <w:rPr>
          <w:rFonts w:eastAsia="Times New Roman"/>
          <w:sz w:val="20"/>
          <w:szCs w:val="20"/>
        </w:rPr>
        <w:t>Passcode: 849496</w:t>
      </w:r>
      <w:r w:rsidR="008E1C2F">
        <w:rPr>
          <w:rFonts w:eastAsia="Times New Roman"/>
          <w:sz w:val="20"/>
          <w:szCs w:val="20"/>
        </w:rPr>
        <w:br/>
      </w:r>
    </w:p>
    <w:p w14:paraId="42B40516" w14:textId="7C7294B3" w:rsidR="00AE0402" w:rsidRPr="00630A63" w:rsidRDefault="00AE0402" w:rsidP="00630A63">
      <w:pPr>
        <w:pStyle w:val="NoSpacing"/>
        <w:rPr>
          <w:b/>
          <w:bCs/>
        </w:rPr>
      </w:pPr>
      <w:r w:rsidRPr="00630A63">
        <w:rPr>
          <w:b/>
          <w:bCs/>
        </w:rPr>
        <w:t xml:space="preserve">Chair: </w:t>
      </w:r>
      <w:r w:rsidR="00E52E7D" w:rsidRPr="00630A63">
        <w:rPr>
          <w:b/>
          <w:bCs/>
        </w:rPr>
        <w:t>Joel Wendland-Liu</w:t>
      </w:r>
    </w:p>
    <w:p w14:paraId="5512F7C3" w14:textId="77777777" w:rsidR="00AE0402" w:rsidRDefault="00AE0402" w:rsidP="00AE04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91"/>
        <w:gridCol w:w="1870"/>
      </w:tblGrid>
      <w:tr w:rsidR="00B34DA9" w14:paraId="1D1D90C2" w14:textId="77777777" w:rsidTr="00AE0402"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1870" w:type="dxa"/>
          </w:tcPr>
          <w:p w14:paraId="6FB5C1AC" w14:textId="60324B42" w:rsidR="00B34DA9" w:rsidRDefault="00B34DA9" w:rsidP="00B34DA9"/>
        </w:tc>
        <w:tc>
          <w:tcPr>
            <w:tcW w:w="187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00AE0402">
        <w:tc>
          <w:tcPr>
            <w:tcW w:w="1870" w:type="dxa"/>
          </w:tcPr>
          <w:p w14:paraId="124732F4" w14:textId="77777777" w:rsidR="00B34DA9" w:rsidRDefault="00B34DA9" w:rsidP="00B34DA9">
            <w:r>
              <w:t>Elizabeth Arnold (CLAS, W2023)</w:t>
            </w:r>
          </w:p>
        </w:tc>
        <w:tc>
          <w:tcPr>
            <w:tcW w:w="1870" w:type="dxa"/>
          </w:tcPr>
          <w:p w14:paraId="507A7143" w14:textId="633629A0" w:rsidR="00B34DA9" w:rsidRDefault="00B34DA9" w:rsidP="00B34DA9"/>
        </w:tc>
        <w:tc>
          <w:tcPr>
            <w:tcW w:w="1870" w:type="dxa"/>
          </w:tcPr>
          <w:p w14:paraId="04580124" w14:textId="7066B14C" w:rsidR="00B34DA9" w:rsidRPr="00DB2CE7" w:rsidRDefault="00D307D4" w:rsidP="00B34DA9">
            <w:pPr>
              <w:rPr>
                <w:lang w:val="de-DE"/>
              </w:rPr>
            </w:pPr>
            <w:proofErr w:type="spellStart"/>
            <w:r w:rsidRPr="00D307D4">
              <w:rPr>
                <w:lang w:val="de-DE"/>
              </w:rPr>
              <w:t>Jiyeon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Pr="00D307D4">
              <w:rPr>
                <w:lang w:val="de-DE"/>
              </w:rPr>
              <w:t>Suh</w:t>
            </w:r>
            <w:proofErr w:type="spellEnd"/>
            <w:r>
              <w:rPr>
                <w:lang w:val="de-DE"/>
              </w:rPr>
              <w:t xml:space="preserve"> (CLAS W2025)</w:t>
            </w:r>
          </w:p>
        </w:tc>
        <w:tc>
          <w:tcPr>
            <w:tcW w:w="187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45CC7E5B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proofErr w:type="spellStart"/>
            <w:r>
              <w:t>Padnos</w:t>
            </w:r>
            <w:proofErr w:type="spellEnd"/>
            <w:r w:rsidR="00B34DA9">
              <w:t>, W202</w:t>
            </w:r>
            <w:r>
              <w:t>5</w:t>
            </w:r>
            <w:r w:rsidR="00B34DA9">
              <w:t>)</w:t>
            </w:r>
          </w:p>
        </w:tc>
        <w:tc>
          <w:tcPr>
            <w:tcW w:w="1870" w:type="dxa"/>
          </w:tcPr>
          <w:p w14:paraId="1EBCE8DA" w14:textId="689D0867" w:rsidR="00B34DA9" w:rsidRDefault="00B34DA9" w:rsidP="00B34DA9"/>
        </w:tc>
        <w:tc>
          <w:tcPr>
            <w:tcW w:w="1870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1870" w:type="dxa"/>
          </w:tcPr>
          <w:p w14:paraId="6988D6A3" w14:textId="4540F8FE" w:rsidR="00B34DA9" w:rsidRDefault="00B34DA9" w:rsidP="00B34DA9"/>
        </w:tc>
      </w:tr>
      <w:tr w:rsidR="00B34DA9" w14:paraId="06C6FC4B" w14:textId="77777777" w:rsidTr="00AE0402">
        <w:tc>
          <w:tcPr>
            <w:tcW w:w="1870" w:type="dxa"/>
          </w:tcPr>
          <w:p w14:paraId="0D21754B" w14:textId="77777777" w:rsidR="00B34DA9" w:rsidRDefault="00B34DA9" w:rsidP="00B34DA9">
            <w:r>
              <w:t>Alisha Davis (CHP, W2023)</w:t>
            </w:r>
          </w:p>
        </w:tc>
        <w:tc>
          <w:tcPr>
            <w:tcW w:w="1870" w:type="dxa"/>
          </w:tcPr>
          <w:p w14:paraId="579D8966" w14:textId="6B58595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22D0F3DD" w:rsidR="00B34DA9" w:rsidRPr="00DB2CE7" w:rsidRDefault="00591ECE" w:rsidP="00B34DA9">
            <w:pPr>
              <w:rPr>
                <w:lang w:val="pl-PL"/>
              </w:rPr>
            </w:pPr>
            <w:r>
              <w:t>Genevieve Elrod (KCON, W2024)</w:t>
            </w:r>
          </w:p>
        </w:tc>
        <w:tc>
          <w:tcPr>
            <w:tcW w:w="1870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37685D76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6182ABA7" w:rsidR="00B34DA9" w:rsidRDefault="00591ECE" w:rsidP="00B34DA9">
            <w:r>
              <w:t>Daisy Fredericks (</w:t>
            </w:r>
            <w:proofErr w:type="spellStart"/>
            <w:r>
              <w:t>CoE</w:t>
            </w:r>
            <w:proofErr w:type="spellEnd"/>
            <w:r>
              <w:t>, W2024)</w:t>
            </w:r>
          </w:p>
        </w:tc>
        <w:tc>
          <w:tcPr>
            <w:tcW w:w="1870" w:type="dxa"/>
          </w:tcPr>
          <w:p w14:paraId="676368A7" w14:textId="39D63F46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01032C69" w14:textId="66CB57A9" w:rsidR="00B34DA9" w:rsidRDefault="00591ECE" w:rsidP="00B34DA9">
            <w:r>
              <w:t xml:space="preserve">Alycia </w:t>
            </w:r>
            <w:proofErr w:type="spellStart"/>
            <w:r>
              <w:t>Laguardia-Lobianco</w:t>
            </w:r>
            <w:proofErr w:type="spellEnd"/>
            <w:r>
              <w:t xml:space="preserve"> (CLAS, W 2024)</w:t>
            </w:r>
          </w:p>
        </w:tc>
        <w:tc>
          <w:tcPr>
            <w:tcW w:w="1870" w:type="dxa"/>
          </w:tcPr>
          <w:p w14:paraId="71CB7210" w14:textId="180656B2" w:rsidR="00B34DA9" w:rsidRDefault="00B34DA9" w:rsidP="00B34DA9"/>
        </w:tc>
        <w:tc>
          <w:tcPr>
            <w:tcW w:w="1870" w:type="dxa"/>
          </w:tcPr>
          <w:p w14:paraId="24E3B951" w14:textId="77D8D536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46389BF8" w:rsidR="00B34DA9" w:rsidRDefault="00B34DA9" w:rsidP="00B34DA9"/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0E913130" w:rsidR="00B34DA9" w:rsidRDefault="00591ECE" w:rsidP="00B34DA9">
            <w:proofErr w:type="spellStart"/>
            <w:r>
              <w:t>Josita</w:t>
            </w:r>
            <w:proofErr w:type="spellEnd"/>
            <w:r>
              <w:t xml:space="preserve"> </w:t>
            </w:r>
            <w:proofErr w:type="spellStart"/>
            <w:r>
              <w:t>Maouene</w:t>
            </w:r>
            <w:proofErr w:type="spellEnd"/>
            <w:r>
              <w:t>, co-chair (CLAS, W2025)</w:t>
            </w:r>
          </w:p>
        </w:tc>
        <w:tc>
          <w:tcPr>
            <w:tcW w:w="1870" w:type="dxa"/>
          </w:tcPr>
          <w:p w14:paraId="6D0C1462" w14:textId="77EB4C4F" w:rsidR="00B34DA9" w:rsidRDefault="00B34DA9" w:rsidP="00B34DA9"/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047E0DC1" w:rsidR="00B34DA9" w:rsidRDefault="00591ECE" w:rsidP="00B34DA9">
            <w:r>
              <w:t>Jennifer Marson-Reed (CCPS, W 2024)</w:t>
            </w:r>
          </w:p>
        </w:tc>
        <w:tc>
          <w:tcPr>
            <w:tcW w:w="1870" w:type="dxa"/>
          </w:tcPr>
          <w:p w14:paraId="0610DB27" w14:textId="18DB5C6D" w:rsidR="00B34DA9" w:rsidRDefault="00B34DA9" w:rsidP="00B34DA9"/>
        </w:tc>
        <w:tc>
          <w:tcPr>
            <w:tcW w:w="1870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187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74F612FA" w14:textId="6FC84194" w:rsidR="00B34DA9" w:rsidRDefault="00591ECE" w:rsidP="00B34DA9">
            <w:r>
              <w:t>Jennifer Pope (SCB, W2024)</w:t>
            </w:r>
          </w:p>
        </w:tc>
        <w:tc>
          <w:tcPr>
            <w:tcW w:w="1870" w:type="dxa"/>
          </w:tcPr>
          <w:p w14:paraId="1F42F902" w14:textId="5D785F2C" w:rsidR="00B34DA9" w:rsidRDefault="00B34DA9" w:rsidP="00B34DA9"/>
        </w:tc>
        <w:tc>
          <w:tcPr>
            <w:tcW w:w="1870" w:type="dxa"/>
          </w:tcPr>
          <w:p w14:paraId="675782B0" w14:textId="506B55EC" w:rsidR="00B34DA9" w:rsidRDefault="00C640B9" w:rsidP="00B34DA9">
            <w:r>
              <w:t>Mychal Coleman</w:t>
            </w:r>
            <w:r w:rsidR="00D307D4">
              <w:t>/designee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6A1784EC" w:rsidR="00E753A9" w:rsidRDefault="00591ECE" w:rsidP="00B34DA9">
            <w:proofErr w:type="spellStart"/>
            <w:r w:rsidRPr="00591ECE">
              <w:t>Semogano</w:t>
            </w:r>
            <w:proofErr w:type="spellEnd"/>
            <w:r w:rsidRPr="00591ECE">
              <w:t xml:space="preserve">, </w:t>
            </w:r>
            <w:proofErr w:type="spellStart"/>
            <w:r w:rsidRPr="00591ECE">
              <w:t>Masego</w:t>
            </w:r>
            <w:proofErr w:type="spellEnd"/>
            <w:r w:rsidRPr="00591ECE">
              <w:t xml:space="preserve"> </w:t>
            </w:r>
            <w:r w:rsidR="00883EB0">
              <w:t>(GSA rep)</w:t>
            </w:r>
          </w:p>
        </w:tc>
        <w:tc>
          <w:tcPr>
            <w:tcW w:w="1870" w:type="dxa"/>
          </w:tcPr>
          <w:p w14:paraId="3132D647" w14:textId="6DE7FBCA" w:rsidR="00E753A9" w:rsidRDefault="00E753A9" w:rsidP="00B34DA9"/>
        </w:tc>
      </w:tr>
    </w:tbl>
    <w:p w14:paraId="3FE1C185" w14:textId="389252F6" w:rsidR="00AE0402" w:rsidRDefault="00AE0402" w:rsidP="00AE0402"/>
    <w:p w14:paraId="60858B65" w14:textId="1DFAA660" w:rsidR="00D307D4" w:rsidRDefault="00D307D4" w:rsidP="00AE0402">
      <w:r>
        <w:t>Announcements:</w:t>
      </w:r>
    </w:p>
    <w:p w14:paraId="398EB135" w14:textId="62BA0A41" w:rsidR="00D307D4" w:rsidRDefault="00D307D4" w:rsidP="00075D2C">
      <w:pPr>
        <w:pStyle w:val="ListParagraph"/>
        <w:numPr>
          <w:ilvl w:val="0"/>
          <w:numId w:val="6"/>
        </w:numPr>
      </w:pPr>
      <w:r>
        <w:t xml:space="preserve">Minutes of meeting: </w:t>
      </w:r>
      <w:proofErr w:type="spellStart"/>
      <w:r w:rsidR="006259D4">
        <w:t>Jiyeon</w:t>
      </w:r>
      <w:proofErr w:type="spellEnd"/>
      <w:r w:rsidR="006259D4">
        <w:t xml:space="preserve"> Suh</w:t>
      </w:r>
    </w:p>
    <w:p w14:paraId="16285301" w14:textId="08BE8BEA" w:rsidR="003603D3" w:rsidRDefault="003603D3" w:rsidP="00075D2C">
      <w:pPr>
        <w:pStyle w:val="ListParagraph"/>
        <w:numPr>
          <w:ilvl w:val="0"/>
          <w:numId w:val="6"/>
        </w:numPr>
      </w:pPr>
      <w:r>
        <w:t>Report on subcommittee election: Anna White will chair the reports subcommittee.</w:t>
      </w:r>
    </w:p>
    <w:p w14:paraId="57E020F4" w14:textId="75ACF167" w:rsidR="00075D2C" w:rsidRDefault="00075D2C" w:rsidP="00075D2C">
      <w:pPr>
        <w:pStyle w:val="ListParagraph"/>
        <w:numPr>
          <w:ilvl w:val="0"/>
          <w:numId w:val="6"/>
        </w:numPr>
      </w:pPr>
      <w:r>
        <w:lastRenderedPageBreak/>
        <w:t xml:space="preserve">November teach-in is </w:t>
      </w:r>
      <w:proofErr w:type="gramStart"/>
      <w:r>
        <w:t>coming:</w:t>
      </w:r>
      <w:proofErr w:type="gramEnd"/>
      <w:r>
        <w:t xml:space="preserve"> submit ideas for sessions: </w:t>
      </w:r>
      <w:hyperlink r:id="rId6" w:history="1">
        <w:r w:rsidRPr="00927FE1">
          <w:rPr>
            <w:rStyle w:val="Hyperlink"/>
          </w:rPr>
          <w:t>https://www.gvsu.edu/teach-in/</w:t>
        </w:r>
      </w:hyperlink>
      <w:r>
        <w:t xml:space="preserve"> </w:t>
      </w:r>
    </w:p>
    <w:p w14:paraId="50F1D76C" w14:textId="68E2359B" w:rsidR="00D307D4" w:rsidRDefault="006952E5" w:rsidP="00AE0402">
      <w:r>
        <w:t>Agenda</w:t>
      </w:r>
      <w:r w:rsidR="00D307D4">
        <w:t>:</w:t>
      </w:r>
    </w:p>
    <w:p w14:paraId="61A61F74" w14:textId="22AF4261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40F0A090" w14:textId="77777777" w:rsidR="003603D3" w:rsidRDefault="006952E5" w:rsidP="001B7965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D307D4">
        <w:t xml:space="preserve">the </w:t>
      </w:r>
      <w:r w:rsidR="00E5112C">
        <w:t xml:space="preserve">Sept. 20, </w:t>
      </w:r>
      <w:proofErr w:type="gramStart"/>
      <w:r w:rsidR="00F56363">
        <w:t>202</w:t>
      </w:r>
      <w:r w:rsidR="00D307D4">
        <w:t>2</w:t>
      </w:r>
      <w:proofErr w:type="gramEnd"/>
      <w:r>
        <w:t xml:space="preserve"> meeting</w:t>
      </w:r>
      <w:r w:rsidR="00A309F5">
        <w:t>.</w:t>
      </w:r>
    </w:p>
    <w:p w14:paraId="6A4C99FD" w14:textId="77777777" w:rsidR="003603D3" w:rsidRDefault="003603D3" w:rsidP="003603D3">
      <w:pPr>
        <w:pStyle w:val="ListParagraph"/>
      </w:pPr>
    </w:p>
    <w:p w14:paraId="76B45956" w14:textId="61D7124A" w:rsidR="005D0873" w:rsidRDefault="003603D3" w:rsidP="003603D3">
      <w:pPr>
        <w:pStyle w:val="ListParagraph"/>
        <w:numPr>
          <w:ilvl w:val="0"/>
          <w:numId w:val="1"/>
        </w:numPr>
      </w:pPr>
      <w:r>
        <w:t>Climate survey. Jesse. Discussion.</w:t>
      </w:r>
    </w:p>
    <w:p w14:paraId="09262DF0" w14:textId="77777777" w:rsidR="003603D3" w:rsidRDefault="003603D3" w:rsidP="003603D3">
      <w:pPr>
        <w:pStyle w:val="ListParagraph"/>
      </w:pPr>
    </w:p>
    <w:p w14:paraId="12E57E2D" w14:textId="42BDF4E5" w:rsidR="003603D3" w:rsidRDefault="003603D3" w:rsidP="003603D3">
      <w:pPr>
        <w:pStyle w:val="ListParagraph"/>
        <w:numPr>
          <w:ilvl w:val="0"/>
          <w:numId w:val="1"/>
        </w:numPr>
      </w:pPr>
      <w:r>
        <w:t>Teach-in. Karen Gipson.</w:t>
      </w:r>
    </w:p>
    <w:p w14:paraId="2A0C54F7" w14:textId="77777777" w:rsidR="003603D3" w:rsidRDefault="003603D3" w:rsidP="003603D3">
      <w:pPr>
        <w:pStyle w:val="ListParagraph"/>
      </w:pPr>
    </w:p>
    <w:p w14:paraId="37263F06" w14:textId="183B4CE1" w:rsidR="003603D3" w:rsidRDefault="003603D3" w:rsidP="003603D3">
      <w:pPr>
        <w:pStyle w:val="ListParagraph"/>
        <w:numPr>
          <w:ilvl w:val="0"/>
          <w:numId w:val="1"/>
        </w:numPr>
      </w:pPr>
      <w:r>
        <w:t xml:space="preserve">Accessibility report review. Joel. Discussion. </w:t>
      </w:r>
    </w:p>
    <w:p w14:paraId="6369F907" w14:textId="77777777" w:rsidR="003603D3" w:rsidRDefault="003603D3" w:rsidP="003603D3">
      <w:pPr>
        <w:pStyle w:val="ListParagraph"/>
      </w:pPr>
    </w:p>
    <w:p w14:paraId="7023E327" w14:textId="4C9CA2F2" w:rsidR="000738FD" w:rsidRPr="003603D3" w:rsidRDefault="00BE626B" w:rsidP="003603D3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 w:rsidRPr="00311BEB">
        <w:rPr>
          <w:rFonts w:hint="eastAsia"/>
        </w:rPr>
        <w:t>N</w:t>
      </w:r>
      <w:r w:rsidRPr="00311BEB">
        <w:t>etwork of advisors’ report: Alisha</w:t>
      </w:r>
      <w:r w:rsidR="00372D73">
        <w:t xml:space="preserve"> (if needed)</w:t>
      </w:r>
      <w:r w:rsidRPr="00311BEB">
        <w:t xml:space="preserve">. Please review this link: </w:t>
      </w:r>
      <w:r w:rsidRPr="003603D3">
        <w:rPr>
          <w:rStyle w:val="apple-converted-space"/>
          <w:rFonts w:ascii="Calibri" w:hAnsi="Calibri" w:cs="Calibri"/>
          <w:color w:val="3D146D"/>
          <w:shd w:val="clear" w:color="auto" w:fill="FFFFFF"/>
        </w:rPr>
        <w:t> </w:t>
      </w:r>
      <w:hyperlink r:id="rId7" w:tooltip="https://www.gvsu.edu/inclusion/charge-for-racial-equity-inclusion-163.htm" w:history="1">
        <w:r w:rsidRPr="003603D3">
          <w:rPr>
            <w:rStyle w:val="Hyperlink"/>
            <w:rFonts w:ascii="Calibri" w:hAnsi="Calibri" w:cs="Calibri"/>
            <w:color w:val="000068"/>
          </w:rPr>
          <w:t>https://www.gvsu.edu/inclusion/charge-for-racial-equity-inclusion-163.htm</w:t>
        </w:r>
      </w:hyperlink>
    </w:p>
    <w:p w14:paraId="1AB82673" w14:textId="77777777" w:rsidR="001B7965" w:rsidRPr="001B7965" w:rsidRDefault="001B7965" w:rsidP="001B7965">
      <w:pPr>
        <w:pStyle w:val="ListParagraph"/>
        <w:ind w:left="1080"/>
      </w:pPr>
    </w:p>
    <w:p w14:paraId="7E8A0E31" w14:textId="6E117A84" w:rsidR="006952E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Subcommittee </w:t>
      </w:r>
      <w:r w:rsidR="003603D3">
        <w:rPr>
          <w:rFonts w:eastAsia="Times New Roman"/>
        </w:rPr>
        <w:t>reports.</w:t>
      </w:r>
    </w:p>
    <w:p w14:paraId="27D5F790" w14:textId="77777777" w:rsidR="003603D3" w:rsidRPr="003603D3" w:rsidRDefault="003603D3" w:rsidP="003603D3">
      <w:pPr>
        <w:pStyle w:val="ListParagraph"/>
        <w:rPr>
          <w:rFonts w:eastAsia="Times New Roman"/>
        </w:rPr>
      </w:pPr>
    </w:p>
    <w:p w14:paraId="2F95FB49" w14:textId="1C10D3DE" w:rsidR="003603D3" w:rsidRDefault="003603D3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Subcommittee breakouts.</w:t>
      </w:r>
    </w:p>
    <w:p w14:paraId="61DF122D" w14:textId="77777777" w:rsidR="001B7965" w:rsidRPr="001B7965" w:rsidRDefault="001B7965" w:rsidP="001B7965">
      <w:pPr>
        <w:pStyle w:val="ListParagraph"/>
        <w:rPr>
          <w:rFonts w:eastAsia="Times New Roman"/>
        </w:rPr>
      </w:pPr>
    </w:p>
    <w:p w14:paraId="240EABBC" w14:textId="675F191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Announcement:</w:t>
      </w:r>
    </w:p>
    <w:p w14:paraId="7014D1AD" w14:textId="25DB1999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1B7965">
        <w:rPr>
          <w:rFonts w:eastAsia="Times New Roman"/>
        </w:rPr>
        <w:t xml:space="preserve">Oct. </w:t>
      </w:r>
      <w:r w:rsidR="00271AB8">
        <w:rPr>
          <w:rFonts w:eastAsia="Times New Roman"/>
        </w:rPr>
        <w:t>18</w:t>
      </w:r>
      <w:r w:rsidR="001B7965">
        <w:rPr>
          <w:rFonts w:eastAsia="Times New Roman"/>
        </w:rPr>
        <w:t>,</w:t>
      </w:r>
      <w:r w:rsidR="000460B1">
        <w:rPr>
          <w:rFonts w:eastAsia="Times New Roman"/>
        </w:rPr>
        <w:t xml:space="preserve"> 2022: zoom link in outlook</w:t>
      </w:r>
    </w:p>
    <w:p w14:paraId="14BC2181" w14:textId="46162759" w:rsidR="00C87C68" w:rsidRDefault="001B7965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 announcements</w:t>
      </w:r>
    </w:p>
    <w:p w14:paraId="5AF06B6E" w14:textId="373D1E84" w:rsidR="001B7965" w:rsidRDefault="001B7965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Good and welfare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3384EA46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p w14:paraId="30E55AF9" w14:textId="7B153D65" w:rsidR="006952E5" w:rsidRDefault="006952E5" w:rsidP="006952E5"/>
    <w:p w14:paraId="78E15675" w14:textId="4B43BCB6" w:rsidR="0047453F" w:rsidRDefault="0047453F" w:rsidP="006952E5">
      <w:r>
        <w:t xml:space="preserve">Meeting Documents to review (in Blackboard in </w:t>
      </w:r>
      <w:r w:rsidR="001B7965">
        <w:t xml:space="preserve">the </w:t>
      </w:r>
      <w:r>
        <w:t>“</w:t>
      </w:r>
      <w:r w:rsidR="001B7965">
        <w:t xml:space="preserve">September </w:t>
      </w:r>
      <w:r w:rsidR="00971835">
        <w:t>202</w:t>
      </w:r>
      <w:r w:rsidR="001B7965">
        <w:t xml:space="preserve">2 </w:t>
      </w:r>
      <w:r>
        <w:t>Documents” file):</w:t>
      </w:r>
    </w:p>
    <w:p w14:paraId="6649D3A0" w14:textId="2C9FF734" w:rsidR="001B7965" w:rsidRDefault="00121D83" w:rsidP="001B7965">
      <w:pPr>
        <w:pStyle w:val="ListParagraph"/>
        <w:numPr>
          <w:ilvl w:val="0"/>
          <w:numId w:val="3"/>
        </w:numPr>
      </w:pPr>
      <w:r>
        <w:t>Accessibility report (2017)</w:t>
      </w:r>
    </w:p>
    <w:p w14:paraId="4E3386D4" w14:textId="08BB511F" w:rsidR="001B7965" w:rsidRDefault="001B7965" w:rsidP="001B7965">
      <w:pPr>
        <w:pStyle w:val="ListParagraph"/>
        <w:numPr>
          <w:ilvl w:val="0"/>
          <w:numId w:val="3"/>
        </w:numPr>
      </w:pPr>
      <w:r>
        <w:t>Teach-in information</w:t>
      </w:r>
    </w:p>
    <w:p w14:paraId="5A109D61" w14:textId="77777777" w:rsidR="00170E85" w:rsidRDefault="00170E85" w:rsidP="00170E85">
      <w:pPr>
        <w:pStyle w:val="ListParagraph"/>
      </w:pPr>
    </w:p>
    <w:p w14:paraId="3DFAAE02" w14:textId="77777777" w:rsidR="00E92DB3" w:rsidRPr="00AE0402" w:rsidRDefault="00E92DB3" w:rsidP="00E92DB3"/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460B1"/>
    <w:rsid w:val="000738FD"/>
    <w:rsid w:val="00075D2C"/>
    <w:rsid w:val="0007781D"/>
    <w:rsid w:val="00084A34"/>
    <w:rsid w:val="000963C4"/>
    <w:rsid w:val="000B1469"/>
    <w:rsid w:val="000C7AA1"/>
    <w:rsid w:val="00121D83"/>
    <w:rsid w:val="00124876"/>
    <w:rsid w:val="00127CA7"/>
    <w:rsid w:val="00170E85"/>
    <w:rsid w:val="001B387B"/>
    <w:rsid w:val="001B7965"/>
    <w:rsid w:val="002161FB"/>
    <w:rsid w:val="00271AB8"/>
    <w:rsid w:val="003021B2"/>
    <w:rsid w:val="00311BEB"/>
    <w:rsid w:val="00320307"/>
    <w:rsid w:val="003603D3"/>
    <w:rsid w:val="003622F6"/>
    <w:rsid w:val="00372D73"/>
    <w:rsid w:val="003776DD"/>
    <w:rsid w:val="00425EE2"/>
    <w:rsid w:val="004355E8"/>
    <w:rsid w:val="0047453F"/>
    <w:rsid w:val="004826BE"/>
    <w:rsid w:val="00491DA2"/>
    <w:rsid w:val="00491F23"/>
    <w:rsid w:val="004D108F"/>
    <w:rsid w:val="004E7A4C"/>
    <w:rsid w:val="00517CA5"/>
    <w:rsid w:val="00533070"/>
    <w:rsid w:val="00536DA2"/>
    <w:rsid w:val="00537CBD"/>
    <w:rsid w:val="00591ECE"/>
    <w:rsid w:val="005D0873"/>
    <w:rsid w:val="005D5648"/>
    <w:rsid w:val="00613F16"/>
    <w:rsid w:val="006259D4"/>
    <w:rsid w:val="00630A63"/>
    <w:rsid w:val="0064326D"/>
    <w:rsid w:val="006952E5"/>
    <w:rsid w:val="006F3375"/>
    <w:rsid w:val="00774B29"/>
    <w:rsid w:val="00787E2D"/>
    <w:rsid w:val="007C2FFC"/>
    <w:rsid w:val="007F341B"/>
    <w:rsid w:val="00883EB0"/>
    <w:rsid w:val="00894353"/>
    <w:rsid w:val="008E1C2F"/>
    <w:rsid w:val="008E6D13"/>
    <w:rsid w:val="00900B32"/>
    <w:rsid w:val="0092332A"/>
    <w:rsid w:val="00926A09"/>
    <w:rsid w:val="0096074A"/>
    <w:rsid w:val="0096571D"/>
    <w:rsid w:val="00965F52"/>
    <w:rsid w:val="00971835"/>
    <w:rsid w:val="00994FFC"/>
    <w:rsid w:val="009D48BD"/>
    <w:rsid w:val="00A07EE3"/>
    <w:rsid w:val="00A2415C"/>
    <w:rsid w:val="00A309F5"/>
    <w:rsid w:val="00AC3E48"/>
    <w:rsid w:val="00AE0402"/>
    <w:rsid w:val="00AE4672"/>
    <w:rsid w:val="00B31FA9"/>
    <w:rsid w:val="00B34DA9"/>
    <w:rsid w:val="00B90B4C"/>
    <w:rsid w:val="00BE626B"/>
    <w:rsid w:val="00C604D8"/>
    <w:rsid w:val="00C640B9"/>
    <w:rsid w:val="00C87C68"/>
    <w:rsid w:val="00CC307B"/>
    <w:rsid w:val="00CE6241"/>
    <w:rsid w:val="00D15AF7"/>
    <w:rsid w:val="00D234D5"/>
    <w:rsid w:val="00D307D4"/>
    <w:rsid w:val="00D55197"/>
    <w:rsid w:val="00DB2CE7"/>
    <w:rsid w:val="00DC775E"/>
    <w:rsid w:val="00E403B2"/>
    <w:rsid w:val="00E5112C"/>
    <w:rsid w:val="00E52E7D"/>
    <w:rsid w:val="00E753A9"/>
    <w:rsid w:val="00E92DB3"/>
    <w:rsid w:val="00E9526E"/>
    <w:rsid w:val="00F310FE"/>
    <w:rsid w:val="00F56363"/>
    <w:rsid w:val="00FB4CC2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vsu.edu/inclusion/charge-for-racial-equity-inclusion-163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vsu.edu/teach-in/" TargetMode="External"/><Relationship Id="rId5" Type="http://schemas.openxmlformats.org/officeDocument/2006/relationships/hyperlink" Target="https://gvsu-edu.zoom.us/j/95691758900?pwd=RzdYKzhEemR6K3RMZnpQTGNId3MwZz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Jeffryes</dc:creator>
  <cp:keywords/>
  <dc:description/>
  <cp:lastModifiedBy>Jwendlandster@gmail.com</cp:lastModifiedBy>
  <cp:revision>3</cp:revision>
  <dcterms:created xsi:type="dcterms:W3CDTF">2022-09-27T14:16:00Z</dcterms:created>
  <dcterms:modified xsi:type="dcterms:W3CDTF">2022-09-27T15:05:00Z</dcterms:modified>
</cp:coreProperties>
</file>