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D7E95" w14:textId="77777777" w:rsidR="00536DA2" w:rsidRDefault="00AE0402" w:rsidP="001547EC">
      <w:pPr>
        <w:pStyle w:val="Heading1"/>
      </w:pPr>
      <w:r>
        <w:t>Equity And Inclusion Committee</w:t>
      </w:r>
    </w:p>
    <w:p w14:paraId="437D20CA" w14:textId="77777777" w:rsidR="00AA4C84" w:rsidRDefault="005E4925" w:rsidP="003038ED">
      <w:pPr>
        <w:spacing w:after="0" w:line="240" w:lineRule="auto"/>
      </w:pPr>
      <w:r>
        <w:t>Draft</w:t>
      </w:r>
      <w:r w:rsidR="000963C4">
        <w:t xml:space="preserve"> </w:t>
      </w:r>
      <w:r w:rsidR="00AE0402">
        <w:t>Agenda</w:t>
      </w:r>
      <w:r w:rsidR="00630A63">
        <w:t>:</w:t>
      </w:r>
      <w:r w:rsidR="00AE0402">
        <w:t xml:space="preserve"> </w:t>
      </w:r>
      <w:r w:rsidR="00AA4C84">
        <w:rPr>
          <w:b/>
          <w:bCs/>
        </w:rPr>
        <w:t>September 3, 2024</w:t>
      </w:r>
      <w:r w:rsidR="00E52E7D" w:rsidRPr="00C604D8">
        <w:rPr>
          <w:b/>
          <w:bCs/>
        </w:rPr>
        <w:t xml:space="preserve">, </w:t>
      </w:r>
      <w:r w:rsidR="006952E5" w:rsidRPr="00C604D8">
        <w:rPr>
          <w:b/>
          <w:bCs/>
        </w:rPr>
        <w:t>9:00AM – 11:00AM</w:t>
      </w:r>
      <w:r w:rsidR="00A309F5">
        <w:rPr>
          <w:rFonts w:eastAsia="Times New Roman"/>
          <w:sz w:val="20"/>
          <w:szCs w:val="20"/>
        </w:rPr>
        <w:br/>
      </w:r>
      <w:r w:rsidR="00AA4C84">
        <w:t>Join Zoom Meeting</w:t>
      </w:r>
    </w:p>
    <w:p w14:paraId="1A12A62E" w14:textId="34303198" w:rsidR="00630A63" w:rsidRPr="00AA4C84" w:rsidRDefault="00000000" w:rsidP="003038ED">
      <w:pPr>
        <w:spacing w:after="0" w:line="240" w:lineRule="auto"/>
      </w:pPr>
      <w:hyperlink r:id="rId8" w:history="1">
        <w:r w:rsidR="00AA4C84" w:rsidRPr="00752EBA">
          <w:rPr>
            <w:rStyle w:val="Hyperlink"/>
          </w:rPr>
          <w:t>https://gvsu-edu.zoom.us/j/92604701807?pwd=uEaa7NXlLmiknGObueeEyK60abkpa9.1</w:t>
        </w:r>
      </w:hyperlink>
      <w:r w:rsidR="00AA4C84">
        <w:t xml:space="preserve"> </w:t>
      </w:r>
    </w:p>
    <w:p w14:paraId="7C728D70" w14:textId="77777777" w:rsidR="00AA4C84" w:rsidRDefault="00AA4C84" w:rsidP="003038ED">
      <w:pPr>
        <w:spacing w:after="0" w:line="240" w:lineRule="auto"/>
      </w:pPr>
      <w:r>
        <w:t>Meeting ID: 926 0470 1807</w:t>
      </w:r>
    </w:p>
    <w:p w14:paraId="51A90B08" w14:textId="77777777" w:rsidR="00AA4C84" w:rsidRDefault="00AA4C84" w:rsidP="003038ED">
      <w:pPr>
        <w:spacing w:after="0" w:line="240" w:lineRule="auto"/>
      </w:pPr>
      <w:r>
        <w:t>Passcode: 060406</w:t>
      </w:r>
    </w:p>
    <w:p w14:paraId="42B40516" w14:textId="05EF8C44" w:rsidR="00AE0402" w:rsidRPr="008404F0" w:rsidRDefault="00AE0402" w:rsidP="003038ED">
      <w:pPr>
        <w:pStyle w:val="NoSpacing"/>
        <w:rPr>
          <w:b/>
          <w:bCs/>
          <w:color w:val="FF0000"/>
        </w:rPr>
      </w:pPr>
      <w:r w:rsidRPr="00630A63">
        <w:rPr>
          <w:b/>
          <w:bCs/>
        </w:rPr>
        <w:t xml:space="preserve">Chair: </w:t>
      </w:r>
      <w:r w:rsidR="00AA4C84">
        <w:rPr>
          <w:b/>
          <w:bCs/>
        </w:rPr>
        <w:t>Jennifer A. Pope</w:t>
      </w:r>
      <w:r w:rsidR="008404F0">
        <w:rPr>
          <w:b/>
          <w:bCs/>
        </w:rPr>
        <w:t xml:space="preserve">. </w:t>
      </w:r>
    </w:p>
    <w:p w14:paraId="5512F7C3" w14:textId="29A54507" w:rsidR="00AE0402" w:rsidRDefault="00E93FBC" w:rsidP="00E93FBC">
      <w:pPr>
        <w:pStyle w:val="Heading2"/>
      </w:pPr>
      <w:r>
        <w:t>Membership:</w:t>
      </w:r>
    </w:p>
    <w:tbl>
      <w:tblPr>
        <w:tblStyle w:val="TableGrid"/>
        <w:tblW w:w="0" w:type="auto"/>
        <w:tblLook w:val="04A0" w:firstRow="1" w:lastRow="0" w:firstColumn="1" w:lastColumn="0" w:noHBand="0" w:noVBand="1"/>
        <w:tblCaption w:val="Voting members"/>
        <w:tblDescription w:val="List of members on the committee"/>
      </w:tblPr>
      <w:tblGrid>
        <w:gridCol w:w="1870"/>
        <w:gridCol w:w="1870"/>
        <w:gridCol w:w="1891"/>
        <w:gridCol w:w="1870"/>
      </w:tblGrid>
      <w:tr w:rsidR="00B34DA9" w14:paraId="1D1D90C2" w14:textId="77777777" w:rsidTr="00843C73">
        <w:trPr>
          <w:tblHeader/>
        </w:trPr>
        <w:tc>
          <w:tcPr>
            <w:tcW w:w="1870" w:type="dxa"/>
          </w:tcPr>
          <w:p w14:paraId="53B7C762" w14:textId="77777777" w:rsidR="00B34DA9" w:rsidRPr="00B34DA9" w:rsidRDefault="00B34DA9" w:rsidP="00B34DA9">
            <w:pPr>
              <w:rPr>
                <w:b/>
              </w:rPr>
            </w:pPr>
            <w:r w:rsidRPr="00B34DA9">
              <w:rPr>
                <w:b/>
              </w:rPr>
              <w:t>Voting Members</w:t>
            </w:r>
          </w:p>
        </w:tc>
        <w:tc>
          <w:tcPr>
            <w:tcW w:w="1870" w:type="dxa"/>
          </w:tcPr>
          <w:p w14:paraId="4C68E8BF" w14:textId="32EA03BA" w:rsidR="00B34DA9" w:rsidRDefault="00D307D4" w:rsidP="00B34DA9">
            <w:r>
              <w:t>Attendance</w:t>
            </w:r>
          </w:p>
        </w:tc>
        <w:tc>
          <w:tcPr>
            <w:tcW w:w="1870" w:type="dxa"/>
          </w:tcPr>
          <w:p w14:paraId="6FB5C1AC" w14:textId="60324B42" w:rsidR="00B34DA9" w:rsidRDefault="00B34DA9" w:rsidP="00B34DA9"/>
        </w:tc>
        <w:tc>
          <w:tcPr>
            <w:tcW w:w="1870" w:type="dxa"/>
          </w:tcPr>
          <w:p w14:paraId="2AD3DEF8" w14:textId="7CEEAD48" w:rsidR="00B34DA9" w:rsidRDefault="00D307D4" w:rsidP="00B34DA9">
            <w:r>
              <w:t>Attendance</w:t>
            </w:r>
          </w:p>
        </w:tc>
      </w:tr>
      <w:tr w:rsidR="00B34DA9" w:rsidRPr="00DB2CE7" w14:paraId="43D7FAB4" w14:textId="77777777" w:rsidTr="00AE0402">
        <w:tc>
          <w:tcPr>
            <w:tcW w:w="1870" w:type="dxa"/>
          </w:tcPr>
          <w:p w14:paraId="777039A1" w14:textId="275FC9B4" w:rsidR="00B34DA9" w:rsidRDefault="00AA4C84" w:rsidP="00B34DA9">
            <w:r>
              <w:t>Steven Dorland</w:t>
            </w:r>
            <w:r w:rsidR="00B34DA9">
              <w:t xml:space="preserve"> (CLAS, W202</w:t>
            </w:r>
            <w:r>
              <w:t>6</w:t>
            </w:r>
            <w:r w:rsidR="00B34DA9">
              <w:t>)</w:t>
            </w:r>
          </w:p>
          <w:p w14:paraId="124732F4" w14:textId="4599BC63" w:rsidR="00AA4C84" w:rsidRDefault="00AA4C84" w:rsidP="00B34DA9"/>
        </w:tc>
        <w:tc>
          <w:tcPr>
            <w:tcW w:w="1870" w:type="dxa"/>
          </w:tcPr>
          <w:p w14:paraId="507A7143" w14:textId="272C0088" w:rsidR="00B34DA9" w:rsidRPr="0097590E" w:rsidRDefault="003038ED" w:rsidP="00B34DA9">
            <w:pPr>
              <w:rPr>
                <w:b/>
                <w:bCs/>
              </w:rPr>
            </w:pPr>
            <w:r w:rsidRPr="0097590E">
              <w:rPr>
                <w:b/>
                <w:bCs/>
              </w:rPr>
              <w:t>X</w:t>
            </w:r>
          </w:p>
        </w:tc>
        <w:tc>
          <w:tcPr>
            <w:tcW w:w="1870" w:type="dxa"/>
          </w:tcPr>
          <w:p w14:paraId="534ED1F7" w14:textId="77777777" w:rsidR="00B34DA9" w:rsidRDefault="000F52C9" w:rsidP="00B34DA9">
            <w:pPr>
              <w:rPr>
                <w:lang w:val="de-DE"/>
              </w:rPr>
            </w:pPr>
            <w:r>
              <w:rPr>
                <w:lang w:val="de-DE"/>
              </w:rPr>
              <w:t>Jennifer Pope</w:t>
            </w:r>
          </w:p>
          <w:p w14:paraId="04580124" w14:textId="5BB59A01" w:rsidR="000F52C9" w:rsidRPr="00DB2CE7" w:rsidRDefault="000F52C9" w:rsidP="00B34DA9">
            <w:pPr>
              <w:rPr>
                <w:lang w:val="de-DE"/>
              </w:rPr>
            </w:pPr>
            <w:r>
              <w:rPr>
                <w:lang w:val="de-DE"/>
              </w:rPr>
              <w:t>(</w:t>
            </w:r>
            <w:r w:rsidR="00EA1F1B">
              <w:rPr>
                <w:lang w:val="de-DE"/>
              </w:rPr>
              <w:t>S</w:t>
            </w:r>
            <w:r>
              <w:rPr>
                <w:lang w:val="de-DE"/>
              </w:rPr>
              <w:t>CB W2027)</w:t>
            </w:r>
          </w:p>
        </w:tc>
        <w:tc>
          <w:tcPr>
            <w:tcW w:w="1870" w:type="dxa"/>
          </w:tcPr>
          <w:p w14:paraId="3F3087D6" w14:textId="46BC98DF" w:rsidR="00B34DA9" w:rsidRPr="0097590E" w:rsidRDefault="003038ED" w:rsidP="00B34DA9">
            <w:pPr>
              <w:rPr>
                <w:b/>
                <w:bCs/>
                <w:lang w:val="de-DE"/>
              </w:rPr>
            </w:pPr>
            <w:r w:rsidRPr="0097590E">
              <w:rPr>
                <w:b/>
                <w:bCs/>
                <w:lang w:val="de-DE"/>
              </w:rPr>
              <w:t>X</w:t>
            </w:r>
          </w:p>
        </w:tc>
      </w:tr>
      <w:tr w:rsidR="00B34DA9" w14:paraId="419F08CD" w14:textId="77777777" w:rsidTr="00AE0402">
        <w:tc>
          <w:tcPr>
            <w:tcW w:w="1870" w:type="dxa"/>
          </w:tcPr>
          <w:p w14:paraId="78E6B335" w14:textId="77777777" w:rsidR="00B34DA9" w:rsidRDefault="00591ECE" w:rsidP="00B34DA9">
            <w:r w:rsidRPr="00591ECE">
              <w:t>Craig</w:t>
            </w:r>
            <w:r>
              <w:t xml:space="preserve"> Clay</w:t>
            </w:r>
            <w:r w:rsidRPr="00591ECE">
              <w:t xml:space="preserve"> </w:t>
            </w:r>
            <w:r w:rsidR="00B34DA9">
              <w:t>(</w:t>
            </w:r>
            <w:proofErr w:type="spellStart"/>
            <w:r>
              <w:t>Padnos</w:t>
            </w:r>
            <w:proofErr w:type="spellEnd"/>
            <w:r w:rsidR="00B34DA9">
              <w:t>, W202</w:t>
            </w:r>
            <w:r>
              <w:t>5</w:t>
            </w:r>
            <w:r w:rsidR="00B34DA9">
              <w:t>)</w:t>
            </w:r>
          </w:p>
          <w:p w14:paraId="4FB99CB0" w14:textId="45CC7E5B" w:rsidR="00AA4C84" w:rsidRDefault="00AA4C84" w:rsidP="00B34DA9"/>
        </w:tc>
        <w:tc>
          <w:tcPr>
            <w:tcW w:w="1870" w:type="dxa"/>
          </w:tcPr>
          <w:p w14:paraId="1EBCE8DA" w14:textId="21A1FB21" w:rsidR="00B34DA9" w:rsidRPr="0097590E" w:rsidRDefault="003038ED" w:rsidP="00B34DA9">
            <w:pPr>
              <w:rPr>
                <w:b/>
                <w:bCs/>
              </w:rPr>
            </w:pPr>
            <w:r w:rsidRPr="0097590E">
              <w:rPr>
                <w:b/>
                <w:bCs/>
              </w:rPr>
              <w:t>X</w:t>
            </w:r>
          </w:p>
        </w:tc>
        <w:tc>
          <w:tcPr>
            <w:tcW w:w="1870" w:type="dxa"/>
          </w:tcPr>
          <w:p w14:paraId="503DAFA9" w14:textId="20DFFC47" w:rsidR="00B34DA9" w:rsidRDefault="00D307D4" w:rsidP="00B34DA9">
            <w:r w:rsidRPr="00D307D4">
              <w:t>Anna</w:t>
            </w:r>
            <w:r>
              <w:t xml:space="preserve"> </w:t>
            </w:r>
            <w:r w:rsidRPr="00D307D4">
              <w:t>White</w:t>
            </w:r>
            <w:r>
              <w:t xml:space="preserve"> (Libraries W 2025)</w:t>
            </w:r>
          </w:p>
        </w:tc>
        <w:tc>
          <w:tcPr>
            <w:tcW w:w="1870" w:type="dxa"/>
          </w:tcPr>
          <w:p w14:paraId="6988D6A3" w14:textId="04C4A6E0" w:rsidR="00B34DA9" w:rsidRPr="0097590E" w:rsidRDefault="003038ED" w:rsidP="00B34DA9">
            <w:pPr>
              <w:rPr>
                <w:b/>
                <w:bCs/>
              </w:rPr>
            </w:pPr>
            <w:r w:rsidRPr="0097590E">
              <w:rPr>
                <w:b/>
                <w:bCs/>
              </w:rPr>
              <w:t>X</w:t>
            </w:r>
          </w:p>
        </w:tc>
      </w:tr>
      <w:tr w:rsidR="003038ED" w14:paraId="06C6FC4B" w14:textId="77777777" w:rsidTr="00AE0402">
        <w:tc>
          <w:tcPr>
            <w:tcW w:w="1870" w:type="dxa"/>
          </w:tcPr>
          <w:p w14:paraId="751DCA47" w14:textId="762D903C" w:rsidR="003038ED" w:rsidRDefault="003038ED" w:rsidP="003038ED">
            <w:pPr>
              <w:rPr>
                <w:color w:val="000000" w:themeColor="text1"/>
              </w:rPr>
            </w:pPr>
            <w:r>
              <w:rPr>
                <w:color w:val="000000" w:themeColor="text1"/>
              </w:rPr>
              <w:t xml:space="preserve">Brianna </w:t>
            </w:r>
            <w:proofErr w:type="spellStart"/>
            <w:r>
              <w:rPr>
                <w:color w:val="000000" w:themeColor="text1"/>
              </w:rPr>
              <w:t>Chesser</w:t>
            </w:r>
            <w:proofErr w:type="spellEnd"/>
          </w:p>
          <w:p w14:paraId="59F1B070" w14:textId="77777777" w:rsidR="003038ED" w:rsidRDefault="003038ED" w:rsidP="003038ED">
            <w:r w:rsidRPr="005E4925">
              <w:rPr>
                <w:color w:val="FF0000"/>
              </w:rPr>
              <w:t xml:space="preserve"> </w:t>
            </w:r>
            <w:r>
              <w:t>(CHP, W2026)</w:t>
            </w:r>
          </w:p>
          <w:p w14:paraId="0D21754B" w14:textId="32725DE5" w:rsidR="003038ED" w:rsidRDefault="003038ED" w:rsidP="003038ED"/>
        </w:tc>
        <w:tc>
          <w:tcPr>
            <w:tcW w:w="1870" w:type="dxa"/>
          </w:tcPr>
          <w:p w14:paraId="579D8966" w14:textId="57E66CD3" w:rsidR="003038ED" w:rsidRPr="0097590E" w:rsidRDefault="003038ED" w:rsidP="003038ED">
            <w:pPr>
              <w:rPr>
                <w:b/>
                <w:bCs/>
              </w:rPr>
            </w:pPr>
            <w:r w:rsidRPr="0097590E">
              <w:rPr>
                <w:b/>
                <w:bCs/>
              </w:rPr>
              <w:t>X</w:t>
            </w:r>
          </w:p>
        </w:tc>
        <w:tc>
          <w:tcPr>
            <w:tcW w:w="1870" w:type="dxa"/>
          </w:tcPr>
          <w:p w14:paraId="51ACEF03" w14:textId="6618EE2D" w:rsidR="003038ED" w:rsidRPr="003038ED" w:rsidRDefault="003038ED" w:rsidP="003038ED">
            <w:pPr>
              <w:rPr>
                <w:bCs/>
              </w:rPr>
            </w:pPr>
            <w:r w:rsidRPr="00B34DA9">
              <w:rPr>
                <w:b/>
              </w:rPr>
              <w:t>Ex-Officio Members</w:t>
            </w:r>
          </w:p>
        </w:tc>
        <w:tc>
          <w:tcPr>
            <w:tcW w:w="1870" w:type="dxa"/>
          </w:tcPr>
          <w:p w14:paraId="725A2193" w14:textId="3E86434C" w:rsidR="003038ED" w:rsidRPr="003038ED" w:rsidRDefault="003038ED" w:rsidP="003038ED">
            <w:pPr>
              <w:rPr>
                <w:b/>
                <w:bCs/>
              </w:rPr>
            </w:pPr>
          </w:p>
        </w:tc>
      </w:tr>
      <w:tr w:rsidR="003038ED" w14:paraId="630009E2" w14:textId="77777777" w:rsidTr="00AE0402">
        <w:tc>
          <w:tcPr>
            <w:tcW w:w="1870" w:type="dxa"/>
          </w:tcPr>
          <w:p w14:paraId="014655C3" w14:textId="4A074036" w:rsidR="003038ED" w:rsidRDefault="003038ED" w:rsidP="003038ED">
            <w:r>
              <w:t>Genevieve Elrod (KCON, W2027)</w:t>
            </w:r>
          </w:p>
          <w:p w14:paraId="1AC96E57" w14:textId="169470F6" w:rsidR="003038ED" w:rsidRPr="00DB2CE7" w:rsidRDefault="003038ED" w:rsidP="003038ED">
            <w:pPr>
              <w:rPr>
                <w:lang w:val="pl-PL"/>
              </w:rPr>
            </w:pPr>
            <w:r>
              <w:t xml:space="preserve"> </w:t>
            </w:r>
          </w:p>
        </w:tc>
        <w:tc>
          <w:tcPr>
            <w:tcW w:w="1870" w:type="dxa"/>
          </w:tcPr>
          <w:p w14:paraId="3C9AAFB6" w14:textId="4C30BB40" w:rsidR="003038ED" w:rsidRPr="0097590E" w:rsidRDefault="003038ED" w:rsidP="003038ED">
            <w:pPr>
              <w:rPr>
                <w:b/>
                <w:bCs/>
                <w:lang w:val="pl-PL"/>
              </w:rPr>
            </w:pPr>
            <w:r w:rsidRPr="0097590E">
              <w:rPr>
                <w:b/>
                <w:bCs/>
                <w:lang w:val="pl-PL"/>
              </w:rPr>
              <w:t>X</w:t>
            </w:r>
          </w:p>
        </w:tc>
        <w:tc>
          <w:tcPr>
            <w:tcW w:w="1870" w:type="dxa"/>
          </w:tcPr>
          <w:p w14:paraId="1553A420" w14:textId="65762377" w:rsidR="003038ED" w:rsidRDefault="003038ED" w:rsidP="003038ED">
            <w:r>
              <w:t xml:space="preserve">Ed </w:t>
            </w:r>
            <w:proofErr w:type="spellStart"/>
            <w:r>
              <w:t>Aboufadel</w:t>
            </w:r>
            <w:proofErr w:type="spellEnd"/>
            <w:r>
              <w:t xml:space="preserve"> (AVP Provost’s Office)</w:t>
            </w:r>
          </w:p>
        </w:tc>
        <w:tc>
          <w:tcPr>
            <w:tcW w:w="1870" w:type="dxa"/>
          </w:tcPr>
          <w:p w14:paraId="44CC0C48" w14:textId="7E1674A8" w:rsidR="003038ED" w:rsidRPr="0097590E" w:rsidRDefault="003038ED" w:rsidP="003038ED">
            <w:pPr>
              <w:rPr>
                <w:b/>
                <w:bCs/>
              </w:rPr>
            </w:pPr>
            <w:r>
              <w:rPr>
                <w:b/>
                <w:bCs/>
              </w:rPr>
              <w:t>X</w:t>
            </w:r>
          </w:p>
        </w:tc>
      </w:tr>
      <w:tr w:rsidR="003038ED" w14:paraId="1767B7CF" w14:textId="77777777" w:rsidTr="00AE0402">
        <w:tc>
          <w:tcPr>
            <w:tcW w:w="1870" w:type="dxa"/>
          </w:tcPr>
          <w:p w14:paraId="13881A3E" w14:textId="7E1E9B7D" w:rsidR="003038ED" w:rsidRDefault="003038ED" w:rsidP="003038ED">
            <w:r>
              <w:t>Nichole Moore (CECI, W2024)</w:t>
            </w:r>
          </w:p>
        </w:tc>
        <w:tc>
          <w:tcPr>
            <w:tcW w:w="1870" w:type="dxa"/>
          </w:tcPr>
          <w:p w14:paraId="676368A7" w14:textId="39D63F46" w:rsidR="003038ED" w:rsidRDefault="003038ED" w:rsidP="003038ED"/>
        </w:tc>
        <w:tc>
          <w:tcPr>
            <w:tcW w:w="1870" w:type="dxa"/>
          </w:tcPr>
          <w:p w14:paraId="6BB2CE58" w14:textId="003B7463" w:rsidR="003038ED" w:rsidRDefault="003038ED" w:rsidP="003038ED">
            <w:r>
              <w:t>B. Donta Truss (VP Enrollment Development</w:t>
            </w:r>
          </w:p>
        </w:tc>
        <w:tc>
          <w:tcPr>
            <w:tcW w:w="1870" w:type="dxa"/>
          </w:tcPr>
          <w:p w14:paraId="45A2F397" w14:textId="27CCFD19" w:rsidR="003038ED" w:rsidRPr="003038ED" w:rsidRDefault="003038ED" w:rsidP="003038ED">
            <w:pPr>
              <w:rPr>
                <w:b/>
                <w:bCs/>
              </w:rPr>
            </w:pPr>
          </w:p>
        </w:tc>
      </w:tr>
      <w:tr w:rsidR="003038ED" w14:paraId="40A52B3A" w14:textId="77777777" w:rsidTr="00AE0402">
        <w:tc>
          <w:tcPr>
            <w:tcW w:w="1870" w:type="dxa"/>
          </w:tcPr>
          <w:p w14:paraId="250A0068" w14:textId="4D579148" w:rsidR="003038ED" w:rsidRDefault="003038ED" w:rsidP="003038ED">
            <w:r>
              <w:t xml:space="preserve">Ramya </w:t>
            </w:r>
            <w:proofErr w:type="spellStart"/>
            <w:r>
              <w:t>Swayamprakash</w:t>
            </w:r>
            <w:proofErr w:type="spellEnd"/>
          </w:p>
          <w:p w14:paraId="01032C69" w14:textId="6AE22340" w:rsidR="003038ED" w:rsidRDefault="003038ED" w:rsidP="003038ED">
            <w:r>
              <w:t>(BCIS Winter 2026)</w:t>
            </w:r>
          </w:p>
        </w:tc>
        <w:tc>
          <w:tcPr>
            <w:tcW w:w="1870" w:type="dxa"/>
          </w:tcPr>
          <w:p w14:paraId="71CB7210" w14:textId="1B967E44" w:rsidR="003038ED" w:rsidRPr="0097590E" w:rsidRDefault="003038ED" w:rsidP="003038ED">
            <w:pPr>
              <w:rPr>
                <w:b/>
                <w:bCs/>
              </w:rPr>
            </w:pPr>
            <w:r w:rsidRPr="0097590E">
              <w:rPr>
                <w:b/>
                <w:bCs/>
              </w:rPr>
              <w:t>X</w:t>
            </w:r>
          </w:p>
        </w:tc>
        <w:tc>
          <w:tcPr>
            <w:tcW w:w="1870" w:type="dxa"/>
          </w:tcPr>
          <w:p w14:paraId="24E3B951" w14:textId="03EC9983" w:rsidR="003038ED" w:rsidRDefault="003038ED" w:rsidP="003038ED">
            <w:proofErr w:type="spellStart"/>
            <w:r>
              <w:t>Takeelia</w:t>
            </w:r>
            <w:proofErr w:type="spellEnd"/>
            <w:r>
              <w:t xml:space="preserve"> Garrett (Student Ombuds/Dean of Students)</w:t>
            </w:r>
          </w:p>
        </w:tc>
        <w:tc>
          <w:tcPr>
            <w:tcW w:w="1870" w:type="dxa"/>
          </w:tcPr>
          <w:p w14:paraId="4F490DD9" w14:textId="46389BF8" w:rsidR="003038ED" w:rsidRDefault="003038ED" w:rsidP="003038ED"/>
        </w:tc>
      </w:tr>
      <w:tr w:rsidR="003038ED" w:rsidRPr="0065313A" w14:paraId="06C245B2" w14:textId="77777777" w:rsidTr="00AE0402">
        <w:tc>
          <w:tcPr>
            <w:tcW w:w="1870" w:type="dxa"/>
          </w:tcPr>
          <w:p w14:paraId="1B783168" w14:textId="0E913130" w:rsidR="003038ED" w:rsidRDefault="003038ED" w:rsidP="003038ED">
            <w:proofErr w:type="spellStart"/>
            <w:r>
              <w:t>Josita</w:t>
            </w:r>
            <w:proofErr w:type="spellEnd"/>
            <w:r>
              <w:t xml:space="preserve"> </w:t>
            </w:r>
            <w:proofErr w:type="spellStart"/>
            <w:r>
              <w:t>Maouene</w:t>
            </w:r>
            <w:proofErr w:type="spellEnd"/>
            <w:r>
              <w:t>, co-chair (CLAS, W2025)</w:t>
            </w:r>
          </w:p>
        </w:tc>
        <w:tc>
          <w:tcPr>
            <w:tcW w:w="1870" w:type="dxa"/>
          </w:tcPr>
          <w:p w14:paraId="6D0C1462" w14:textId="21FD8F42" w:rsidR="003038ED" w:rsidRPr="0097590E" w:rsidRDefault="003038ED" w:rsidP="003038ED">
            <w:pPr>
              <w:rPr>
                <w:b/>
                <w:bCs/>
              </w:rPr>
            </w:pPr>
            <w:r w:rsidRPr="0097590E">
              <w:rPr>
                <w:b/>
                <w:bCs/>
              </w:rPr>
              <w:t>X</w:t>
            </w:r>
          </w:p>
        </w:tc>
        <w:tc>
          <w:tcPr>
            <w:tcW w:w="1870" w:type="dxa"/>
          </w:tcPr>
          <w:p w14:paraId="0376D6E3" w14:textId="26C9FC20" w:rsidR="003038ED" w:rsidRPr="00DB2CE7" w:rsidRDefault="003038ED" w:rsidP="003038ED">
            <w:pPr>
              <w:rPr>
                <w:lang w:val="pl-PL"/>
              </w:rPr>
            </w:pPr>
            <w:proofErr w:type="spellStart"/>
            <w:r>
              <w:rPr>
                <w:lang w:val="pl-PL"/>
              </w:rPr>
              <w:t>Jesse</w:t>
            </w:r>
            <w:proofErr w:type="spellEnd"/>
            <w:r>
              <w:rPr>
                <w:lang w:val="pl-PL"/>
              </w:rPr>
              <w:t xml:space="preserve"> </w:t>
            </w:r>
            <w:proofErr w:type="spellStart"/>
            <w:r>
              <w:rPr>
                <w:lang w:val="pl-PL"/>
              </w:rPr>
              <w:t>Bernal</w:t>
            </w:r>
            <w:proofErr w:type="spellEnd"/>
            <w:r>
              <w:rPr>
                <w:lang w:val="pl-PL"/>
              </w:rPr>
              <w:t>/</w:t>
            </w:r>
            <w:r w:rsidRPr="00DB2CE7">
              <w:rPr>
                <w:lang w:val="pl-PL"/>
              </w:rPr>
              <w:t>Marlene Kowalski-Braun (AVP I&amp;E)</w:t>
            </w:r>
          </w:p>
        </w:tc>
        <w:tc>
          <w:tcPr>
            <w:tcW w:w="1870" w:type="dxa"/>
          </w:tcPr>
          <w:p w14:paraId="011E6982" w14:textId="04C44081" w:rsidR="003038ED" w:rsidRPr="00DB2CE7" w:rsidRDefault="003038ED" w:rsidP="003038ED">
            <w:pPr>
              <w:rPr>
                <w:lang w:val="pl-PL"/>
              </w:rPr>
            </w:pPr>
          </w:p>
        </w:tc>
      </w:tr>
      <w:tr w:rsidR="003038ED" w14:paraId="0D7FA553" w14:textId="77777777" w:rsidTr="00AE0402">
        <w:tc>
          <w:tcPr>
            <w:tcW w:w="1870" w:type="dxa"/>
          </w:tcPr>
          <w:p w14:paraId="71122170" w14:textId="77777777" w:rsidR="003038ED" w:rsidRDefault="003038ED" w:rsidP="003038ED">
            <w:r>
              <w:t xml:space="preserve">Alycia </w:t>
            </w:r>
            <w:proofErr w:type="spellStart"/>
            <w:r>
              <w:t>Laguardia-Lobianco</w:t>
            </w:r>
            <w:proofErr w:type="spellEnd"/>
            <w:r>
              <w:t xml:space="preserve"> </w:t>
            </w:r>
          </w:p>
          <w:p w14:paraId="03501186" w14:textId="77777777" w:rsidR="003038ED" w:rsidRDefault="003038ED" w:rsidP="003038ED">
            <w:r>
              <w:t>(CLAS W2027)</w:t>
            </w:r>
          </w:p>
          <w:p w14:paraId="65F86A3F" w14:textId="13216D70" w:rsidR="003038ED" w:rsidRDefault="003038ED" w:rsidP="003038ED">
            <w:r>
              <w:t>On leave</w:t>
            </w:r>
          </w:p>
        </w:tc>
        <w:tc>
          <w:tcPr>
            <w:tcW w:w="1870" w:type="dxa"/>
          </w:tcPr>
          <w:p w14:paraId="0610DB27" w14:textId="1A2EF0EB" w:rsidR="003038ED" w:rsidRPr="0097590E" w:rsidRDefault="003038ED" w:rsidP="003038ED">
            <w:pPr>
              <w:rPr>
                <w:b/>
                <w:bCs/>
              </w:rPr>
            </w:pPr>
            <w:r w:rsidRPr="0097590E">
              <w:rPr>
                <w:b/>
                <w:bCs/>
              </w:rPr>
              <w:t>On leave</w:t>
            </w:r>
          </w:p>
        </w:tc>
        <w:tc>
          <w:tcPr>
            <w:tcW w:w="1870" w:type="dxa"/>
          </w:tcPr>
          <w:p w14:paraId="4FB4244F" w14:textId="2DDA2F0E" w:rsidR="003038ED" w:rsidRDefault="003038ED" w:rsidP="003038ED">
            <w:r>
              <w:t xml:space="preserve">Dana Munk (Pew FTLC): </w:t>
            </w:r>
          </w:p>
        </w:tc>
        <w:tc>
          <w:tcPr>
            <w:tcW w:w="1870" w:type="dxa"/>
          </w:tcPr>
          <w:p w14:paraId="4CE1CCEE" w14:textId="32758077" w:rsidR="003038ED" w:rsidRDefault="003038ED" w:rsidP="003038ED"/>
        </w:tc>
      </w:tr>
      <w:tr w:rsidR="003038ED" w14:paraId="0A556B06" w14:textId="77777777" w:rsidTr="00AE0402">
        <w:tc>
          <w:tcPr>
            <w:tcW w:w="1870" w:type="dxa"/>
          </w:tcPr>
          <w:p w14:paraId="1B715820" w14:textId="1A6B11BA" w:rsidR="003038ED" w:rsidRDefault="003038ED" w:rsidP="003038ED">
            <w:proofErr w:type="spellStart"/>
            <w:r>
              <w:t>Brittland</w:t>
            </w:r>
            <w:proofErr w:type="spellEnd"/>
            <w:r>
              <w:t xml:space="preserve"> </w:t>
            </w:r>
            <w:proofErr w:type="spellStart"/>
            <w:r>
              <w:t>Dekorver</w:t>
            </w:r>
            <w:proofErr w:type="spellEnd"/>
          </w:p>
          <w:p w14:paraId="74F612FA" w14:textId="542356D7" w:rsidR="003038ED" w:rsidRDefault="003038ED" w:rsidP="003038ED">
            <w:r>
              <w:t>(CLAS W2027)</w:t>
            </w:r>
          </w:p>
        </w:tc>
        <w:tc>
          <w:tcPr>
            <w:tcW w:w="1870" w:type="dxa"/>
          </w:tcPr>
          <w:p w14:paraId="1F42F902" w14:textId="65281EFA" w:rsidR="003038ED" w:rsidRPr="0097590E" w:rsidRDefault="003038ED" w:rsidP="003038ED">
            <w:pPr>
              <w:rPr>
                <w:b/>
                <w:bCs/>
              </w:rPr>
            </w:pPr>
            <w:r w:rsidRPr="0097590E">
              <w:rPr>
                <w:b/>
                <w:bCs/>
              </w:rPr>
              <w:t>X</w:t>
            </w:r>
          </w:p>
        </w:tc>
        <w:tc>
          <w:tcPr>
            <w:tcW w:w="1870" w:type="dxa"/>
          </w:tcPr>
          <w:p w14:paraId="675782B0" w14:textId="264BEE10" w:rsidR="003038ED" w:rsidRDefault="003038ED" w:rsidP="003038ED">
            <w:r>
              <w:t>Mychal Coleman/designee (AVP Human Resources)</w:t>
            </w:r>
          </w:p>
        </w:tc>
        <w:tc>
          <w:tcPr>
            <w:tcW w:w="1870" w:type="dxa"/>
          </w:tcPr>
          <w:p w14:paraId="233D8649" w14:textId="60CE17EA" w:rsidR="003038ED" w:rsidRDefault="003038ED" w:rsidP="003038ED"/>
        </w:tc>
      </w:tr>
      <w:tr w:rsidR="003038ED" w14:paraId="06532C93" w14:textId="77777777" w:rsidTr="00AE0402">
        <w:tc>
          <w:tcPr>
            <w:tcW w:w="1870" w:type="dxa"/>
          </w:tcPr>
          <w:p w14:paraId="09F78A1E" w14:textId="04DCCEB3" w:rsidR="003038ED" w:rsidRDefault="003038ED" w:rsidP="003038ED">
            <w:r>
              <w:t xml:space="preserve"> (Student senate): TBD</w:t>
            </w:r>
          </w:p>
        </w:tc>
        <w:tc>
          <w:tcPr>
            <w:tcW w:w="1870" w:type="dxa"/>
          </w:tcPr>
          <w:p w14:paraId="787A5891" w14:textId="77777777" w:rsidR="003038ED" w:rsidRDefault="003038ED" w:rsidP="003038ED"/>
        </w:tc>
        <w:tc>
          <w:tcPr>
            <w:tcW w:w="1870" w:type="dxa"/>
          </w:tcPr>
          <w:p w14:paraId="08A4B14F" w14:textId="49F89FF6" w:rsidR="003038ED" w:rsidRDefault="003038ED" w:rsidP="003038ED">
            <w:r>
              <w:t>GSA TBD</w:t>
            </w:r>
          </w:p>
        </w:tc>
        <w:tc>
          <w:tcPr>
            <w:tcW w:w="1870" w:type="dxa"/>
          </w:tcPr>
          <w:p w14:paraId="3132D647" w14:textId="6DE7FBCA" w:rsidR="003038ED" w:rsidRDefault="003038ED" w:rsidP="003038ED"/>
        </w:tc>
      </w:tr>
      <w:tr w:rsidR="003038ED" w14:paraId="5E7A137F" w14:textId="77777777" w:rsidTr="00AE0402">
        <w:tc>
          <w:tcPr>
            <w:tcW w:w="1870" w:type="dxa"/>
          </w:tcPr>
          <w:p w14:paraId="3BEEA2C6" w14:textId="4D3B42D8" w:rsidR="003038ED" w:rsidRDefault="003038ED" w:rsidP="003038ED">
            <w:r>
              <w:t>Staff member TBD</w:t>
            </w:r>
          </w:p>
        </w:tc>
        <w:tc>
          <w:tcPr>
            <w:tcW w:w="1870" w:type="dxa"/>
          </w:tcPr>
          <w:p w14:paraId="4CE76BFB" w14:textId="77777777" w:rsidR="003038ED" w:rsidRDefault="003038ED" w:rsidP="003038ED"/>
        </w:tc>
        <w:tc>
          <w:tcPr>
            <w:tcW w:w="1870" w:type="dxa"/>
          </w:tcPr>
          <w:p w14:paraId="65266528" w14:textId="621D6EC7" w:rsidR="003038ED" w:rsidRDefault="003038ED" w:rsidP="003038ED">
            <w:r w:rsidRPr="00B34DA9">
              <w:rPr>
                <w:b/>
              </w:rPr>
              <w:t>Ex-Officio Members</w:t>
            </w:r>
          </w:p>
        </w:tc>
        <w:tc>
          <w:tcPr>
            <w:tcW w:w="1870" w:type="dxa"/>
          </w:tcPr>
          <w:p w14:paraId="0D039BBB" w14:textId="77777777" w:rsidR="003038ED" w:rsidRDefault="003038ED" w:rsidP="003038ED"/>
        </w:tc>
      </w:tr>
    </w:tbl>
    <w:p w14:paraId="3FE1C185" w14:textId="389252F6" w:rsidR="00AE0402" w:rsidRDefault="00AE0402" w:rsidP="00AE0402"/>
    <w:p w14:paraId="60858B65" w14:textId="1DFAA660" w:rsidR="00D307D4" w:rsidRDefault="00D307D4" w:rsidP="00E93FBC">
      <w:pPr>
        <w:pStyle w:val="Heading2"/>
      </w:pPr>
      <w:r>
        <w:lastRenderedPageBreak/>
        <w:t>Announcements:</w:t>
      </w:r>
    </w:p>
    <w:p w14:paraId="398EB135" w14:textId="1C82F3CC" w:rsidR="00D307D4" w:rsidRDefault="00D307D4" w:rsidP="00075D2C">
      <w:pPr>
        <w:pStyle w:val="ListParagraph"/>
        <w:numPr>
          <w:ilvl w:val="0"/>
          <w:numId w:val="6"/>
        </w:numPr>
      </w:pPr>
      <w:r>
        <w:t xml:space="preserve">Minutes </w:t>
      </w:r>
      <w:r w:rsidR="00AE40AF">
        <w:t xml:space="preserve">for </w:t>
      </w:r>
      <w:r w:rsidR="000F52C9">
        <w:t xml:space="preserve">September 3 Meeting Brianna </w:t>
      </w:r>
      <w:proofErr w:type="spellStart"/>
      <w:r w:rsidR="000F52C9">
        <w:t>Chesser</w:t>
      </w:r>
      <w:proofErr w:type="spellEnd"/>
    </w:p>
    <w:p w14:paraId="6C2CE2F6" w14:textId="2E6937B0" w:rsidR="004112FD" w:rsidRPr="004112FD" w:rsidRDefault="004112FD" w:rsidP="004112FD">
      <w:pPr>
        <w:pStyle w:val="ListParagraph"/>
        <w:numPr>
          <w:ilvl w:val="1"/>
          <w:numId w:val="6"/>
        </w:numPr>
        <w:rPr>
          <w:b/>
          <w:bCs/>
        </w:rPr>
      </w:pPr>
      <w:r w:rsidRPr="004A072A">
        <w:rPr>
          <w:b/>
          <w:bCs/>
        </w:rPr>
        <w:t>Notetaking for minutes to follow alpha order using first name: Craig</w:t>
      </w:r>
      <w:r w:rsidRPr="004112FD">
        <w:rPr>
          <w:b/>
          <w:bCs/>
        </w:rPr>
        <w:t xml:space="preserve"> for 9/17/24</w:t>
      </w:r>
    </w:p>
    <w:p w14:paraId="50F1D76C" w14:textId="68E2359B" w:rsidR="00D307D4" w:rsidRDefault="006952E5" w:rsidP="00E93FBC">
      <w:pPr>
        <w:pStyle w:val="Heading2"/>
      </w:pPr>
      <w:r>
        <w:t>Agenda</w:t>
      </w:r>
      <w:r w:rsidR="00D307D4">
        <w:t>:</w:t>
      </w:r>
    </w:p>
    <w:p w14:paraId="61A61F74" w14:textId="15AC02BE" w:rsidR="00CE6241" w:rsidRDefault="006952E5" w:rsidP="008E6D13">
      <w:pPr>
        <w:pStyle w:val="ListParagraph"/>
        <w:numPr>
          <w:ilvl w:val="0"/>
          <w:numId w:val="1"/>
        </w:numPr>
      </w:pPr>
      <w:r>
        <w:t>Approval of the agenda</w:t>
      </w:r>
      <w:r w:rsidR="00D307D4">
        <w:t>.</w:t>
      </w:r>
      <w:r w:rsidR="003C0A2C">
        <w:t xml:space="preserve"> </w:t>
      </w:r>
      <w:r w:rsidR="004112FD" w:rsidRPr="004112FD">
        <w:rPr>
          <w:b/>
          <w:bCs/>
        </w:rPr>
        <w:t xml:space="preserve">Motion by </w:t>
      </w:r>
      <w:proofErr w:type="spellStart"/>
      <w:r w:rsidR="003C0A2C" w:rsidRPr="004112FD">
        <w:rPr>
          <w:b/>
          <w:bCs/>
        </w:rPr>
        <w:t>Josita</w:t>
      </w:r>
      <w:proofErr w:type="spellEnd"/>
      <w:r w:rsidR="004112FD" w:rsidRPr="004112FD">
        <w:rPr>
          <w:b/>
          <w:bCs/>
        </w:rPr>
        <w:t xml:space="preserve">, seconded by </w:t>
      </w:r>
      <w:proofErr w:type="spellStart"/>
      <w:r w:rsidR="003C0A2C" w:rsidRPr="004112FD">
        <w:rPr>
          <w:b/>
          <w:bCs/>
        </w:rPr>
        <w:t>Brittland</w:t>
      </w:r>
      <w:proofErr w:type="spellEnd"/>
      <w:r w:rsidR="004112FD" w:rsidRPr="004112FD">
        <w:rPr>
          <w:b/>
          <w:bCs/>
        </w:rPr>
        <w:t>, Agenda approved.</w:t>
      </w:r>
    </w:p>
    <w:p w14:paraId="5CF7087B" w14:textId="77777777" w:rsidR="00A309F5" w:rsidRDefault="00A309F5" w:rsidP="00A309F5">
      <w:pPr>
        <w:pStyle w:val="ListParagraph"/>
        <w:ind w:left="1080"/>
      </w:pPr>
    </w:p>
    <w:p w14:paraId="6EC54FD1" w14:textId="58DFCA92" w:rsidR="004112FD" w:rsidRPr="004112FD" w:rsidRDefault="006952E5" w:rsidP="004112FD">
      <w:pPr>
        <w:pStyle w:val="ListParagraph"/>
        <w:numPr>
          <w:ilvl w:val="0"/>
          <w:numId w:val="1"/>
        </w:numPr>
        <w:rPr>
          <w:b/>
          <w:bCs/>
        </w:rPr>
      </w:pPr>
      <w:r>
        <w:t>Approval of the minutes from</w:t>
      </w:r>
      <w:r w:rsidR="00084A34">
        <w:t xml:space="preserve"> </w:t>
      </w:r>
      <w:r w:rsidR="000F52C9">
        <w:t>last meeting from W2023</w:t>
      </w:r>
      <w:r w:rsidR="00EB45CA">
        <w:t xml:space="preserve"> </w:t>
      </w:r>
      <w:r w:rsidR="004112FD" w:rsidRPr="004112FD">
        <w:rPr>
          <w:b/>
          <w:bCs/>
        </w:rPr>
        <w:t xml:space="preserve">– Jennifer </w:t>
      </w:r>
      <w:r w:rsidR="00EB45CA" w:rsidRPr="004112FD">
        <w:rPr>
          <w:b/>
          <w:bCs/>
        </w:rPr>
        <w:t>will send this out this week and it is on Blackboard</w:t>
      </w:r>
    </w:p>
    <w:p w14:paraId="4A1D3F91" w14:textId="1105E949" w:rsidR="000F52C9" w:rsidRDefault="000F52C9" w:rsidP="000F436B">
      <w:pPr>
        <w:pStyle w:val="ListParagraph"/>
        <w:numPr>
          <w:ilvl w:val="0"/>
          <w:numId w:val="1"/>
        </w:numPr>
      </w:pPr>
      <w:r>
        <w:t>Welcome back to everyone, introduce new members</w:t>
      </w:r>
    </w:p>
    <w:p w14:paraId="5B01297F" w14:textId="77777777" w:rsidR="000F52C9" w:rsidRDefault="000F52C9" w:rsidP="000F52C9">
      <w:pPr>
        <w:pStyle w:val="ListParagraph"/>
      </w:pPr>
    </w:p>
    <w:p w14:paraId="1E3A6849" w14:textId="2513FCE6" w:rsidR="004112FD" w:rsidRPr="004112FD" w:rsidRDefault="000F52C9" w:rsidP="004112FD">
      <w:pPr>
        <w:pStyle w:val="ListParagraph"/>
        <w:numPr>
          <w:ilvl w:val="0"/>
          <w:numId w:val="1"/>
        </w:numPr>
      </w:pPr>
      <w:r>
        <w:t>Review of charges from UAS</w:t>
      </w:r>
      <w:r w:rsidR="00EA1F1B">
        <w:t>, update on meeting with Cortney and Anne</w:t>
      </w:r>
      <w:r w:rsidR="00EA1F1B" w:rsidRPr="004112FD">
        <w:rPr>
          <w:b/>
          <w:bCs/>
        </w:rPr>
        <w:t xml:space="preserve">. </w:t>
      </w:r>
      <w:r w:rsidRPr="004112FD">
        <w:rPr>
          <w:b/>
          <w:bCs/>
        </w:rPr>
        <w:t xml:space="preserve"> </w:t>
      </w:r>
    </w:p>
    <w:p w14:paraId="190BD36F" w14:textId="77777777" w:rsidR="004112FD" w:rsidRDefault="004112FD" w:rsidP="004112FD">
      <w:pPr>
        <w:pStyle w:val="ListParagraph"/>
        <w:numPr>
          <w:ilvl w:val="1"/>
          <w:numId w:val="1"/>
        </w:numPr>
      </w:pPr>
      <w:r>
        <w:t>Which ones do we think we should start with?</w:t>
      </w:r>
    </w:p>
    <w:p w14:paraId="75BAFB99" w14:textId="77777777" w:rsidR="004112FD" w:rsidRDefault="004112FD" w:rsidP="004112FD">
      <w:pPr>
        <w:pStyle w:val="ListParagraph"/>
        <w:numPr>
          <w:ilvl w:val="1"/>
          <w:numId w:val="1"/>
        </w:numPr>
      </w:pPr>
      <w:r>
        <w:t xml:space="preserve">Are there any that we would like to be changed or feel like we have already addressed. </w:t>
      </w:r>
    </w:p>
    <w:p w14:paraId="71A2ED6B" w14:textId="3BBD1317" w:rsidR="004112FD" w:rsidRDefault="000F52C9" w:rsidP="004112FD">
      <w:pPr>
        <w:ind w:left="720"/>
      </w:pPr>
      <w:r w:rsidRPr="004112FD">
        <w:rPr>
          <w:b/>
          <w:bCs/>
        </w:rPr>
        <w:t>Jennifer</w:t>
      </w:r>
      <w:r w:rsidR="003C0A2C" w:rsidRPr="004112FD">
        <w:rPr>
          <w:b/>
          <w:bCs/>
        </w:rPr>
        <w:t xml:space="preserve"> went to UAS meeting on Friday </w:t>
      </w:r>
      <w:proofErr w:type="gramStart"/>
      <w:r w:rsidR="003C0A2C" w:rsidRPr="004112FD">
        <w:rPr>
          <w:b/>
          <w:bCs/>
        </w:rPr>
        <w:t>8/30</w:t>
      </w:r>
      <w:proofErr w:type="gramEnd"/>
      <w:r w:rsidR="003C0A2C" w:rsidRPr="004112FD">
        <w:rPr>
          <w:b/>
          <w:bCs/>
        </w:rPr>
        <w:t xml:space="preserve"> and they formally approved the 6 charges for EIC this year</w:t>
      </w:r>
      <w:r w:rsidR="00FF35B7">
        <w:rPr>
          <w:b/>
          <w:bCs/>
        </w:rPr>
        <w:t>. She will check in SHORE to see if items from last year were submitted.</w:t>
      </w:r>
      <w:r w:rsidR="00372BF8">
        <w:rPr>
          <w:b/>
          <w:bCs/>
        </w:rPr>
        <w:t xml:space="preserve"> </w:t>
      </w:r>
      <w:r w:rsidR="004A072A">
        <w:rPr>
          <w:b/>
          <w:bCs/>
        </w:rPr>
        <w:t>There was d</w:t>
      </w:r>
      <w:r w:rsidR="00372BF8">
        <w:rPr>
          <w:b/>
          <w:bCs/>
        </w:rPr>
        <w:t>iscussion and support for EIC creating and adding our own charge/recommendation(s)</w:t>
      </w:r>
      <w:r w:rsidR="004A072A">
        <w:rPr>
          <w:b/>
          <w:bCs/>
        </w:rPr>
        <w:t xml:space="preserve"> to the following listed below:</w:t>
      </w:r>
      <w:r w:rsidR="00372BF8">
        <w:rPr>
          <w:b/>
          <w:bCs/>
        </w:rPr>
        <w:t xml:space="preserve"> </w:t>
      </w:r>
    </w:p>
    <w:tbl>
      <w:tblPr>
        <w:tblStyle w:val="TableGrid"/>
        <w:tblW w:w="0" w:type="auto"/>
        <w:tblInd w:w="720" w:type="dxa"/>
        <w:tblLook w:val="04A0" w:firstRow="1" w:lastRow="0" w:firstColumn="1" w:lastColumn="0" w:noHBand="0" w:noVBand="1"/>
      </w:tblPr>
      <w:tblGrid>
        <w:gridCol w:w="2077"/>
        <w:gridCol w:w="2418"/>
        <w:gridCol w:w="4135"/>
      </w:tblGrid>
      <w:tr w:rsidR="004D3175" w:rsidRPr="004D3175" w14:paraId="37686E6C" w14:textId="77777777" w:rsidTr="000813E9">
        <w:tc>
          <w:tcPr>
            <w:tcW w:w="2077" w:type="dxa"/>
          </w:tcPr>
          <w:p w14:paraId="7282A06B" w14:textId="26CAA37D" w:rsidR="004D3175" w:rsidRPr="004D3175" w:rsidRDefault="004D3175" w:rsidP="004D3175">
            <w:pPr>
              <w:ind w:firstLine="720"/>
              <w:rPr>
                <w:b/>
                <w:bCs/>
                <w:sz w:val="20"/>
                <w:szCs w:val="20"/>
              </w:rPr>
            </w:pPr>
            <w:r>
              <w:rPr>
                <w:b/>
                <w:bCs/>
                <w:sz w:val="20"/>
                <w:szCs w:val="20"/>
              </w:rPr>
              <w:t>CHARGE</w:t>
            </w:r>
          </w:p>
        </w:tc>
        <w:tc>
          <w:tcPr>
            <w:tcW w:w="2418" w:type="dxa"/>
          </w:tcPr>
          <w:p w14:paraId="185128B4" w14:textId="12370D7B" w:rsidR="004D3175" w:rsidRPr="004D3175" w:rsidRDefault="004D3175" w:rsidP="00954311">
            <w:pPr>
              <w:rPr>
                <w:rFonts w:ascii="Calibri" w:eastAsia="Times New Roman" w:hAnsi="Calibri" w:cs="Calibri"/>
                <w:b/>
                <w:bCs/>
                <w:color w:val="232323"/>
                <w:sz w:val="20"/>
                <w:szCs w:val="20"/>
              </w:rPr>
            </w:pPr>
            <w:r>
              <w:rPr>
                <w:rFonts w:ascii="Calibri" w:eastAsia="Times New Roman" w:hAnsi="Calibri" w:cs="Calibri"/>
                <w:b/>
                <w:bCs/>
                <w:color w:val="232323"/>
                <w:sz w:val="20"/>
                <w:szCs w:val="20"/>
              </w:rPr>
              <w:t>DESCRIPTION</w:t>
            </w:r>
          </w:p>
        </w:tc>
        <w:tc>
          <w:tcPr>
            <w:tcW w:w="4135" w:type="dxa"/>
          </w:tcPr>
          <w:p w14:paraId="7C933BC2" w14:textId="17AB9C46" w:rsidR="004D3175" w:rsidRPr="004D3175" w:rsidRDefault="004A072A" w:rsidP="00954311">
            <w:pPr>
              <w:rPr>
                <w:rFonts w:ascii="Calibri" w:eastAsia="Times New Roman" w:hAnsi="Calibri" w:cs="Calibri"/>
                <w:b/>
                <w:bCs/>
                <w:color w:val="232323"/>
                <w:sz w:val="20"/>
                <w:szCs w:val="20"/>
              </w:rPr>
            </w:pPr>
            <w:r>
              <w:rPr>
                <w:rFonts w:ascii="Calibri" w:eastAsia="Times New Roman" w:hAnsi="Calibri" w:cs="Calibri"/>
                <w:b/>
                <w:bCs/>
                <w:color w:val="232323"/>
                <w:sz w:val="20"/>
                <w:szCs w:val="20"/>
              </w:rPr>
              <w:t>MINUTES FROM TODAY’S MEETING</w:t>
            </w:r>
          </w:p>
        </w:tc>
      </w:tr>
      <w:tr w:rsidR="004D3175" w:rsidRPr="004112FD" w14:paraId="40EE4DEA" w14:textId="4DA8904B" w:rsidTr="000813E9">
        <w:tc>
          <w:tcPr>
            <w:tcW w:w="2077" w:type="dxa"/>
          </w:tcPr>
          <w:p w14:paraId="56890330" w14:textId="77777777" w:rsidR="004D3175" w:rsidRPr="004D3175" w:rsidRDefault="004D3175" w:rsidP="00954311">
            <w:pPr>
              <w:rPr>
                <w:sz w:val="20"/>
                <w:szCs w:val="20"/>
              </w:rPr>
            </w:pPr>
            <w:r w:rsidRPr="004D3175">
              <w:rPr>
                <w:sz w:val="20"/>
                <w:szCs w:val="20"/>
              </w:rPr>
              <w:t>Equity in Learning</w:t>
            </w:r>
          </w:p>
        </w:tc>
        <w:tc>
          <w:tcPr>
            <w:tcW w:w="2418" w:type="dxa"/>
          </w:tcPr>
          <w:p w14:paraId="614C232D" w14:textId="77777777" w:rsidR="004D3175" w:rsidRPr="004D3175" w:rsidRDefault="004D3175" w:rsidP="00954311">
            <w:pPr>
              <w:rPr>
                <w:sz w:val="20"/>
                <w:szCs w:val="20"/>
              </w:rPr>
            </w:pPr>
            <w:r w:rsidRPr="004D3175">
              <w:rPr>
                <w:rFonts w:ascii="Calibri" w:eastAsia="Times New Roman" w:hAnsi="Calibri" w:cs="Calibri"/>
                <w:color w:val="232323"/>
                <w:sz w:val="20"/>
                <w:szCs w:val="20"/>
              </w:rPr>
              <w:t>Review the data from the General Education learning outcomes assessment from the previous two cycles to determine whether they reveal demographic differences in student learning outcomes and make recommendations.</w:t>
            </w:r>
          </w:p>
        </w:tc>
        <w:tc>
          <w:tcPr>
            <w:tcW w:w="4135" w:type="dxa"/>
          </w:tcPr>
          <w:p w14:paraId="31CBEE32" w14:textId="77777777" w:rsidR="004D3175" w:rsidRPr="004A072A" w:rsidRDefault="007B62DD" w:rsidP="007B62DD">
            <w:pPr>
              <w:rPr>
                <w:b/>
                <w:bCs/>
              </w:rPr>
            </w:pPr>
            <w:r w:rsidRPr="004A072A">
              <w:rPr>
                <w:b/>
                <w:bCs/>
              </w:rPr>
              <w:t>Steve shared that data was reviewed last year and there were demographic differences. Is there new data? Recommend connecting with students for input on this charge, possibly starting with OMA to facilitate student involvement.</w:t>
            </w:r>
          </w:p>
          <w:p w14:paraId="777DB307" w14:textId="5FC956C4" w:rsidR="00372BF8" w:rsidRPr="004A072A" w:rsidRDefault="00372BF8" w:rsidP="00372BF8">
            <w:pPr>
              <w:rPr>
                <w:b/>
                <w:bCs/>
              </w:rPr>
            </w:pPr>
            <w:r w:rsidRPr="004A072A">
              <w:rPr>
                <w:b/>
                <w:bCs/>
              </w:rPr>
              <w:t xml:space="preserve">Discussed inviting leadership from black student task forces (currently 7 </w:t>
            </w:r>
            <w:proofErr w:type="gramStart"/>
            <w:r w:rsidRPr="004A072A">
              <w:rPr>
                <w:b/>
                <w:bCs/>
              </w:rPr>
              <w:t>task-forces</w:t>
            </w:r>
            <w:proofErr w:type="gramEnd"/>
            <w:r w:rsidRPr="004A072A">
              <w:rPr>
                <w:b/>
                <w:bCs/>
              </w:rPr>
              <w:t xml:space="preserve">/committees) to come talk with EIC. </w:t>
            </w:r>
          </w:p>
          <w:p w14:paraId="56B4746C" w14:textId="27991123" w:rsidR="00372BF8" w:rsidRPr="004A072A" w:rsidRDefault="00372BF8" w:rsidP="007B62DD">
            <w:pPr>
              <w:rPr>
                <w:rFonts w:ascii="Calibri" w:eastAsia="Times New Roman" w:hAnsi="Calibri" w:cs="Calibri"/>
                <w:b/>
                <w:bCs/>
                <w:color w:val="232323"/>
                <w:sz w:val="20"/>
                <w:szCs w:val="20"/>
              </w:rPr>
            </w:pPr>
          </w:p>
        </w:tc>
      </w:tr>
      <w:tr w:rsidR="004D3175" w:rsidRPr="004112FD" w14:paraId="1530F418" w14:textId="63E331A4" w:rsidTr="000813E9">
        <w:tc>
          <w:tcPr>
            <w:tcW w:w="2077" w:type="dxa"/>
          </w:tcPr>
          <w:p w14:paraId="112FD850" w14:textId="77777777" w:rsidR="004D3175" w:rsidRPr="004D3175" w:rsidRDefault="004D3175" w:rsidP="00954311">
            <w:pPr>
              <w:rPr>
                <w:sz w:val="20"/>
                <w:szCs w:val="20"/>
              </w:rPr>
            </w:pPr>
            <w:r w:rsidRPr="004D3175">
              <w:rPr>
                <w:rFonts w:ascii="Calibri" w:eastAsia="Times New Roman" w:hAnsi="Calibri" w:cs="Calibri"/>
                <w:color w:val="000000"/>
                <w:sz w:val="20"/>
                <w:szCs w:val="20"/>
              </w:rPr>
              <w:t>Teaching About Systemic Racism</w:t>
            </w:r>
          </w:p>
        </w:tc>
        <w:tc>
          <w:tcPr>
            <w:tcW w:w="2418" w:type="dxa"/>
          </w:tcPr>
          <w:p w14:paraId="738A216B" w14:textId="77777777" w:rsidR="004D3175" w:rsidRPr="004D3175" w:rsidRDefault="004D3175" w:rsidP="00954311">
            <w:pPr>
              <w:rPr>
                <w:sz w:val="20"/>
                <w:szCs w:val="20"/>
              </w:rPr>
            </w:pPr>
            <w:r w:rsidRPr="004D3175">
              <w:rPr>
                <w:sz w:val="20"/>
                <w:szCs w:val="20"/>
              </w:rPr>
              <w:t xml:space="preserve">Review recommendations made by the GEC regarding teaching about systemic racism and make recommendations. </w:t>
            </w:r>
          </w:p>
        </w:tc>
        <w:tc>
          <w:tcPr>
            <w:tcW w:w="4135" w:type="dxa"/>
          </w:tcPr>
          <w:p w14:paraId="1DF45BB0" w14:textId="77777777" w:rsidR="004D3175" w:rsidRPr="004A072A" w:rsidRDefault="004D3175" w:rsidP="00954311">
            <w:pPr>
              <w:rPr>
                <w:rFonts w:ascii="Calibri" w:hAnsi="Calibri" w:cs="Calibri"/>
                <w:b/>
                <w:bCs/>
                <w:sz w:val="20"/>
                <w:szCs w:val="20"/>
              </w:rPr>
            </w:pPr>
          </w:p>
        </w:tc>
      </w:tr>
      <w:tr w:rsidR="004D3175" w:rsidRPr="004112FD" w14:paraId="49456B33" w14:textId="426E331F" w:rsidTr="000813E9">
        <w:tc>
          <w:tcPr>
            <w:tcW w:w="2077" w:type="dxa"/>
          </w:tcPr>
          <w:p w14:paraId="1210F7B1" w14:textId="3D457042" w:rsidR="004D3175" w:rsidRPr="004D3175" w:rsidRDefault="004D3175" w:rsidP="00954311">
            <w:pPr>
              <w:rPr>
                <w:sz w:val="20"/>
                <w:szCs w:val="20"/>
              </w:rPr>
            </w:pPr>
            <w:r w:rsidRPr="004D3175">
              <w:rPr>
                <w:rFonts w:ascii="Calibri" w:eastAsia="Times New Roman" w:hAnsi="Calibri" w:cs="Calibri"/>
                <w:color w:val="000000"/>
                <w:sz w:val="20"/>
                <w:szCs w:val="20"/>
              </w:rPr>
              <w:t>Review of DEI-A Framework</w:t>
            </w:r>
          </w:p>
        </w:tc>
        <w:tc>
          <w:tcPr>
            <w:tcW w:w="2418" w:type="dxa"/>
          </w:tcPr>
          <w:p w14:paraId="2FFAF2E8" w14:textId="77777777" w:rsidR="004D3175" w:rsidRPr="004D3175" w:rsidRDefault="004D3175" w:rsidP="00954311">
            <w:pPr>
              <w:rPr>
                <w:sz w:val="20"/>
                <w:szCs w:val="20"/>
              </w:rPr>
            </w:pPr>
            <w:r w:rsidRPr="004D3175">
              <w:rPr>
                <w:sz w:val="20"/>
                <w:szCs w:val="20"/>
              </w:rPr>
              <w:t>Review the university’s DEI-A framework and make recommendations to ECS. Report to ECS on the rollout of the online DEI staff training module.</w:t>
            </w:r>
          </w:p>
        </w:tc>
        <w:tc>
          <w:tcPr>
            <w:tcW w:w="4135" w:type="dxa"/>
          </w:tcPr>
          <w:p w14:paraId="545EC972" w14:textId="156C7CDC" w:rsidR="000813E9" w:rsidRPr="004A072A" w:rsidRDefault="000813E9" w:rsidP="000813E9">
            <w:pPr>
              <w:rPr>
                <w:rFonts w:ascii="Calibri" w:hAnsi="Calibri" w:cs="Calibri"/>
                <w:b/>
                <w:bCs/>
                <w:sz w:val="20"/>
                <w:szCs w:val="20"/>
              </w:rPr>
            </w:pPr>
            <w:r w:rsidRPr="004A072A">
              <w:rPr>
                <w:rFonts w:ascii="Calibri" w:eastAsia="Times New Roman" w:hAnsi="Calibri" w:cs="Calibri"/>
                <w:b/>
                <w:bCs/>
                <w:color w:val="444746"/>
                <w:spacing w:val="3"/>
                <w:sz w:val="20"/>
                <w:szCs w:val="20"/>
              </w:rPr>
              <w:t>Jennifer</w:t>
            </w:r>
            <w:r w:rsidRPr="004A072A">
              <w:rPr>
                <w:rFonts w:ascii="Calibri" w:hAnsi="Calibri" w:cs="Calibri"/>
                <w:b/>
                <w:bCs/>
                <w:sz w:val="20"/>
                <w:szCs w:val="20"/>
              </w:rPr>
              <w:t xml:space="preserve"> to email Courtney to clarify charge.</w:t>
            </w:r>
          </w:p>
          <w:p w14:paraId="44D6AC18" w14:textId="77777777" w:rsidR="00C16B36" w:rsidRPr="004A072A" w:rsidRDefault="00C16B36" w:rsidP="000813E9">
            <w:pPr>
              <w:rPr>
                <w:rFonts w:ascii="Calibri" w:hAnsi="Calibri" w:cs="Calibri"/>
                <w:b/>
                <w:bCs/>
                <w:sz w:val="20"/>
                <w:szCs w:val="20"/>
              </w:rPr>
            </w:pPr>
          </w:p>
          <w:p w14:paraId="3E881602" w14:textId="083EC50B" w:rsidR="00C16B36" w:rsidRPr="004A072A" w:rsidRDefault="00C16B36" w:rsidP="000813E9">
            <w:pPr>
              <w:rPr>
                <w:rFonts w:ascii="Calibri" w:hAnsi="Calibri" w:cs="Calibri"/>
                <w:b/>
                <w:bCs/>
                <w:sz w:val="20"/>
                <w:szCs w:val="20"/>
              </w:rPr>
            </w:pPr>
            <w:r w:rsidRPr="004A072A">
              <w:rPr>
                <w:rFonts w:ascii="Calibri" w:hAnsi="Calibri" w:cs="Calibri"/>
                <w:b/>
                <w:bCs/>
                <w:sz w:val="20"/>
                <w:szCs w:val="20"/>
              </w:rPr>
              <w:t xml:space="preserve">Last year, EIC subcommittee developed a 3 questions survey for collecting feedback on the rollout of the online DEI staff training module. Unclear if this was moved forward/received. </w:t>
            </w:r>
          </w:p>
          <w:p w14:paraId="1DFC5931" w14:textId="77777777" w:rsidR="000813E9" w:rsidRPr="004A072A" w:rsidRDefault="000813E9" w:rsidP="000813E9">
            <w:pPr>
              <w:spacing w:line="300" w:lineRule="atLeast"/>
              <w:rPr>
                <w:rFonts w:ascii="Calibri" w:eastAsia="Times New Roman" w:hAnsi="Calibri" w:cs="Calibri"/>
                <w:b/>
                <w:bCs/>
                <w:color w:val="444746"/>
                <w:spacing w:val="3"/>
                <w:sz w:val="20"/>
                <w:szCs w:val="20"/>
              </w:rPr>
            </w:pPr>
          </w:p>
          <w:p w14:paraId="6D85BE33" w14:textId="7E0EEF39" w:rsidR="000813E9" w:rsidRPr="004A072A" w:rsidRDefault="00000000" w:rsidP="000813E9">
            <w:pPr>
              <w:spacing w:line="300" w:lineRule="atLeast"/>
              <w:rPr>
                <w:rFonts w:ascii="Calibri" w:eastAsia="Times New Roman" w:hAnsi="Calibri" w:cs="Calibri"/>
                <w:b/>
                <w:bCs/>
                <w:color w:val="444746"/>
                <w:spacing w:val="3"/>
                <w:sz w:val="20"/>
                <w:szCs w:val="20"/>
              </w:rPr>
            </w:pPr>
            <w:hyperlink r:id="rId9" w:history="1">
              <w:r w:rsidR="000813E9" w:rsidRPr="004A072A">
                <w:rPr>
                  <w:rStyle w:val="Hyperlink"/>
                  <w:rFonts w:ascii="Calibri" w:eastAsia="Times New Roman" w:hAnsi="Calibri" w:cs="Calibri"/>
                  <w:b/>
                  <w:bCs/>
                  <w:spacing w:val="3"/>
                  <w:sz w:val="20"/>
                  <w:szCs w:val="20"/>
                </w:rPr>
                <w:t>Diversity, Equity, Inclusion, and Belonging (DEI-AB) Framework</w:t>
              </w:r>
            </w:hyperlink>
            <w:r w:rsidR="000813E9" w:rsidRPr="004A072A">
              <w:rPr>
                <w:rFonts w:ascii="Calibri" w:eastAsia="Times New Roman" w:hAnsi="Calibri" w:cs="Calibri"/>
                <w:b/>
                <w:bCs/>
                <w:color w:val="444746"/>
                <w:spacing w:val="3"/>
                <w:sz w:val="20"/>
                <w:szCs w:val="20"/>
              </w:rPr>
              <w:t xml:space="preserve"> by Division of Academic Affairs &amp; Division of Student Affairs via the </w:t>
            </w:r>
            <w:hyperlink r:id="rId10" w:history="1">
              <w:r w:rsidR="000813E9" w:rsidRPr="004A072A">
                <w:rPr>
                  <w:rStyle w:val="Hyperlink"/>
                  <w:rFonts w:ascii="Calibri" w:eastAsia="Times New Roman" w:hAnsi="Calibri" w:cs="Calibri"/>
                  <w:b/>
                  <w:bCs/>
                  <w:spacing w:val="3"/>
                  <w:sz w:val="20"/>
                  <w:szCs w:val="20"/>
                </w:rPr>
                <w:t>Office of the Provost website</w:t>
              </w:r>
            </w:hyperlink>
            <w:r w:rsidR="000813E9" w:rsidRPr="004A072A">
              <w:rPr>
                <w:rFonts w:ascii="Calibri" w:eastAsia="Times New Roman" w:hAnsi="Calibri" w:cs="Calibri"/>
                <w:b/>
                <w:bCs/>
                <w:color w:val="444746"/>
                <w:spacing w:val="3"/>
                <w:sz w:val="20"/>
                <w:szCs w:val="20"/>
              </w:rPr>
              <w:t xml:space="preserve"> under Academic Affairs</w:t>
            </w:r>
          </w:p>
          <w:p w14:paraId="3EDE9287" w14:textId="77777777" w:rsidR="000813E9" w:rsidRPr="004A072A" w:rsidRDefault="000813E9" w:rsidP="000813E9">
            <w:pPr>
              <w:rPr>
                <w:rFonts w:ascii="Calibri" w:eastAsia="Times New Roman" w:hAnsi="Calibri" w:cs="Calibri"/>
                <w:b/>
                <w:bCs/>
                <w:color w:val="444746"/>
                <w:spacing w:val="3"/>
                <w:sz w:val="20"/>
                <w:szCs w:val="20"/>
              </w:rPr>
            </w:pPr>
          </w:p>
          <w:p w14:paraId="7BA82360" w14:textId="77777777" w:rsidR="000813E9" w:rsidRPr="004A072A" w:rsidRDefault="000813E9" w:rsidP="000813E9">
            <w:pPr>
              <w:rPr>
                <w:rFonts w:ascii="Calibri" w:eastAsia="Times New Roman" w:hAnsi="Calibri" w:cs="Calibri"/>
                <w:b/>
                <w:bCs/>
                <w:sz w:val="20"/>
                <w:szCs w:val="20"/>
              </w:rPr>
            </w:pPr>
            <w:r w:rsidRPr="004A072A">
              <w:rPr>
                <w:rFonts w:ascii="Calibri" w:eastAsia="Times New Roman" w:hAnsi="Calibri" w:cs="Calibri"/>
                <w:b/>
                <w:bCs/>
                <w:color w:val="444746"/>
                <w:spacing w:val="3"/>
                <w:sz w:val="20"/>
                <w:szCs w:val="20"/>
              </w:rPr>
              <w:t xml:space="preserve">“Old” </w:t>
            </w:r>
            <w:hyperlink r:id="rId11" w:history="1">
              <w:r w:rsidRPr="004A072A">
                <w:rPr>
                  <w:rStyle w:val="Hyperlink"/>
                  <w:rFonts w:ascii="Calibri" w:eastAsia="Times New Roman" w:hAnsi="Calibri" w:cs="Calibri"/>
                  <w:b/>
                  <w:bCs/>
                  <w:spacing w:val="3"/>
                  <w:sz w:val="20"/>
                  <w:szCs w:val="20"/>
                </w:rPr>
                <w:t>Framework for Inclusion and Equity</w:t>
              </w:r>
            </w:hyperlink>
            <w:r w:rsidRPr="004A072A">
              <w:rPr>
                <w:rFonts w:ascii="Calibri" w:eastAsia="Times New Roman" w:hAnsi="Calibri" w:cs="Calibri"/>
                <w:b/>
                <w:bCs/>
                <w:color w:val="444746"/>
                <w:spacing w:val="3"/>
                <w:sz w:val="20"/>
                <w:szCs w:val="20"/>
              </w:rPr>
              <w:t xml:space="preserve"> -accessible via the </w:t>
            </w:r>
            <w:hyperlink r:id="rId12" w:history="1">
              <w:r w:rsidRPr="004A072A">
                <w:rPr>
                  <w:rStyle w:val="Hyperlink"/>
                  <w:rFonts w:ascii="Calibri" w:eastAsia="Times New Roman" w:hAnsi="Calibri" w:cs="Calibri"/>
                  <w:b/>
                  <w:bCs/>
                  <w:spacing w:val="3"/>
                  <w:sz w:val="20"/>
                  <w:szCs w:val="20"/>
                </w:rPr>
                <w:t>Office of the Provost website</w:t>
              </w:r>
            </w:hyperlink>
            <w:r w:rsidRPr="004A072A">
              <w:rPr>
                <w:rFonts w:ascii="Calibri" w:eastAsia="Times New Roman" w:hAnsi="Calibri" w:cs="Calibri"/>
                <w:b/>
                <w:bCs/>
                <w:color w:val="444746"/>
                <w:spacing w:val="3"/>
                <w:sz w:val="20"/>
                <w:szCs w:val="20"/>
              </w:rPr>
              <w:t xml:space="preserve"> under Framework Grounding</w:t>
            </w:r>
          </w:p>
          <w:p w14:paraId="7C620E03" w14:textId="77777777" w:rsidR="000813E9" w:rsidRPr="004A072A" w:rsidRDefault="000813E9" w:rsidP="000813E9">
            <w:pPr>
              <w:rPr>
                <w:rFonts w:ascii="Calibri" w:hAnsi="Calibri" w:cs="Calibri"/>
                <w:b/>
                <w:bCs/>
                <w:sz w:val="20"/>
                <w:szCs w:val="20"/>
              </w:rPr>
            </w:pPr>
          </w:p>
          <w:p w14:paraId="18AC1158" w14:textId="2C23058A" w:rsidR="004D3175" w:rsidRPr="004A072A" w:rsidRDefault="000813E9" w:rsidP="00954311">
            <w:pPr>
              <w:rPr>
                <w:rFonts w:ascii="Calibri" w:hAnsi="Calibri" w:cs="Calibri"/>
                <w:b/>
                <w:bCs/>
                <w:sz w:val="20"/>
                <w:szCs w:val="20"/>
              </w:rPr>
            </w:pPr>
            <w:r w:rsidRPr="004A072A">
              <w:rPr>
                <w:rFonts w:ascii="Calibri" w:eastAsia="Times New Roman" w:hAnsi="Calibri" w:cs="Calibri"/>
                <w:b/>
                <w:bCs/>
                <w:color w:val="444746"/>
                <w:spacing w:val="3"/>
                <w:sz w:val="20"/>
                <w:szCs w:val="20"/>
              </w:rPr>
              <w:t xml:space="preserve">“New” </w:t>
            </w:r>
            <w:hyperlink r:id="rId13" w:history="1">
              <w:r w:rsidRPr="004A072A">
                <w:rPr>
                  <w:rStyle w:val="Hyperlink"/>
                  <w:rFonts w:ascii="Calibri" w:eastAsia="Times New Roman" w:hAnsi="Calibri" w:cs="Calibri"/>
                  <w:b/>
                  <w:bCs/>
                  <w:spacing w:val="3"/>
                  <w:sz w:val="20"/>
                  <w:szCs w:val="20"/>
                </w:rPr>
                <w:t>Framework for Inclusion and Equity at GVSU</w:t>
              </w:r>
            </w:hyperlink>
            <w:r w:rsidRPr="004A072A">
              <w:rPr>
                <w:rFonts w:ascii="Calibri" w:eastAsia="Times New Roman" w:hAnsi="Calibri" w:cs="Calibri"/>
                <w:b/>
                <w:bCs/>
                <w:color w:val="444746"/>
                <w:spacing w:val="3"/>
                <w:sz w:val="20"/>
                <w:szCs w:val="20"/>
              </w:rPr>
              <w:t xml:space="preserve"> - accessible via the </w:t>
            </w:r>
            <w:hyperlink r:id="rId14" w:history="1">
              <w:r w:rsidRPr="004A072A">
                <w:rPr>
                  <w:rStyle w:val="Hyperlink"/>
                  <w:rFonts w:ascii="Calibri" w:eastAsia="Times New Roman" w:hAnsi="Calibri" w:cs="Calibri"/>
                  <w:b/>
                  <w:bCs/>
                  <w:spacing w:val="3"/>
                  <w:sz w:val="20"/>
                  <w:szCs w:val="20"/>
                </w:rPr>
                <w:t>Division of Inclusion &amp; Equity website </w:t>
              </w:r>
            </w:hyperlink>
            <w:r w:rsidRPr="004A072A">
              <w:rPr>
                <w:rFonts w:ascii="Calibri" w:eastAsia="Times New Roman" w:hAnsi="Calibri" w:cs="Calibri"/>
                <w:b/>
                <w:bCs/>
                <w:color w:val="444746"/>
                <w:spacing w:val="3"/>
                <w:sz w:val="20"/>
                <w:szCs w:val="20"/>
              </w:rPr>
              <w:t xml:space="preserve"> under Mission &amp; Values </w:t>
            </w:r>
            <w:r w:rsidRPr="004A072A">
              <w:rPr>
                <w:rFonts w:ascii="Calibri" w:eastAsia="Times New Roman" w:hAnsi="Calibri" w:cs="Calibri"/>
                <w:b/>
                <w:bCs/>
                <w:color w:val="444746"/>
                <w:spacing w:val="3"/>
                <w:sz w:val="20"/>
                <w:szCs w:val="20"/>
              </w:rPr>
              <w:br/>
            </w:r>
            <w:r w:rsidRPr="004A072A">
              <w:rPr>
                <w:rFonts w:ascii="Calibri" w:eastAsia="Times New Roman" w:hAnsi="Calibri" w:cs="Calibri"/>
                <w:b/>
                <w:bCs/>
                <w:color w:val="444746"/>
                <w:spacing w:val="3"/>
                <w:sz w:val="20"/>
                <w:szCs w:val="20"/>
              </w:rPr>
              <w:br/>
              <w:t xml:space="preserve">Activation and Accountability Leadership Team (AALT) </w:t>
            </w:r>
            <w:hyperlink r:id="rId15" w:history="1">
              <w:r w:rsidRPr="004A072A">
                <w:rPr>
                  <w:rStyle w:val="Hyperlink"/>
                  <w:rFonts w:ascii="Calibri" w:eastAsia="Times New Roman" w:hAnsi="Calibri" w:cs="Calibri"/>
                  <w:b/>
                  <w:bCs/>
                  <w:spacing w:val="3"/>
                  <w:sz w:val="20"/>
                  <w:szCs w:val="20"/>
                </w:rPr>
                <w:t>2030 I&amp;E Strategic Framework Development</w:t>
              </w:r>
            </w:hyperlink>
            <w:r w:rsidRPr="004A072A">
              <w:rPr>
                <w:rFonts w:ascii="Calibri" w:eastAsia="Times New Roman" w:hAnsi="Calibri" w:cs="Calibri"/>
                <w:b/>
                <w:bCs/>
                <w:color w:val="444746"/>
                <w:spacing w:val="3"/>
                <w:sz w:val="20"/>
                <w:szCs w:val="20"/>
              </w:rPr>
              <w:t xml:space="preserve"> – IN DEVELOPMENT</w:t>
            </w:r>
          </w:p>
        </w:tc>
      </w:tr>
      <w:tr w:rsidR="004D3175" w:rsidRPr="004112FD" w14:paraId="435D2DF0" w14:textId="1C2211B9" w:rsidTr="000813E9">
        <w:tc>
          <w:tcPr>
            <w:tcW w:w="2077" w:type="dxa"/>
          </w:tcPr>
          <w:p w14:paraId="072E50DB" w14:textId="77777777" w:rsidR="004D3175" w:rsidRPr="004D3175" w:rsidRDefault="004D3175" w:rsidP="00954311">
            <w:pPr>
              <w:rPr>
                <w:sz w:val="20"/>
                <w:szCs w:val="20"/>
              </w:rPr>
            </w:pPr>
            <w:r w:rsidRPr="004D3175">
              <w:rPr>
                <w:rFonts w:ascii="Calibri" w:eastAsia="Times New Roman" w:hAnsi="Calibri" w:cs="Calibri"/>
                <w:color w:val="000000"/>
                <w:sz w:val="20"/>
                <w:szCs w:val="20"/>
              </w:rPr>
              <w:lastRenderedPageBreak/>
              <w:t>Equity in Faculty Service Loads</w:t>
            </w:r>
          </w:p>
        </w:tc>
        <w:tc>
          <w:tcPr>
            <w:tcW w:w="2418" w:type="dxa"/>
          </w:tcPr>
          <w:p w14:paraId="16E0A66C" w14:textId="77777777" w:rsidR="004D3175" w:rsidRPr="004D3175" w:rsidRDefault="004D3175" w:rsidP="00954311">
            <w:pPr>
              <w:rPr>
                <w:sz w:val="20"/>
                <w:szCs w:val="20"/>
              </w:rPr>
            </w:pPr>
            <w:r w:rsidRPr="004D3175">
              <w:rPr>
                <w:sz w:val="20"/>
                <w:szCs w:val="20"/>
              </w:rPr>
              <w:t>Review faculty service loads and make recommendations toward increased equity. Consider service loads by number of years at the University</w:t>
            </w:r>
          </w:p>
        </w:tc>
        <w:tc>
          <w:tcPr>
            <w:tcW w:w="4135" w:type="dxa"/>
          </w:tcPr>
          <w:p w14:paraId="5E0DEC0B" w14:textId="209F83BD" w:rsidR="004D3175" w:rsidRPr="004A072A" w:rsidRDefault="00000000" w:rsidP="004D3175">
            <w:pPr>
              <w:rPr>
                <w:rFonts w:ascii="Calibri" w:hAnsi="Calibri" w:cs="Calibri"/>
                <w:b/>
                <w:bCs/>
                <w:sz w:val="20"/>
                <w:szCs w:val="20"/>
              </w:rPr>
            </w:pPr>
            <w:hyperlink r:id="rId16" w:history="1">
              <w:r w:rsidR="004D3175" w:rsidRPr="004A072A">
                <w:rPr>
                  <w:rStyle w:val="Hyperlink"/>
                  <w:rFonts w:ascii="Calibri" w:hAnsi="Calibri" w:cs="Calibri"/>
                  <w:b/>
                  <w:bCs/>
                  <w:sz w:val="20"/>
                  <w:szCs w:val="20"/>
                </w:rPr>
                <w:t>COACHE</w:t>
              </w:r>
            </w:hyperlink>
            <w:r w:rsidR="004D3175" w:rsidRPr="004A072A">
              <w:rPr>
                <w:rFonts w:ascii="Calibri" w:hAnsi="Calibri" w:cs="Calibri"/>
                <w:b/>
                <w:bCs/>
                <w:sz w:val="20"/>
                <w:szCs w:val="20"/>
              </w:rPr>
              <w:t xml:space="preserve"> Steering Committee 2.0 </w:t>
            </w:r>
            <w:r w:rsidR="000813E9" w:rsidRPr="004A072A">
              <w:rPr>
                <w:rFonts w:ascii="Calibri" w:hAnsi="Calibri" w:cs="Calibri"/>
                <w:b/>
                <w:bCs/>
                <w:sz w:val="20"/>
                <w:szCs w:val="20"/>
              </w:rPr>
              <w:t xml:space="preserve">(led by Ed) will provide </w:t>
            </w:r>
            <w:r w:rsidR="004D3175" w:rsidRPr="004A072A">
              <w:rPr>
                <w:rFonts w:ascii="Calibri" w:hAnsi="Calibri" w:cs="Calibri"/>
                <w:b/>
                <w:bCs/>
                <w:sz w:val="20"/>
                <w:szCs w:val="20"/>
              </w:rPr>
              <w:t xml:space="preserve">a preview report will be sent out by end of the month, looking to arrange post-distribution conversations. More detailed information to come later in the semester. </w:t>
            </w:r>
          </w:p>
          <w:p w14:paraId="0691B9F1" w14:textId="3E4844AF" w:rsidR="004D3175" w:rsidRPr="004A072A" w:rsidRDefault="004D3175" w:rsidP="004D3175">
            <w:pPr>
              <w:rPr>
                <w:rFonts w:ascii="Calibri" w:hAnsi="Calibri" w:cs="Calibri"/>
                <w:b/>
                <w:bCs/>
                <w:sz w:val="20"/>
                <w:szCs w:val="20"/>
              </w:rPr>
            </w:pPr>
          </w:p>
          <w:p w14:paraId="746D01A3" w14:textId="1410A95C" w:rsidR="000813E9" w:rsidRPr="004A072A" w:rsidRDefault="000813E9" w:rsidP="000813E9">
            <w:pPr>
              <w:rPr>
                <w:rFonts w:ascii="Calibri" w:eastAsia="Times New Roman" w:hAnsi="Calibri" w:cs="Calibri"/>
                <w:b/>
                <w:bCs/>
                <w:color w:val="232323"/>
                <w:sz w:val="20"/>
                <w:szCs w:val="20"/>
              </w:rPr>
            </w:pPr>
            <w:r w:rsidRPr="004A072A">
              <w:rPr>
                <w:rFonts w:ascii="Calibri" w:eastAsia="Times New Roman" w:hAnsi="Calibri" w:cs="Calibri"/>
                <w:b/>
                <w:bCs/>
                <w:color w:val="232323"/>
                <w:sz w:val="20"/>
                <w:szCs w:val="20"/>
              </w:rPr>
              <w:t>Jennifer to check with chair of Grad Council to see about getting data on faculty service loads.</w:t>
            </w:r>
          </w:p>
          <w:p w14:paraId="38879F1A" w14:textId="77777777" w:rsidR="000813E9" w:rsidRPr="004A072A" w:rsidRDefault="000813E9" w:rsidP="000813E9">
            <w:pPr>
              <w:rPr>
                <w:rFonts w:ascii="Calibri" w:eastAsia="Times New Roman" w:hAnsi="Calibri" w:cs="Calibri"/>
                <w:b/>
                <w:bCs/>
                <w:color w:val="232323"/>
                <w:sz w:val="20"/>
                <w:szCs w:val="20"/>
              </w:rPr>
            </w:pPr>
          </w:p>
          <w:p w14:paraId="0FE4A204" w14:textId="2AC16D85" w:rsidR="000813E9" w:rsidRPr="004A072A" w:rsidRDefault="000813E9" w:rsidP="000813E9">
            <w:pPr>
              <w:rPr>
                <w:rFonts w:ascii="Calibri" w:eastAsia="Times New Roman" w:hAnsi="Calibri" w:cs="Calibri"/>
                <w:b/>
                <w:bCs/>
                <w:color w:val="232323"/>
                <w:sz w:val="20"/>
                <w:szCs w:val="20"/>
              </w:rPr>
            </w:pPr>
            <w:r w:rsidRPr="004A072A">
              <w:rPr>
                <w:rFonts w:ascii="Calibri" w:eastAsia="Times New Roman" w:hAnsi="Calibri" w:cs="Calibri"/>
                <w:b/>
                <w:bCs/>
                <w:color w:val="232323"/>
                <w:sz w:val="20"/>
                <w:szCs w:val="20"/>
              </w:rPr>
              <w:t>Jennifer to email Chasity for info about Dashboard.</w:t>
            </w:r>
          </w:p>
          <w:p w14:paraId="4411A829" w14:textId="77777777" w:rsidR="000813E9" w:rsidRPr="004A072A" w:rsidRDefault="000813E9" w:rsidP="004D3175">
            <w:pPr>
              <w:rPr>
                <w:rFonts w:ascii="Calibri" w:hAnsi="Calibri" w:cs="Calibri"/>
                <w:b/>
                <w:bCs/>
                <w:sz w:val="20"/>
                <w:szCs w:val="20"/>
              </w:rPr>
            </w:pPr>
          </w:p>
          <w:p w14:paraId="620E94E3" w14:textId="77777777" w:rsidR="004D3175" w:rsidRPr="004A072A" w:rsidRDefault="004D3175" w:rsidP="00954311">
            <w:pPr>
              <w:rPr>
                <w:rFonts w:ascii="Calibri" w:hAnsi="Calibri" w:cs="Calibri"/>
                <w:b/>
                <w:bCs/>
                <w:sz w:val="20"/>
                <w:szCs w:val="20"/>
              </w:rPr>
            </w:pPr>
          </w:p>
        </w:tc>
      </w:tr>
      <w:tr w:rsidR="004D3175" w:rsidRPr="004112FD" w14:paraId="2907C7A7" w14:textId="6472A885" w:rsidTr="000813E9">
        <w:tc>
          <w:tcPr>
            <w:tcW w:w="2077" w:type="dxa"/>
          </w:tcPr>
          <w:p w14:paraId="68B82C92" w14:textId="77777777" w:rsidR="004D3175" w:rsidRPr="004D3175" w:rsidRDefault="004D3175" w:rsidP="00954311">
            <w:pPr>
              <w:rPr>
                <w:sz w:val="20"/>
                <w:szCs w:val="20"/>
              </w:rPr>
            </w:pPr>
            <w:r w:rsidRPr="004D3175">
              <w:rPr>
                <w:rFonts w:ascii="Calibri" w:eastAsia="Times New Roman" w:hAnsi="Calibri" w:cs="Calibri"/>
                <w:color w:val="000000"/>
                <w:sz w:val="20"/>
                <w:szCs w:val="20"/>
              </w:rPr>
              <w:t>Leadership Training</w:t>
            </w:r>
          </w:p>
        </w:tc>
        <w:tc>
          <w:tcPr>
            <w:tcW w:w="2418" w:type="dxa"/>
          </w:tcPr>
          <w:p w14:paraId="7C92DBD0" w14:textId="77777777" w:rsidR="004D3175" w:rsidRPr="004D3175" w:rsidRDefault="004D3175" w:rsidP="00954311">
            <w:pPr>
              <w:rPr>
                <w:sz w:val="20"/>
                <w:szCs w:val="20"/>
              </w:rPr>
            </w:pPr>
            <w:r w:rsidRPr="004D3175">
              <w:rPr>
                <w:sz w:val="20"/>
                <w:szCs w:val="20"/>
              </w:rPr>
              <w:t xml:space="preserve">Review Academic Impressions Trainings and make recommendations for people in leadership positions. </w:t>
            </w:r>
          </w:p>
        </w:tc>
        <w:tc>
          <w:tcPr>
            <w:tcW w:w="4135" w:type="dxa"/>
          </w:tcPr>
          <w:p w14:paraId="787A9636" w14:textId="77777777" w:rsidR="00C16B36" w:rsidRPr="004A072A" w:rsidRDefault="000813E9" w:rsidP="00C16B36">
            <w:pPr>
              <w:rPr>
                <w:rFonts w:ascii="Calibri" w:hAnsi="Calibri" w:cs="Calibri"/>
                <w:b/>
                <w:bCs/>
                <w:sz w:val="20"/>
                <w:szCs w:val="20"/>
              </w:rPr>
            </w:pPr>
            <w:r w:rsidRPr="004A072A">
              <w:rPr>
                <w:rFonts w:ascii="Calibri" w:eastAsia="Times New Roman" w:hAnsi="Calibri" w:cs="Calibri"/>
                <w:b/>
                <w:bCs/>
                <w:color w:val="444746"/>
                <w:spacing w:val="3"/>
                <w:sz w:val="20"/>
                <w:szCs w:val="20"/>
              </w:rPr>
              <w:t>Jennifer</w:t>
            </w:r>
            <w:r w:rsidRPr="004A072A">
              <w:rPr>
                <w:rFonts w:ascii="Calibri" w:hAnsi="Calibri" w:cs="Calibri"/>
                <w:b/>
                <w:bCs/>
                <w:sz w:val="20"/>
                <w:szCs w:val="20"/>
              </w:rPr>
              <w:t xml:space="preserve"> to email Courtney to clarify charge.</w:t>
            </w:r>
          </w:p>
          <w:p w14:paraId="16518A35" w14:textId="77777777" w:rsidR="00C16B36" w:rsidRPr="004A072A" w:rsidRDefault="00C16B36" w:rsidP="00C16B36">
            <w:pPr>
              <w:rPr>
                <w:rFonts w:ascii="Calibri" w:hAnsi="Calibri" w:cs="Calibri"/>
                <w:b/>
                <w:bCs/>
                <w:sz w:val="20"/>
                <w:szCs w:val="20"/>
              </w:rPr>
            </w:pPr>
          </w:p>
          <w:p w14:paraId="5B0EACE7" w14:textId="77777777" w:rsidR="00C16B36" w:rsidRPr="004A072A" w:rsidRDefault="00C16B36" w:rsidP="00C16B36">
            <w:pPr>
              <w:rPr>
                <w:rFonts w:ascii="Calibri" w:hAnsi="Calibri" w:cs="Calibri"/>
                <w:b/>
                <w:bCs/>
                <w:sz w:val="20"/>
                <w:szCs w:val="20"/>
              </w:rPr>
            </w:pPr>
            <w:r w:rsidRPr="004A072A">
              <w:rPr>
                <w:rFonts w:ascii="Calibri" w:hAnsi="Calibri" w:cs="Calibri"/>
                <w:b/>
                <w:bCs/>
                <w:sz w:val="20"/>
                <w:szCs w:val="20"/>
              </w:rPr>
              <w:t>Jennifer reported that trainings were all made in 2020, much has changed in last for years.</w:t>
            </w:r>
          </w:p>
          <w:p w14:paraId="30E35082" w14:textId="77777777" w:rsidR="00C16B36" w:rsidRPr="004A072A" w:rsidRDefault="00C16B36" w:rsidP="00C16B36">
            <w:pPr>
              <w:rPr>
                <w:rFonts w:ascii="Calibri" w:hAnsi="Calibri" w:cs="Calibri"/>
                <w:b/>
                <w:bCs/>
                <w:sz w:val="20"/>
                <w:szCs w:val="20"/>
              </w:rPr>
            </w:pPr>
          </w:p>
          <w:p w14:paraId="54B4D365" w14:textId="5D0C0331" w:rsidR="00C16B36" w:rsidRPr="004A072A" w:rsidRDefault="00C16B36" w:rsidP="00C16B36">
            <w:pPr>
              <w:rPr>
                <w:rFonts w:ascii="Calibri" w:hAnsi="Calibri" w:cs="Calibri"/>
                <w:b/>
                <w:bCs/>
                <w:sz w:val="20"/>
                <w:szCs w:val="20"/>
              </w:rPr>
            </w:pPr>
            <w:r w:rsidRPr="004A072A">
              <w:rPr>
                <w:rFonts w:ascii="Calibri" w:hAnsi="Calibri" w:cs="Calibri"/>
                <w:b/>
                <w:bCs/>
                <w:sz w:val="20"/>
                <w:szCs w:val="20"/>
              </w:rPr>
              <w:t xml:space="preserve"> Ed recommended ask Marlene about this (Workday Learning). </w:t>
            </w:r>
          </w:p>
          <w:p w14:paraId="709AF868" w14:textId="77777777" w:rsidR="00C16B36" w:rsidRPr="004A072A" w:rsidRDefault="00C16B36" w:rsidP="000813E9">
            <w:pPr>
              <w:rPr>
                <w:rFonts w:ascii="Calibri" w:hAnsi="Calibri" w:cs="Calibri"/>
                <w:b/>
                <w:bCs/>
                <w:sz w:val="20"/>
                <w:szCs w:val="20"/>
              </w:rPr>
            </w:pPr>
          </w:p>
          <w:p w14:paraId="1DB7F147" w14:textId="77777777" w:rsidR="004D3175" w:rsidRPr="004A072A" w:rsidRDefault="004D3175" w:rsidP="00954311">
            <w:pPr>
              <w:rPr>
                <w:rFonts w:ascii="Calibri" w:hAnsi="Calibri" w:cs="Calibri"/>
                <w:b/>
                <w:bCs/>
                <w:sz w:val="20"/>
                <w:szCs w:val="20"/>
              </w:rPr>
            </w:pPr>
          </w:p>
        </w:tc>
      </w:tr>
      <w:tr w:rsidR="004D3175" w:rsidRPr="004112FD" w14:paraId="72554E31" w14:textId="34AFE70B" w:rsidTr="000813E9">
        <w:tc>
          <w:tcPr>
            <w:tcW w:w="2077" w:type="dxa"/>
          </w:tcPr>
          <w:p w14:paraId="2A832CB5" w14:textId="77777777" w:rsidR="004D3175" w:rsidRPr="004D3175" w:rsidRDefault="004D3175" w:rsidP="00954311">
            <w:pPr>
              <w:rPr>
                <w:rFonts w:ascii="Calibri" w:eastAsia="Times New Roman" w:hAnsi="Calibri" w:cs="Calibri"/>
                <w:color w:val="000000"/>
                <w:sz w:val="20"/>
                <w:szCs w:val="20"/>
              </w:rPr>
            </w:pPr>
            <w:r w:rsidRPr="004D3175">
              <w:rPr>
                <w:rFonts w:ascii="Calibri" w:eastAsia="Times New Roman" w:hAnsi="Calibri" w:cs="Calibri"/>
                <w:color w:val="000000"/>
                <w:sz w:val="20"/>
                <w:szCs w:val="20"/>
              </w:rPr>
              <w:t>Relationship with AALT</w:t>
            </w:r>
          </w:p>
        </w:tc>
        <w:tc>
          <w:tcPr>
            <w:tcW w:w="2418" w:type="dxa"/>
          </w:tcPr>
          <w:p w14:paraId="0556E9D5" w14:textId="77777777" w:rsidR="004D3175" w:rsidRPr="004D3175" w:rsidRDefault="004D3175" w:rsidP="00954311">
            <w:pPr>
              <w:rPr>
                <w:sz w:val="20"/>
                <w:szCs w:val="20"/>
              </w:rPr>
            </w:pPr>
            <w:r w:rsidRPr="004D3175">
              <w:rPr>
                <w:sz w:val="20"/>
                <w:szCs w:val="20"/>
              </w:rPr>
              <w:t>Collaborate with the Activation and Accountability Leadership Team (ALLT) to make recommendations about EIC’s relationship with ALLT.</w:t>
            </w:r>
          </w:p>
        </w:tc>
        <w:tc>
          <w:tcPr>
            <w:tcW w:w="4135" w:type="dxa"/>
          </w:tcPr>
          <w:p w14:paraId="5B3F57F4" w14:textId="2D96F52F" w:rsidR="004D3175" w:rsidRPr="004A072A" w:rsidRDefault="007B62DD" w:rsidP="00954311">
            <w:pPr>
              <w:rPr>
                <w:rFonts w:ascii="Calibri" w:hAnsi="Calibri" w:cs="Calibri"/>
                <w:b/>
                <w:bCs/>
                <w:sz w:val="20"/>
                <w:szCs w:val="20"/>
              </w:rPr>
            </w:pPr>
            <w:r w:rsidRPr="004A072A">
              <w:rPr>
                <w:b/>
                <w:bCs/>
              </w:rPr>
              <w:t>Ed shared that currently there is turnover with ALLT leadership and recommends connecting with Marlene to facilitate alignment between AALT and EIC.</w:t>
            </w:r>
          </w:p>
        </w:tc>
      </w:tr>
    </w:tbl>
    <w:p w14:paraId="0AE4411F" w14:textId="77777777" w:rsidR="004112FD" w:rsidRDefault="004112FD" w:rsidP="004112FD">
      <w:pPr>
        <w:pStyle w:val="ListParagraph"/>
        <w:ind w:left="1440"/>
      </w:pPr>
    </w:p>
    <w:p w14:paraId="4B7DE5FE" w14:textId="42818CCA" w:rsidR="00914609" w:rsidRDefault="00914609" w:rsidP="003C0A2C">
      <w:pPr>
        <w:pStyle w:val="ListParagraph"/>
        <w:numPr>
          <w:ilvl w:val="0"/>
          <w:numId w:val="7"/>
        </w:numPr>
      </w:pPr>
      <w:r>
        <w:t>Ed -discussed can break up info/recommendations to ECS in multiple parts (not just midterm and final reports)</w:t>
      </w:r>
    </w:p>
    <w:p w14:paraId="07D3374D" w14:textId="77777777" w:rsidR="00EB45CA" w:rsidRDefault="00EB45CA" w:rsidP="00EB45CA">
      <w:pPr>
        <w:pStyle w:val="ListParagraph"/>
      </w:pPr>
    </w:p>
    <w:p w14:paraId="632DDF4A" w14:textId="194621B4" w:rsidR="00D9716F" w:rsidRDefault="005E4925" w:rsidP="00D9716F">
      <w:pPr>
        <w:pStyle w:val="ListParagraph"/>
        <w:numPr>
          <w:ilvl w:val="0"/>
          <w:numId w:val="1"/>
        </w:numPr>
      </w:pPr>
      <w:r>
        <w:t>DEI reporting point. Jesse or others.</w:t>
      </w:r>
      <w:r w:rsidR="0065313A">
        <w:t xml:space="preserve"> </w:t>
      </w:r>
      <w:r w:rsidR="005C1B20" w:rsidRPr="000813E9">
        <w:rPr>
          <w:b/>
          <w:bCs/>
        </w:rPr>
        <w:t xml:space="preserve"> Jennifer shared </w:t>
      </w:r>
      <w:r w:rsidR="000813E9">
        <w:rPr>
          <w:b/>
          <w:bCs/>
        </w:rPr>
        <w:t>email</w:t>
      </w:r>
      <w:r w:rsidR="005C1B20" w:rsidRPr="000813E9">
        <w:rPr>
          <w:b/>
          <w:bCs/>
        </w:rPr>
        <w:t xml:space="preserve"> </w:t>
      </w:r>
      <w:r w:rsidR="00660BB3">
        <w:rPr>
          <w:b/>
          <w:bCs/>
        </w:rPr>
        <w:t xml:space="preserve">updated </w:t>
      </w:r>
      <w:r w:rsidR="005C1B20" w:rsidRPr="000813E9">
        <w:rPr>
          <w:b/>
          <w:bCs/>
        </w:rPr>
        <w:t>from Jesse</w:t>
      </w:r>
      <w:r w:rsidR="00660BB3">
        <w:rPr>
          <w:b/>
          <w:bCs/>
        </w:rPr>
        <w:t>.</w:t>
      </w:r>
    </w:p>
    <w:p w14:paraId="19538CA0" w14:textId="77777777" w:rsidR="000F52C9" w:rsidRDefault="000F52C9" w:rsidP="000F52C9">
      <w:pPr>
        <w:pStyle w:val="ListParagraph"/>
      </w:pPr>
    </w:p>
    <w:p w14:paraId="2C94A102" w14:textId="73BCFA2C" w:rsidR="00A768DD" w:rsidRPr="00425222" w:rsidRDefault="000F52C9" w:rsidP="00FB7E57">
      <w:pPr>
        <w:pStyle w:val="ListParagraph"/>
        <w:numPr>
          <w:ilvl w:val="1"/>
          <w:numId w:val="1"/>
        </w:numPr>
        <w:rPr>
          <w:b/>
          <w:bCs/>
        </w:rPr>
      </w:pPr>
      <w:r>
        <w:lastRenderedPageBreak/>
        <w:t>Updates on Chick-fil-A</w:t>
      </w:r>
      <w:r w:rsidR="00EB45CA">
        <w:t>, list of demands and any other relevant issues.</w:t>
      </w:r>
      <w:r w:rsidR="00106097">
        <w:t xml:space="preserve"> </w:t>
      </w:r>
      <w:r w:rsidR="00106097" w:rsidRPr="00425222">
        <w:rPr>
          <w:b/>
          <w:bCs/>
        </w:rPr>
        <w:t xml:space="preserve">Campus Dining has decided to put Qdoba in </w:t>
      </w:r>
      <w:proofErr w:type="spellStart"/>
      <w:r w:rsidR="00106097" w:rsidRPr="00425222">
        <w:rPr>
          <w:b/>
          <w:bCs/>
        </w:rPr>
        <w:t>Kirkhof</w:t>
      </w:r>
      <w:proofErr w:type="spellEnd"/>
      <w:r w:rsidR="00425222" w:rsidRPr="00425222">
        <w:rPr>
          <w:b/>
          <w:bCs/>
        </w:rPr>
        <w:t xml:space="preserve"> Center this year so doesn’t appear to be an issue, but Jesse will let us know if </w:t>
      </w:r>
      <w:proofErr w:type="gramStart"/>
      <w:r w:rsidR="00425222" w:rsidRPr="00425222">
        <w:rPr>
          <w:b/>
          <w:bCs/>
        </w:rPr>
        <w:t>that changes</w:t>
      </w:r>
      <w:proofErr w:type="gramEnd"/>
      <w:r w:rsidR="00425222" w:rsidRPr="00425222">
        <w:rPr>
          <w:b/>
          <w:bCs/>
        </w:rPr>
        <w:t>.</w:t>
      </w:r>
      <w:r w:rsidR="00106097">
        <w:t xml:space="preserve">  </w:t>
      </w:r>
      <w:r w:rsidR="00106097" w:rsidRPr="00425222">
        <w:rPr>
          <w:b/>
          <w:bCs/>
        </w:rPr>
        <w:t xml:space="preserve">SLT </w:t>
      </w:r>
      <w:r w:rsidR="00425222" w:rsidRPr="00425222">
        <w:rPr>
          <w:b/>
          <w:bCs/>
        </w:rPr>
        <w:t xml:space="preserve">and student co-leads form last Winter’s task forces </w:t>
      </w:r>
      <w:r w:rsidR="00106097" w:rsidRPr="00425222">
        <w:rPr>
          <w:b/>
          <w:bCs/>
        </w:rPr>
        <w:t>met last week</w:t>
      </w:r>
      <w:r w:rsidR="00425222" w:rsidRPr="00425222">
        <w:rPr>
          <w:b/>
          <w:bCs/>
        </w:rPr>
        <w:t xml:space="preserve"> and will be hosting all the Task Force members in an o</w:t>
      </w:r>
      <w:r w:rsidR="00106097" w:rsidRPr="00425222">
        <w:rPr>
          <w:b/>
          <w:bCs/>
        </w:rPr>
        <w:t xml:space="preserve">pen </w:t>
      </w:r>
      <w:r w:rsidR="00425222" w:rsidRPr="00425222">
        <w:rPr>
          <w:b/>
          <w:bCs/>
        </w:rPr>
        <w:t>c</w:t>
      </w:r>
      <w:r w:rsidR="00106097" w:rsidRPr="00425222">
        <w:rPr>
          <w:b/>
          <w:bCs/>
        </w:rPr>
        <w:t xml:space="preserve">ampus </w:t>
      </w:r>
      <w:r w:rsidR="00425222" w:rsidRPr="00425222">
        <w:rPr>
          <w:b/>
          <w:bCs/>
        </w:rPr>
        <w:t>m</w:t>
      </w:r>
      <w:r w:rsidR="00106097" w:rsidRPr="00425222">
        <w:rPr>
          <w:b/>
          <w:bCs/>
        </w:rPr>
        <w:t>eeting on Thurs. Sept. 26 from 4-6pm at Alumni House</w:t>
      </w:r>
      <w:r w:rsidR="00425222" w:rsidRPr="00425222">
        <w:rPr>
          <w:b/>
          <w:bCs/>
        </w:rPr>
        <w:t xml:space="preserve"> (with Zoom option). Recommendation for EIC member engagement. </w:t>
      </w:r>
      <w:r w:rsidR="00106097" w:rsidRPr="00425222">
        <w:rPr>
          <w:b/>
          <w:bCs/>
        </w:rPr>
        <w:t>Jennifer</w:t>
      </w:r>
      <w:r w:rsidR="00425222" w:rsidRPr="00425222">
        <w:rPr>
          <w:b/>
          <w:bCs/>
        </w:rPr>
        <w:t xml:space="preserve">, </w:t>
      </w:r>
      <w:r w:rsidR="00106097" w:rsidRPr="00425222">
        <w:rPr>
          <w:b/>
          <w:bCs/>
        </w:rPr>
        <w:t>Steve</w:t>
      </w:r>
      <w:r w:rsidR="00425222" w:rsidRPr="00425222">
        <w:rPr>
          <w:b/>
          <w:bCs/>
        </w:rPr>
        <w:t>n, and Bree</w:t>
      </w:r>
      <w:r w:rsidR="00106097" w:rsidRPr="00425222">
        <w:rPr>
          <w:b/>
          <w:bCs/>
        </w:rPr>
        <w:t xml:space="preserve"> plan to attend, </w:t>
      </w:r>
      <w:r w:rsidR="00425222" w:rsidRPr="00425222">
        <w:rPr>
          <w:b/>
          <w:bCs/>
        </w:rPr>
        <w:t xml:space="preserve">and </w:t>
      </w:r>
      <w:proofErr w:type="spellStart"/>
      <w:r w:rsidR="00106097" w:rsidRPr="00425222">
        <w:rPr>
          <w:b/>
          <w:bCs/>
        </w:rPr>
        <w:t>Brittland</w:t>
      </w:r>
      <w:proofErr w:type="spellEnd"/>
      <w:r w:rsidR="00106097" w:rsidRPr="00425222">
        <w:rPr>
          <w:b/>
          <w:bCs/>
        </w:rPr>
        <w:t xml:space="preserve"> would like to attend via Zoom.</w:t>
      </w:r>
    </w:p>
    <w:p w14:paraId="01B7B4D2" w14:textId="77777777" w:rsidR="00EB45CA" w:rsidRDefault="00EB45CA" w:rsidP="00EB45CA">
      <w:pPr>
        <w:pStyle w:val="ListParagraph"/>
        <w:ind w:left="1440"/>
      </w:pPr>
    </w:p>
    <w:p w14:paraId="2B6BB72F" w14:textId="1C81FED7" w:rsidR="00853255" w:rsidRDefault="00A768DD" w:rsidP="00853255">
      <w:pPr>
        <w:pStyle w:val="ListParagraph"/>
        <w:numPr>
          <w:ilvl w:val="0"/>
          <w:numId w:val="1"/>
        </w:numPr>
      </w:pPr>
      <w:r>
        <w:t xml:space="preserve">Update on </w:t>
      </w:r>
      <w:r w:rsidR="004C7A75">
        <w:t xml:space="preserve">committee </w:t>
      </w:r>
      <w:r>
        <w:t>membership.</w:t>
      </w:r>
      <w:r w:rsidR="004C7A75">
        <w:t xml:space="preserve"> </w:t>
      </w:r>
      <w:r w:rsidR="000F52C9">
        <w:t>Jennifer</w:t>
      </w:r>
    </w:p>
    <w:p w14:paraId="17828CC4" w14:textId="77777777" w:rsidR="000F52C9" w:rsidRDefault="000F52C9" w:rsidP="000F52C9">
      <w:pPr>
        <w:pStyle w:val="ListParagraph"/>
      </w:pPr>
    </w:p>
    <w:p w14:paraId="6776F036" w14:textId="77777777" w:rsidR="00C16B36" w:rsidRPr="00C16B36" w:rsidRDefault="000F52C9" w:rsidP="00C16B36">
      <w:pPr>
        <w:pStyle w:val="ListParagraph"/>
        <w:numPr>
          <w:ilvl w:val="1"/>
          <w:numId w:val="1"/>
        </w:numPr>
        <w:rPr>
          <w:rFonts w:eastAsia="Times New Roman"/>
          <w:b/>
          <w:bCs/>
        </w:rPr>
      </w:pPr>
      <w:r>
        <w:t xml:space="preserve">We need more people on the website </w:t>
      </w:r>
      <w:proofErr w:type="gramStart"/>
      <w:r>
        <w:t>subcommittee</w:t>
      </w:r>
      <w:proofErr w:type="gramEnd"/>
      <w:r w:rsidR="00EA1F1B">
        <w:t xml:space="preserve"> and everyone needs to be on one subcommittee.</w:t>
      </w:r>
      <w:r w:rsidR="00106097">
        <w:t xml:space="preserve"> </w:t>
      </w:r>
      <w:r w:rsidR="00E23002" w:rsidRPr="00540C75">
        <w:rPr>
          <w:b/>
          <w:bCs/>
        </w:rPr>
        <w:t>If no volunteers, Jennifer will select/</w:t>
      </w:r>
      <w:r w:rsidR="00540C75">
        <w:rPr>
          <w:b/>
          <w:bCs/>
        </w:rPr>
        <w:t xml:space="preserve">assign </w:t>
      </w:r>
      <w:r w:rsidR="00E23002" w:rsidRPr="00540C75">
        <w:rPr>
          <w:b/>
          <w:bCs/>
        </w:rPr>
        <w:t>members not currently on a subcommittee.</w:t>
      </w:r>
      <w:r w:rsidR="00106097" w:rsidRPr="00540C75">
        <w:rPr>
          <w:b/>
          <w:bCs/>
        </w:rPr>
        <w:t xml:space="preserve"> </w:t>
      </w:r>
    </w:p>
    <w:p w14:paraId="668FAAEF" w14:textId="77777777" w:rsidR="00372BF8" w:rsidRDefault="007B62DD" w:rsidP="00372BF8">
      <w:pPr>
        <w:pStyle w:val="ListParagraph"/>
        <w:numPr>
          <w:ilvl w:val="0"/>
          <w:numId w:val="11"/>
        </w:numPr>
        <w:rPr>
          <w:rFonts w:eastAsia="Times New Roman"/>
          <w:b/>
          <w:bCs/>
        </w:rPr>
      </w:pPr>
      <w:r w:rsidRPr="00372BF8">
        <w:rPr>
          <w:b/>
          <w:bCs/>
        </w:rPr>
        <w:t>Discussion</w:t>
      </w:r>
      <w:r w:rsidR="00372BF8" w:rsidRPr="00372BF8">
        <w:rPr>
          <w:b/>
          <w:bCs/>
        </w:rPr>
        <w:t xml:space="preserve"> </w:t>
      </w:r>
      <w:r w:rsidRPr="00372BF8">
        <w:rPr>
          <w:b/>
          <w:bCs/>
        </w:rPr>
        <w:t xml:space="preserve">regarding Staff and Student membership on EIC. </w:t>
      </w:r>
      <w:r w:rsidR="00C16B36" w:rsidRPr="00372BF8">
        <w:rPr>
          <w:b/>
          <w:bCs/>
        </w:rPr>
        <w:t xml:space="preserve">Jason &amp; Marissa were staff members </w:t>
      </w:r>
      <w:r w:rsidR="00372BF8" w:rsidRPr="00372BF8">
        <w:rPr>
          <w:b/>
          <w:bCs/>
        </w:rPr>
        <w:t xml:space="preserve">on EIC </w:t>
      </w:r>
      <w:r w:rsidR="00C16B36" w:rsidRPr="00372BF8">
        <w:rPr>
          <w:b/>
          <w:bCs/>
        </w:rPr>
        <w:t>last year</w:t>
      </w:r>
      <w:r w:rsidR="00372BF8" w:rsidRPr="00372BF8">
        <w:rPr>
          <w:b/>
          <w:bCs/>
        </w:rPr>
        <w:t xml:space="preserve"> but c</w:t>
      </w:r>
      <w:r w:rsidR="00C16B36" w:rsidRPr="00372BF8">
        <w:rPr>
          <w:rFonts w:eastAsia="Times New Roman"/>
          <w:b/>
          <w:bCs/>
        </w:rPr>
        <w:t>urrently</w:t>
      </w:r>
      <w:r w:rsidR="00372BF8" w:rsidRPr="00372BF8">
        <w:rPr>
          <w:rFonts w:eastAsia="Times New Roman"/>
          <w:b/>
          <w:bCs/>
        </w:rPr>
        <w:t>,</w:t>
      </w:r>
      <w:r w:rsidR="00C16B36" w:rsidRPr="00372BF8">
        <w:rPr>
          <w:rFonts w:eastAsia="Times New Roman"/>
          <w:b/>
          <w:bCs/>
        </w:rPr>
        <w:t xml:space="preserve"> the staff and student membership positions are all open. Discussion about the importance and </w:t>
      </w:r>
      <w:r w:rsidR="00372BF8" w:rsidRPr="00372BF8">
        <w:rPr>
          <w:rFonts w:eastAsia="Times New Roman"/>
          <w:b/>
          <w:bCs/>
        </w:rPr>
        <w:t xml:space="preserve">various </w:t>
      </w:r>
      <w:r w:rsidR="00C16B36" w:rsidRPr="00372BF8">
        <w:rPr>
          <w:rFonts w:eastAsia="Times New Roman"/>
          <w:b/>
          <w:bCs/>
        </w:rPr>
        <w:t xml:space="preserve">options to facilitate filling </w:t>
      </w:r>
      <w:r w:rsidR="00372BF8" w:rsidRPr="00372BF8">
        <w:rPr>
          <w:rFonts w:eastAsia="Times New Roman"/>
          <w:b/>
          <w:bCs/>
        </w:rPr>
        <w:t>these positions</w:t>
      </w:r>
      <w:r w:rsidR="00C16B36" w:rsidRPr="00372BF8">
        <w:rPr>
          <w:rFonts w:eastAsia="Times New Roman"/>
          <w:b/>
          <w:bCs/>
        </w:rPr>
        <w:t>. Ed shared that student representation has been a challenge for several committees (not just this one).</w:t>
      </w:r>
      <w:r w:rsidRPr="00372BF8">
        <w:rPr>
          <w:rFonts w:eastAsia="Times New Roman"/>
          <w:b/>
          <w:bCs/>
        </w:rPr>
        <w:t xml:space="preserve"> </w:t>
      </w:r>
    </w:p>
    <w:p w14:paraId="231C3EE5" w14:textId="77777777" w:rsidR="00372BF8" w:rsidRPr="00372BF8" w:rsidRDefault="007B62DD" w:rsidP="00372BF8">
      <w:pPr>
        <w:pStyle w:val="ListParagraph"/>
        <w:numPr>
          <w:ilvl w:val="0"/>
          <w:numId w:val="11"/>
        </w:numPr>
        <w:rPr>
          <w:rFonts w:eastAsia="Times New Roman"/>
          <w:b/>
          <w:bCs/>
        </w:rPr>
      </w:pPr>
      <w:r w:rsidRPr="00372BF8">
        <w:rPr>
          <w:b/>
          <w:bCs/>
        </w:rPr>
        <w:t xml:space="preserve">Bylaws for EIC state the following: </w:t>
      </w:r>
      <w:r w:rsidRPr="00372BF8">
        <w:rPr>
          <w:b/>
          <w:bCs/>
          <w:i/>
          <w:iCs/>
        </w:rPr>
        <w:t>Student Membership: One undergraduate and one graduate student representative appointed by the Student Senate</w:t>
      </w:r>
      <w:r w:rsidRPr="00372BF8">
        <w:rPr>
          <w:i/>
          <w:iCs/>
        </w:rPr>
        <w:t>.</w:t>
      </w:r>
    </w:p>
    <w:p w14:paraId="4E8C1592" w14:textId="3B6B4B9B" w:rsidR="007B62DD" w:rsidRPr="00372BF8" w:rsidRDefault="007B62DD" w:rsidP="00372BF8">
      <w:pPr>
        <w:pStyle w:val="ListParagraph"/>
        <w:numPr>
          <w:ilvl w:val="0"/>
          <w:numId w:val="11"/>
        </w:numPr>
        <w:rPr>
          <w:rFonts w:eastAsia="Times New Roman"/>
          <w:b/>
          <w:bCs/>
        </w:rPr>
      </w:pPr>
      <w:r w:rsidRPr="00372BF8">
        <w:rPr>
          <w:b/>
          <w:bCs/>
        </w:rPr>
        <w:t xml:space="preserve">Steve will reach out to OMA to help identify </w:t>
      </w:r>
      <w:proofErr w:type="gramStart"/>
      <w:r w:rsidRPr="00372BF8">
        <w:rPr>
          <w:b/>
          <w:bCs/>
        </w:rPr>
        <w:t xml:space="preserve">students, </w:t>
      </w:r>
      <w:r w:rsidR="00372BF8">
        <w:rPr>
          <w:b/>
          <w:bCs/>
        </w:rPr>
        <w:t>and</w:t>
      </w:r>
      <w:proofErr w:type="gramEnd"/>
      <w:r w:rsidR="00372BF8">
        <w:rPr>
          <w:b/>
          <w:bCs/>
        </w:rPr>
        <w:t xml:space="preserve"> </w:t>
      </w:r>
      <w:r w:rsidRPr="00372BF8">
        <w:rPr>
          <w:b/>
          <w:bCs/>
        </w:rPr>
        <w:t>consider talking to</w:t>
      </w:r>
      <w:r w:rsidR="00372BF8">
        <w:rPr>
          <w:b/>
          <w:bCs/>
        </w:rPr>
        <w:t xml:space="preserve"> leadership of black student</w:t>
      </w:r>
      <w:r w:rsidRPr="00372BF8">
        <w:rPr>
          <w:b/>
          <w:bCs/>
        </w:rPr>
        <w:t xml:space="preserve"> Task Force</w:t>
      </w:r>
      <w:r w:rsidR="00372BF8">
        <w:rPr>
          <w:b/>
          <w:bCs/>
        </w:rPr>
        <w:t>s.</w:t>
      </w:r>
    </w:p>
    <w:p w14:paraId="44D1CB9D" w14:textId="06F849A6" w:rsidR="00372BF8" w:rsidRPr="00372BF8" w:rsidRDefault="00372BF8" w:rsidP="00372BF8">
      <w:pPr>
        <w:pStyle w:val="ListParagraph"/>
        <w:numPr>
          <w:ilvl w:val="0"/>
          <w:numId w:val="11"/>
        </w:numPr>
        <w:rPr>
          <w:rFonts w:eastAsia="Times New Roman"/>
          <w:b/>
          <w:bCs/>
        </w:rPr>
      </w:pPr>
      <w:r>
        <w:rPr>
          <w:b/>
          <w:bCs/>
        </w:rPr>
        <w:t xml:space="preserve">EIC could work with OMA to identify students, and then the president of Student Senate could approve/appoint to EIC. </w:t>
      </w:r>
    </w:p>
    <w:p w14:paraId="6D09341E" w14:textId="285AC934" w:rsidR="00C16B36" w:rsidRPr="00C16B36" w:rsidRDefault="00C16B36" w:rsidP="00C16B36">
      <w:pPr>
        <w:ind w:left="1440"/>
        <w:rPr>
          <w:b/>
          <w:bCs/>
        </w:rPr>
      </w:pPr>
    </w:p>
    <w:p w14:paraId="7E8A0E31" w14:textId="467804D0" w:rsidR="006952E5" w:rsidRDefault="001B7965" w:rsidP="006952E5">
      <w:pPr>
        <w:pStyle w:val="ListParagraph"/>
        <w:numPr>
          <w:ilvl w:val="0"/>
          <w:numId w:val="1"/>
        </w:numPr>
        <w:spacing w:after="0" w:line="240" w:lineRule="auto"/>
        <w:contextualSpacing w:val="0"/>
        <w:rPr>
          <w:rFonts w:eastAsia="Times New Roman"/>
        </w:rPr>
      </w:pPr>
      <w:r>
        <w:rPr>
          <w:rFonts w:eastAsia="Times New Roman"/>
        </w:rPr>
        <w:t xml:space="preserve">Subcommittee </w:t>
      </w:r>
      <w:r w:rsidR="000F52C9">
        <w:rPr>
          <w:rFonts w:eastAsia="Times New Roman"/>
        </w:rPr>
        <w:t>introduction, what each subcommittee will be doing this year</w:t>
      </w:r>
      <w:r w:rsidR="003603D3">
        <w:rPr>
          <w:rFonts w:eastAsia="Times New Roman"/>
        </w:rPr>
        <w:t>.</w:t>
      </w:r>
      <w:r w:rsidR="00043CE6">
        <w:rPr>
          <w:rFonts w:eastAsia="Times New Roman"/>
        </w:rPr>
        <w:t xml:space="preserve"> </w:t>
      </w:r>
      <w:proofErr w:type="spellStart"/>
      <w:r w:rsidR="00043CE6">
        <w:rPr>
          <w:rFonts w:eastAsia="Times New Roman"/>
        </w:rPr>
        <w:t>Josita</w:t>
      </w:r>
      <w:proofErr w:type="spellEnd"/>
      <w:r w:rsidR="00853255">
        <w:rPr>
          <w:rFonts w:eastAsia="Times New Roman"/>
        </w:rPr>
        <w:t>;</w:t>
      </w:r>
      <w:r w:rsidR="000F52C9">
        <w:rPr>
          <w:rFonts w:eastAsia="Times New Roman"/>
        </w:rPr>
        <w:t xml:space="preserve"> </w:t>
      </w:r>
      <w:proofErr w:type="spellStart"/>
      <w:r w:rsidR="000F52C9">
        <w:rPr>
          <w:rFonts w:eastAsia="Times New Roman"/>
        </w:rPr>
        <w:t>Britland</w:t>
      </w:r>
      <w:proofErr w:type="spellEnd"/>
      <w:r w:rsidR="000F52C9">
        <w:rPr>
          <w:rFonts w:eastAsia="Times New Roman"/>
        </w:rPr>
        <w:t>, Genevieve</w:t>
      </w:r>
      <w:r w:rsidR="00043CE6">
        <w:rPr>
          <w:rFonts w:eastAsia="Times New Roman"/>
        </w:rPr>
        <w:t>.</w:t>
      </w:r>
    </w:p>
    <w:p w14:paraId="27D5F790" w14:textId="77777777" w:rsidR="003603D3" w:rsidRDefault="003603D3" w:rsidP="003603D3">
      <w:pPr>
        <w:pStyle w:val="ListParagraph"/>
        <w:rPr>
          <w:rFonts w:eastAsia="Times New Roman"/>
        </w:rPr>
      </w:pPr>
    </w:p>
    <w:p w14:paraId="4A9801F0" w14:textId="18424962" w:rsidR="004A072A" w:rsidRDefault="00540C75" w:rsidP="004A072A">
      <w:pPr>
        <w:pStyle w:val="ListParagraph"/>
        <w:numPr>
          <w:ilvl w:val="0"/>
          <w:numId w:val="13"/>
        </w:numPr>
        <w:rPr>
          <w:b/>
          <w:bCs/>
        </w:rPr>
      </w:pPr>
      <w:r w:rsidRPr="004A072A">
        <w:rPr>
          <w:b/>
          <w:bCs/>
          <w:i/>
          <w:iCs/>
        </w:rPr>
        <w:t>Website Subcommittee</w:t>
      </w:r>
      <w:r w:rsidRPr="004A072A">
        <w:rPr>
          <w:b/>
          <w:bCs/>
        </w:rPr>
        <w:t xml:space="preserve"> </w:t>
      </w:r>
      <w:r w:rsidR="004A072A">
        <w:rPr>
          <w:b/>
          <w:bCs/>
        </w:rPr>
        <w:t xml:space="preserve">(Chair: </w:t>
      </w:r>
      <w:proofErr w:type="spellStart"/>
      <w:r w:rsidR="00E23002" w:rsidRPr="004A072A">
        <w:rPr>
          <w:b/>
          <w:bCs/>
        </w:rPr>
        <w:t>Josita</w:t>
      </w:r>
      <w:proofErr w:type="spellEnd"/>
      <w:r w:rsidR="004A072A">
        <w:rPr>
          <w:b/>
          <w:bCs/>
        </w:rPr>
        <w:t>)</w:t>
      </w:r>
      <w:r w:rsidR="00E23002" w:rsidRPr="004A072A">
        <w:rPr>
          <w:b/>
          <w:bCs/>
        </w:rPr>
        <w:t xml:space="preserve"> </w:t>
      </w:r>
      <w:r w:rsidRPr="004A072A">
        <w:rPr>
          <w:b/>
          <w:bCs/>
        </w:rPr>
        <w:t xml:space="preserve">– </w:t>
      </w:r>
      <w:proofErr w:type="spellStart"/>
      <w:proofErr w:type="gramStart"/>
      <w:r w:rsidRPr="004A072A">
        <w:rPr>
          <w:b/>
          <w:bCs/>
        </w:rPr>
        <w:t>Josita</w:t>
      </w:r>
      <w:proofErr w:type="spellEnd"/>
      <w:r w:rsidRPr="004A072A">
        <w:rPr>
          <w:b/>
          <w:bCs/>
        </w:rPr>
        <w:t xml:space="preserve">  is</w:t>
      </w:r>
      <w:proofErr w:type="gramEnd"/>
      <w:r w:rsidRPr="004A072A">
        <w:rPr>
          <w:b/>
          <w:bCs/>
        </w:rPr>
        <w:t xml:space="preserve"> </w:t>
      </w:r>
      <w:r w:rsidR="004A072A">
        <w:rPr>
          <w:b/>
          <w:bCs/>
        </w:rPr>
        <w:t xml:space="preserve">currently the </w:t>
      </w:r>
      <w:r w:rsidRPr="004A072A">
        <w:rPr>
          <w:b/>
          <w:bCs/>
        </w:rPr>
        <w:t>only member,</w:t>
      </w:r>
      <w:r w:rsidR="004A072A">
        <w:rPr>
          <w:b/>
          <w:bCs/>
        </w:rPr>
        <w:t xml:space="preserve"> and we are </w:t>
      </w:r>
      <w:r w:rsidRPr="004A072A">
        <w:rPr>
          <w:b/>
          <w:bCs/>
        </w:rPr>
        <w:t>seeking at least one more person to join. Last year they had 3 members, and that was sufficient.</w:t>
      </w:r>
    </w:p>
    <w:p w14:paraId="4FA27E77" w14:textId="5DA39F97" w:rsidR="004A072A" w:rsidRDefault="00540C75" w:rsidP="004A072A">
      <w:pPr>
        <w:pStyle w:val="ListParagraph"/>
        <w:numPr>
          <w:ilvl w:val="0"/>
          <w:numId w:val="13"/>
        </w:numPr>
        <w:rPr>
          <w:b/>
          <w:bCs/>
        </w:rPr>
      </w:pPr>
      <w:r w:rsidRPr="004A072A">
        <w:rPr>
          <w:b/>
          <w:bCs/>
          <w:i/>
          <w:iCs/>
        </w:rPr>
        <w:t>Reports Subcommittee</w:t>
      </w:r>
      <w:r w:rsidRPr="004A072A">
        <w:rPr>
          <w:b/>
          <w:bCs/>
        </w:rPr>
        <w:t xml:space="preserve"> </w:t>
      </w:r>
      <w:r w:rsidR="004A072A">
        <w:rPr>
          <w:b/>
          <w:bCs/>
        </w:rPr>
        <w:t xml:space="preserve">(Chair: </w:t>
      </w:r>
      <w:proofErr w:type="spellStart"/>
      <w:r w:rsidR="00E23002" w:rsidRPr="004A072A">
        <w:rPr>
          <w:b/>
          <w:bCs/>
        </w:rPr>
        <w:t>Brittland</w:t>
      </w:r>
      <w:proofErr w:type="spellEnd"/>
      <w:r w:rsidR="004A072A">
        <w:rPr>
          <w:b/>
          <w:bCs/>
        </w:rPr>
        <w:t>)</w:t>
      </w:r>
      <w:r w:rsidR="00E23002" w:rsidRPr="004A072A">
        <w:rPr>
          <w:b/>
          <w:bCs/>
        </w:rPr>
        <w:t xml:space="preserve"> </w:t>
      </w:r>
      <w:r w:rsidRPr="004A072A">
        <w:rPr>
          <w:b/>
          <w:bCs/>
        </w:rPr>
        <w:t>– responsible for EIC reporting. Last year, the</w:t>
      </w:r>
      <w:r w:rsidR="00E23002" w:rsidRPr="004A072A">
        <w:rPr>
          <w:b/>
          <w:bCs/>
        </w:rPr>
        <w:t xml:space="preserve"> mid-year </w:t>
      </w:r>
      <w:r w:rsidRPr="004A072A">
        <w:rPr>
          <w:b/>
          <w:bCs/>
        </w:rPr>
        <w:t xml:space="preserve">report was completed by EIC chair </w:t>
      </w:r>
      <w:r w:rsidR="00E23002" w:rsidRPr="004A072A">
        <w:rPr>
          <w:b/>
          <w:bCs/>
        </w:rPr>
        <w:t xml:space="preserve">and year-end report </w:t>
      </w:r>
      <w:r w:rsidRPr="004A072A">
        <w:rPr>
          <w:b/>
          <w:bCs/>
        </w:rPr>
        <w:t xml:space="preserve">was </w:t>
      </w:r>
      <w:r w:rsidR="00E23002" w:rsidRPr="004A072A">
        <w:rPr>
          <w:b/>
          <w:bCs/>
        </w:rPr>
        <w:t>c</w:t>
      </w:r>
      <w:r w:rsidRPr="004A072A">
        <w:rPr>
          <w:b/>
          <w:bCs/>
        </w:rPr>
        <w:t>ompleted by the subcommittee. Most of committee work is done at end of Winter semester.</w:t>
      </w:r>
      <w:r w:rsidR="00660BB3" w:rsidRPr="004A072A">
        <w:rPr>
          <w:b/>
          <w:bCs/>
        </w:rPr>
        <w:t xml:space="preserve"> </w:t>
      </w:r>
      <w:r w:rsidR="004A072A">
        <w:rPr>
          <w:b/>
          <w:bCs/>
        </w:rPr>
        <w:t xml:space="preserve">Ed shared that EIC recommendations can separated into different parts and sent to ECS separately if desired. </w:t>
      </w:r>
    </w:p>
    <w:p w14:paraId="17E3B55F" w14:textId="61585FE8" w:rsidR="004A072A" w:rsidRPr="004A072A" w:rsidRDefault="00660BB3" w:rsidP="004A072A">
      <w:pPr>
        <w:pStyle w:val="ListParagraph"/>
        <w:numPr>
          <w:ilvl w:val="1"/>
          <w:numId w:val="13"/>
        </w:numPr>
        <w:rPr>
          <w:rStyle w:val="Hyperlink"/>
          <w:b/>
          <w:bCs/>
          <w:color w:val="auto"/>
          <w:u w:val="none"/>
        </w:rPr>
      </w:pPr>
      <w:r w:rsidRPr="004A072A">
        <w:rPr>
          <w:rFonts w:eastAsia="Times New Roman"/>
          <w:b/>
          <w:bCs/>
        </w:rPr>
        <w:t>Ed shared MSU DEI report</w:t>
      </w:r>
      <w:r w:rsidR="004A072A">
        <w:rPr>
          <w:rFonts w:eastAsia="Times New Roman"/>
          <w:b/>
          <w:bCs/>
        </w:rPr>
        <w:t xml:space="preserve"> as inspiration</w:t>
      </w:r>
      <w:r w:rsidRPr="004A072A">
        <w:rPr>
          <w:rFonts w:eastAsia="Times New Roman"/>
          <w:b/>
          <w:bCs/>
        </w:rPr>
        <w:t xml:space="preserve">:  </w:t>
      </w:r>
      <w:hyperlink r:id="rId17" w:history="1">
        <w:r w:rsidRPr="004A072A">
          <w:rPr>
            <w:rStyle w:val="Hyperlink"/>
            <w:rFonts w:eastAsia="Times New Roman"/>
            <w:b/>
            <w:bCs/>
          </w:rPr>
          <w:t>https://inclusion.msu.edu/news/2023-24-diversity-equity-inclusion-report.html</w:t>
        </w:r>
      </w:hyperlink>
    </w:p>
    <w:p w14:paraId="104D4A8E" w14:textId="282587AA" w:rsidR="00540C75" w:rsidRPr="004A072A" w:rsidRDefault="00540C75" w:rsidP="004A072A">
      <w:pPr>
        <w:pStyle w:val="ListParagraph"/>
        <w:numPr>
          <w:ilvl w:val="0"/>
          <w:numId w:val="15"/>
        </w:numPr>
        <w:rPr>
          <w:b/>
          <w:bCs/>
        </w:rPr>
      </w:pPr>
      <w:r w:rsidRPr="004A072A">
        <w:rPr>
          <w:b/>
          <w:bCs/>
          <w:i/>
          <w:iCs/>
        </w:rPr>
        <w:t>T</w:t>
      </w:r>
      <w:r w:rsidR="00E23002" w:rsidRPr="004A072A">
        <w:rPr>
          <w:b/>
          <w:bCs/>
          <w:i/>
          <w:iCs/>
        </w:rPr>
        <w:t>each</w:t>
      </w:r>
      <w:r w:rsidRPr="004A072A">
        <w:rPr>
          <w:b/>
          <w:bCs/>
          <w:i/>
          <w:iCs/>
        </w:rPr>
        <w:t xml:space="preserve"> </w:t>
      </w:r>
      <w:r w:rsidR="00E23002" w:rsidRPr="004A072A">
        <w:rPr>
          <w:b/>
          <w:bCs/>
          <w:i/>
          <w:iCs/>
        </w:rPr>
        <w:t xml:space="preserve">In </w:t>
      </w:r>
      <w:r w:rsidRPr="004A072A">
        <w:rPr>
          <w:b/>
          <w:bCs/>
          <w:i/>
          <w:iCs/>
        </w:rPr>
        <w:t>Subcommittee</w:t>
      </w:r>
      <w:r w:rsidRPr="004A072A">
        <w:rPr>
          <w:b/>
          <w:bCs/>
        </w:rPr>
        <w:t xml:space="preserve"> </w:t>
      </w:r>
      <w:r w:rsidR="004A072A">
        <w:rPr>
          <w:b/>
          <w:bCs/>
        </w:rPr>
        <w:t>(</w:t>
      </w:r>
      <w:r w:rsidR="004A072A">
        <w:rPr>
          <w:rFonts w:eastAsia="Times New Roman"/>
          <w:b/>
          <w:bCs/>
        </w:rPr>
        <w:t>Chair:</w:t>
      </w:r>
      <w:r w:rsidR="004A072A">
        <w:rPr>
          <w:b/>
          <w:bCs/>
        </w:rPr>
        <w:t xml:space="preserve"> </w:t>
      </w:r>
      <w:r w:rsidRPr="004A072A">
        <w:rPr>
          <w:b/>
          <w:bCs/>
        </w:rPr>
        <w:t>Genevieve</w:t>
      </w:r>
      <w:r w:rsidR="004A072A">
        <w:rPr>
          <w:b/>
          <w:bCs/>
        </w:rPr>
        <w:t>)</w:t>
      </w:r>
      <w:r w:rsidRPr="004A072A">
        <w:rPr>
          <w:b/>
          <w:bCs/>
        </w:rPr>
        <w:t xml:space="preserve"> – this EIC subcommittee is part of the Programming and Proposals subcommittee of the Teach </w:t>
      </w:r>
      <w:proofErr w:type="gramStart"/>
      <w:r w:rsidRPr="004A072A">
        <w:rPr>
          <w:b/>
          <w:bCs/>
        </w:rPr>
        <w:t>In</w:t>
      </w:r>
      <w:proofErr w:type="gramEnd"/>
      <w:r w:rsidRPr="004A072A">
        <w:rPr>
          <w:b/>
          <w:bCs/>
        </w:rPr>
        <w:t xml:space="preserve"> </w:t>
      </w:r>
      <w:r w:rsidR="00E23002" w:rsidRPr="004A072A">
        <w:rPr>
          <w:b/>
          <w:bCs/>
        </w:rPr>
        <w:t>Planning Committee (</w:t>
      </w:r>
      <w:r w:rsidRPr="004A072A">
        <w:rPr>
          <w:b/>
          <w:bCs/>
        </w:rPr>
        <w:t xml:space="preserve">chaired by </w:t>
      </w:r>
      <w:r w:rsidR="00E23002" w:rsidRPr="004A072A">
        <w:rPr>
          <w:b/>
          <w:bCs/>
        </w:rPr>
        <w:t>Karen Gibso</w:t>
      </w:r>
      <w:r w:rsidRPr="004A072A">
        <w:rPr>
          <w:b/>
          <w:bCs/>
        </w:rPr>
        <w:t>n</w:t>
      </w:r>
      <w:r w:rsidR="00E23002" w:rsidRPr="004A072A">
        <w:rPr>
          <w:b/>
          <w:bCs/>
        </w:rPr>
        <w:t>)</w:t>
      </w:r>
      <w:r w:rsidRPr="004A072A">
        <w:rPr>
          <w:b/>
          <w:bCs/>
        </w:rPr>
        <w:t>.  The other two sub</w:t>
      </w:r>
      <w:r w:rsidR="00E23002" w:rsidRPr="004A072A">
        <w:rPr>
          <w:b/>
          <w:bCs/>
        </w:rPr>
        <w:t xml:space="preserve">committees </w:t>
      </w:r>
      <w:r w:rsidRPr="004A072A">
        <w:rPr>
          <w:b/>
          <w:bCs/>
        </w:rPr>
        <w:t xml:space="preserve">are </w:t>
      </w:r>
      <w:r w:rsidR="00E23002" w:rsidRPr="004A072A">
        <w:rPr>
          <w:b/>
          <w:bCs/>
        </w:rPr>
        <w:t>Marketing</w:t>
      </w:r>
      <w:r w:rsidRPr="004A072A">
        <w:rPr>
          <w:b/>
          <w:bCs/>
        </w:rPr>
        <w:t>/Communications and</w:t>
      </w:r>
      <w:r w:rsidR="00E23002" w:rsidRPr="004A072A">
        <w:rPr>
          <w:b/>
          <w:bCs/>
        </w:rPr>
        <w:t xml:space="preserve"> Day of Logistics/Hospitality.</w:t>
      </w:r>
      <w:r w:rsidRPr="004A072A">
        <w:rPr>
          <w:b/>
          <w:bCs/>
        </w:rPr>
        <w:t xml:space="preserve"> </w:t>
      </w:r>
      <w:r w:rsidR="004A072A" w:rsidRPr="004A072A">
        <w:rPr>
          <w:b/>
          <w:bCs/>
        </w:rPr>
        <w:t xml:space="preserve">EIC Committee </w:t>
      </w:r>
      <w:r w:rsidR="004A072A" w:rsidRPr="004A072A">
        <w:rPr>
          <w:b/>
          <w:bCs/>
        </w:rPr>
        <w:lastRenderedPageBreak/>
        <w:t>members were strongly encouraged to attend the Teach In and get involved/volunteer to be session hosts, as participation in past from EIC has been lacking.</w:t>
      </w:r>
      <w:r w:rsidR="004A072A">
        <w:rPr>
          <w:b/>
          <w:bCs/>
        </w:rPr>
        <w:t xml:space="preserve"> </w:t>
      </w:r>
      <w:r w:rsidRPr="004A072A">
        <w:rPr>
          <w:rFonts w:cstheme="minorHAnsi"/>
          <w:b/>
          <w:bCs/>
        </w:rPr>
        <w:t xml:space="preserve">Teach In Planning Committee meeting dates (via Zoom) are as follows: </w:t>
      </w:r>
    </w:p>
    <w:p w14:paraId="55DBA5F3" w14:textId="77777777" w:rsidR="00540C75" w:rsidRPr="00540C75" w:rsidRDefault="00540C75" w:rsidP="004A072A">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bCs/>
        </w:rPr>
      </w:pPr>
      <w:r w:rsidRPr="00540C75">
        <w:rPr>
          <w:rFonts w:cstheme="minorHAnsi"/>
          <w:b/>
          <w:bCs/>
        </w:rPr>
        <w:t>Tuesday, September 3:  12-12:50pm</w:t>
      </w:r>
    </w:p>
    <w:p w14:paraId="6CB2D186" w14:textId="77777777" w:rsidR="00540C75" w:rsidRPr="00540C75" w:rsidRDefault="00540C75" w:rsidP="004A072A">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bCs/>
        </w:rPr>
      </w:pPr>
      <w:r w:rsidRPr="00540C75">
        <w:rPr>
          <w:rFonts w:cstheme="minorHAnsi"/>
          <w:b/>
          <w:bCs/>
        </w:rPr>
        <w:t>Wednesday, September 18: 1-1:50pm</w:t>
      </w:r>
    </w:p>
    <w:p w14:paraId="3C70C5CE" w14:textId="77777777" w:rsidR="00540C75" w:rsidRPr="00540C75" w:rsidRDefault="00540C75" w:rsidP="004A072A">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bCs/>
        </w:rPr>
      </w:pPr>
      <w:r w:rsidRPr="00540C75">
        <w:rPr>
          <w:rFonts w:cstheme="minorHAnsi"/>
          <w:b/>
          <w:bCs/>
        </w:rPr>
        <w:t>Tuesday, October 1: 12-12:50pm</w:t>
      </w:r>
    </w:p>
    <w:p w14:paraId="75EF9C53" w14:textId="77777777" w:rsidR="00540C75" w:rsidRPr="00540C75" w:rsidRDefault="00540C75" w:rsidP="004A072A">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bCs/>
        </w:rPr>
      </w:pPr>
      <w:r w:rsidRPr="00540C75">
        <w:rPr>
          <w:rFonts w:cstheme="minorHAnsi"/>
          <w:b/>
          <w:bCs/>
        </w:rPr>
        <w:t>Wednesday, October 16: 1-1:50pm</w:t>
      </w:r>
    </w:p>
    <w:p w14:paraId="11A674EB" w14:textId="54525765" w:rsidR="00540C75" w:rsidRDefault="00540C75" w:rsidP="004A072A">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bCs/>
        </w:rPr>
      </w:pPr>
      <w:r w:rsidRPr="00540C75">
        <w:rPr>
          <w:rFonts w:cstheme="minorHAnsi"/>
          <w:b/>
          <w:bCs/>
        </w:rPr>
        <w:t>Tuesday, October 29: 12-12:50pm</w:t>
      </w:r>
    </w:p>
    <w:p w14:paraId="1B056AF2" w14:textId="77777777" w:rsidR="004A072A" w:rsidRPr="004A072A" w:rsidRDefault="004A072A" w:rsidP="004A07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bCs/>
        </w:rPr>
      </w:pPr>
    </w:p>
    <w:p w14:paraId="6B6A030C" w14:textId="5121F27E" w:rsidR="00540C75" w:rsidRPr="004A072A" w:rsidRDefault="00540C75" w:rsidP="004A072A">
      <w:pPr>
        <w:pStyle w:val="ListParagraph"/>
        <w:numPr>
          <w:ilvl w:val="0"/>
          <w:numId w:val="15"/>
        </w:numPr>
        <w:rPr>
          <w:b/>
          <w:bCs/>
        </w:rPr>
      </w:pPr>
      <w:r w:rsidRPr="004A072A">
        <w:rPr>
          <w:b/>
          <w:bCs/>
        </w:rPr>
        <w:t>Steven requested to move from Reports to Teach</w:t>
      </w:r>
      <w:r w:rsidR="004A072A">
        <w:rPr>
          <w:b/>
          <w:bCs/>
        </w:rPr>
        <w:t xml:space="preserve"> </w:t>
      </w:r>
      <w:r w:rsidRPr="004A072A">
        <w:rPr>
          <w:b/>
          <w:bCs/>
        </w:rPr>
        <w:t>In</w:t>
      </w:r>
      <w:r w:rsidR="004A072A">
        <w:rPr>
          <w:b/>
          <w:bCs/>
        </w:rPr>
        <w:t xml:space="preserve"> subcommittee</w:t>
      </w:r>
      <w:r w:rsidRPr="004A072A">
        <w:rPr>
          <w:b/>
          <w:bCs/>
        </w:rPr>
        <w:t>. Bree volunteered to move where needed, so moved from Teach</w:t>
      </w:r>
      <w:r w:rsidR="004A072A">
        <w:rPr>
          <w:b/>
          <w:bCs/>
        </w:rPr>
        <w:t xml:space="preserve"> </w:t>
      </w:r>
      <w:proofErr w:type="gramStart"/>
      <w:r w:rsidRPr="004A072A">
        <w:rPr>
          <w:b/>
          <w:bCs/>
        </w:rPr>
        <w:t>In to</w:t>
      </w:r>
      <w:proofErr w:type="gramEnd"/>
      <w:r w:rsidRPr="004A072A">
        <w:rPr>
          <w:b/>
          <w:bCs/>
        </w:rPr>
        <w:t xml:space="preserve"> Reports</w:t>
      </w:r>
      <w:r w:rsidR="004A072A">
        <w:rPr>
          <w:b/>
          <w:bCs/>
        </w:rPr>
        <w:t xml:space="preserve"> subcommittee</w:t>
      </w:r>
      <w:r w:rsidRPr="004A072A">
        <w:rPr>
          <w:b/>
          <w:bCs/>
        </w:rPr>
        <w:t>. Alycia is currently on leave but assigned to Reports</w:t>
      </w:r>
      <w:r w:rsidR="004A072A">
        <w:rPr>
          <w:b/>
          <w:bCs/>
        </w:rPr>
        <w:t>, anticipated to return in Winter semester</w:t>
      </w:r>
      <w:r w:rsidRPr="004A072A">
        <w:rPr>
          <w:b/>
          <w:bCs/>
        </w:rPr>
        <w:t xml:space="preserve">. Jennifer will assign someone to join Website </w:t>
      </w:r>
      <w:r w:rsidR="004A072A">
        <w:rPr>
          <w:b/>
          <w:bCs/>
        </w:rPr>
        <w:t xml:space="preserve">subcommittee </w:t>
      </w:r>
      <w:r w:rsidRPr="004A072A">
        <w:rPr>
          <w:b/>
          <w:bCs/>
        </w:rPr>
        <w:t>if no volunteers.</w:t>
      </w:r>
    </w:p>
    <w:p w14:paraId="44CAB8E3" w14:textId="77777777" w:rsidR="00156DB4" w:rsidRPr="003603D3" w:rsidRDefault="00156DB4" w:rsidP="003603D3">
      <w:pPr>
        <w:pStyle w:val="ListParagraph"/>
        <w:rPr>
          <w:rFonts w:eastAsia="Times New Roman"/>
        </w:rPr>
      </w:pPr>
    </w:p>
    <w:p w14:paraId="2F95FB49" w14:textId="433E2EA8" w:rsidR="003603D3" w:rsidRDefault="003603D3" w:rsidP="006952E5">
      <w:pPr>
        <w:pStyle w:val="ListParagraph"/>
        <w:numPr>
          <w:ilvl w:val="0"/>
          <w:numId w:val="1"/>
        </w:numPr>
        <w:spacing w:after="0" w:line="240" w:lineRule="auto"/>
        <w:contextualSpacing w:val="0"/>
        <w:rPr>
          <w:rFonts w:eastAsia="Times New Roman"/>
        </w:rPr>
      </w:pPr>
      <w:r>
        <w:rPr>
          <w:rFonts w:eastAsia="Times New Roman"/>
        </w:rPr>
        <w:t>Subcommittee breakouts.</w:t>
      </w:r>
      <w:r w:rsidR="00EB45CA">
        <w:rPr>
          <w:rFonts w:eastAsia="Times New Roman"/>
        </w:rPr>
        <w:t xml:space="preserve"> (if needed)</w:t>
      </w:r>
      <w:r w:rsidR="00660BB3">
        <w:rPr>
          <w:rFonts w:eastAsia="Times New Roman"/>
        </w:rPr>
        <w:t xml:space="preserve"> </w:t>
      </w:r>
      <w:r w:rsidR="00660BB3">
        <w:rPr>
          <w:rFonts w:eastAsia="Times New Roman"/>
          <w:b/>
          <w:bCs/>
        </w:rPr>
        <w:t>Deferred</w:t>
      </w:r>
    </w:p>
    <w:p w14:paraId="61DF122D" w14:textId="77777777" w:rsidR="001B7965" w:rsidRPr="001B7965" w:rsidRDefault="001B7965" w:rsidP="001B7965">
      <w:pPr>
        <w:pStyle w:val="ListParagraph"/>
        <w:rPr>
          <w:rFonts w:eastAsia="Times New Roman"/>
        </w:rPr>
      </w:pPr>
    </w:p>
    <w:p w14:paraId="240EABBC" w14:textId="675F1918" w:rsidR="001B7965" w:rsidRDefault="001B7965" w:rsidP="006952E5">
      <w:pPr>
        <w:pStyle w:val="ListParagraph"/>
        <w:numPr>
          <w:ilvl w:val="0"/>
          <w:numId w:val="1"/>
        </w:numPr>
        <w:spacing w:after="0" w:line="240" w:lineRule="auto"/>
        <w:contextualSpacing w:val="0"/>
        <w:rPr>
          <w:rFonts w:eastAsia="Times New Roman"/>
        </w:rPr>
      </w:pPr>
      <w:r>
        <w:rPr>
          <w:rFonts w:eastAsia="Times New Roman"/>
        </w:rPr>
        <w:t>Announcement:</w:t>
      </w:r>
    </w:p>
    <w:p w14:paraId="7014D1AD" w14:textId="06E44961" w:rsidR="000B1469" w:rsidRDefault="000B1469" w:rsidP="00C87C68">
      <w:pPr>
        <w:pStyle w:val="ListParagraph"/>
        <w:numPr>
          <w:ilvl w:val="1"/>
          <w:numId w:val="1"/>
        </w:numPr>
        <w:spacing w:after="0" w:line="240" w:lineRule="auto"/>
        <w:contextualSpacing w:val="0"/>
        <w:rPr>
          <w:rFonts w:eastAsia="Times New Roman"/>
        </w:rPr>
      </w:pPr>
      <w:r>
        <w:rPr>
          <w:rFonts w:eastAsia="Times New Roman" w:hint="eastAsia"/>
        </w:rPr>
        <w:t>N</w:t>
      </w:r>
      <w:r>
        <w:rPr>
          <w:rFonts w:eastAsia="Times New Roman"/>
        </w:rPr>
        <w:t xml:space="preserve">ext meeting: </w:t>
      </w:r>
      <w:r w:rsidR="000F52C9">
        <w:rPr>
          <w:rFonts w:eastAsia="Times New Roman"/>
        </w:rPr>
        <w:t>September 10, 2024</w:t>
      </w:r>
      <w:r w:rsidR="000460B1">
        <w:rPr>
          <w:rFonts w:eastAsia="Times New Roman"/>
        </w:rPr>
        <w:t xml:space="preserve">: </w:t>
      </w:r>
      <w:r w:rsidR="00853255">
        <w:rPr>
          <w:rFonts w:eastAsia="Times New Roman"/>
        </w:rPr>
        <w:t>Z</w:t>
      </w:r>
      <w:r w:rsidR="000460B1">
        <w:rPr>
          <w:rFonts w:eastAsia="Times New Roman"/>
        </w:rPr>
        <w:t xml:space="preserve">oom link </w:t>
      </w:r>
      <w:r w:rsidR="000F52C9">
        <w:rPr>
          <w:rFonts w:eastAsia="Times New Roman"/>
        </w:rPr>
        <w:t xml:space="preserve">will be </w:t>
      </w:r>
      <w:r w:rsidR="000460B1">
        <w:rPr>
          <w:rFonts w:eastAsia="Times New Roman"/>
        </w:rPr>
        <w:t>in outlook</w:t>
      </w:r>
    </w:p>
    <w:p w14:paraId="25E0CECC" w14:textId="77777777" w:rsidR="00660BB3" w:rsidRPr="00660BB3" w:rsidRDefault="001B7965" w:rsidP="00EA1F1B">
      <w:pPr>
        <w:pStyle w:val="ListParagraph"/>
        <w:numPr>
          <w:ilvl w:val="1"/>
          <w:numId w:val="1"/>
        </w:numPr>
        <w:spacing w:after="0" w:line="240" w:lineRule="auto"/>
        <w:contextualSpacing w:val="0"/>
        <w:rPr>
          <w:rFonts w:eastAsia="Times New Roman"/>
        </w:rPr>
      </w:pPr>
      <w:r>
        <w:rPr>
          <w:rFonts w:eastAsia="Times New Roman"/>
        </w:rPr>
        <w:t>Other announcements</w:t>
      </w:r>
      <w:r w:rsidR="00B5030E">
        <w:rPr>
          <w:rFonts w:eastAsia="Times New Roman"/>
        </w:rPr>
        <w:t>?</w:t>
      </w:r>
      <w:r w:rsidR="00156DB4">
        <w:rPr>
          <w:rFonts w:eastAsia="Times New Roman"/>
        </w:rPr>
        <w:t xml:space="preserve">  </w:t>
      </w:r>
      <w:r w:rsidR="00660BB3">
        <w:rPr>
          <w:rFonts w:eastAsia="Times New Roman"/>
          <w:b/>
          <w:bCs/>
        </w:rPr>
        <w:t xml:space="preserve">None </w:t>
      </w:r>
    </w:p>
    <w:p w14:paraId="50435D8C" w14:textId="77777777" w:rsidR="00660BB3" w:rsidRPr="00660BB3" w:rsidRDefault="00660BB3" w:rsidP="00660BB3">
      <w:pPr>
        <w:spacing w:after="0" w:line="240" w:lineRule="auto"/>
        <w:ind w:left="1080"/>
        <w:rPr>
          <w:rFonts w:eastAsia="Times New Roman"/>
        </w:rPr>
      </w:pPr>
    </w:p>
    <w:p w14:paraId="3A1C5B13" w14:textId="464595FA" w:rsidR="00660BB3" w:rsidRDefault="00660BB3" w:rsidP="00660BB3">
      <w:pPr>
        <w:spacing w:after="0" w:line="240" w:lineRule="auto"/>
        <w:ind w:left="1080"/>
        <w:rPr>
          <w:rFonts w:eastAsia="Times New Roman"/>
          <w:b/>
          <w:bCs/>
        </w:rPr>
      </w:pPr>
      <w:r>
        <w:rPr>
          <w:rFonts w:eastAsia="Times New Roman"/>
          <w:b/>
          <w:bCs/>
        </w:rPr>
        <w:t xml:space="preserve">Action Items and Plan for Next Meeting: </w:t>
      </w:r>
    </w:p>
    <w:p w14:paraId="357FF3BE" w14:textId="77777777" w:rsidR="00660BB3" w:rsidRPr="00C16B36" w:rsidRDefault="00660BB3" w:rsidP="00660BB3">
      <w:pPr>
        <w:pStyle w:val="ListParagraph"/>
        <w:numPr>
          <w:ilvl w:val="0"/>
          <w:numId w:val="10"/>
        </w:numPr>
        <w:spacing w:after="0" w:line="240" w:lineRule="auto"/>
        <w:rPr>
          <w:rFonts w:eastAsia="Times New Roman"/>
          <w:b/>
          <w:bCs/>
        </w:rPr>
      </w:pPr>
      <w:r w:rsidRPr="00C16B36">
        <w:rPr>
          <w:rFonts w:eastAsia="Times New Roman"/>
          <w:b/>
          <w:bCs/>
        </w:rPr>
        <w:t>R</w:t>
      </w:r>
      <w:r w:rsidR="00156DB4" w:rsidRPr="00C16B36">
        <w:rPr>
          <w:rFonts w:eastAsia="Times New Roman"/>
          <w:b/>
          <w:bCs/>
        </w:rPr>
        <w:t xml:space="preserve">evisit </w:t>
      </w:r>
      <w:r w:rsidRPr="00C16B36">
        <w:rPr>
          <w:rFonts w:eastAsia="Times New Roman"/>
          <w:b/>
          <w:bCs/>
        </w:rPr>
        <w:t xml:space="preserve">the </w:t>
      </w:r>
      <w:r w:rsidR="00156DB4" w:rsidRPr="00C16B36">
        <w:rPr>
          <w:rFonts w:eastAsia="Times New Roman"/>
          <w:b/>
          <w:bCs/>
        </w:rPr>
        <w:t>charges</w:t>
      </w:r>
    </w:p>
    <w:p w14:paraId="63E5832C" w14:textId="1EA26A06" w:rsidR="00660BB3" w:rsidRPr="00C16B36" w:rsidRDefault="00660BB3" w:rsidP="00660BB3">
      <w:pPr>
        <w:pStyle w:val="ListParagraph"/>
        <w:numPr>
          <w:ilvl w:val="0"/>
          <w:numId w:val="10"/>
        </w:numPr>
        <w:spacing w:after="0" w:line="240" w:lineRule="auto"/>
        <w:rPr>
          <w:rFonts w:eastAsia="Times New Roman"/>
          <w:b/>
          <w:bCs/>
        </w:rPr>
      </w:pPr>
      <w:r w:rsidRPr="00C16B36">
        <w:rPr>
          <w:rFonts w:eastAsia="Times New Roman"/>
          <w:b/>
          <w:bCs/>
        </w:rPr>
        <w:t xml:space="preserve">Consider dividing the workload by splitting into smaller workgroups based on </w:t>
      </w:r>
      <w:r w:rsidR="00D222E4" w:rsidRPr="00C16B36">
        <w:rPr>
          <w:rFonts w:eastAsia="Times New Roman"/>
          <w:b/>
          <w:bCs/>
        </w:rPr>
        <w:t>charges and</w:t>
      </w:r>
      <w:r w:rsidRPr="00C16B36">
        <w:rPr>
          <w:rFonts w:eastAsia="Times New Roman"/>
          <w:b/>
          <w:bCs/>
        </w:rPr>
        <w:t xml:space="preserve"> </w:t>
      </w:r>
      <w:r w:rsidR="00156DB4" w:rsidRPr="00C16B36">
        <w:rPr>
          <w:rFonts w:eastAsia="Times New Roman"/>
          <w:b/>
          <w:bCs/>
        </w:rPr>
        <w:t>consider adding</w:t>
      </w:r>
      <w:r w:rsidRPr="00C16B36">
        <w:rPr>
          <w:rFonts w:eastAsia="Times New Roman"/>
          <w:b/>
          <w:bCs/>
        </w:rPr>
        <w:t xml:space="preserve"> our own charge/recommendation(s)</w:t>
      </w:r>
    </w:p>
    <w:p w14:paraId="0153A6FB" w14:textId="77777777" w:rsidR="00372BF8" w:rsidRDefault="00156DB4" w:rsidP="00660BB3">
      <w:pPr>
        <w:pStyle w:val="ListParagraph"/>
        <w:numPr>
          <w:ilvl w:val="0"/>
          <w:numId w:val="10"/>
        </w:numPr>
        <w:spacing w:after="0" w:line="240" w:lineRule="auto"/>
        <w:rPr>
          <w:rFonts w:eastAsia="Times New Roman"/>
          <w:b/>
          <w:bCs/>
        </w:rPr>
      </w:pPr>
      <w:r w:rsidRPr="00C16B36">
        <w:rPr>
          <w:rFonts w:eastAsia="Times New Roman"/>
          <w:b/>
          <w:bCs/>
        </w:rPr>
        <w:t xml:space="preserve">Jennifer </w:t>
      </w:r>
      <w:r w:rsidR="00660BB3" w:rsidRPr="00C16B36">
        <w:rPr>
          <w:rFonts w:eastAsia="Times New Roman"/>
          <w:b/>
          <w:bCs/>
        </w:rPr>
        <w:t xml:space="preserve">to </w:t>
      </w:r>
      <w:r w:rsidRPr="00C16B36">
        <w:rPr>
          <w:rFonts w:eastAsia="Times New Roman"/>
          <w:b/>
          <w:bCs/>
        </w:rPr>
        <w:t>reach out</w:t>
      </w:r>
      <w:r w:rsidR="00372BF8">
        <w:rPr>
          <w:rFonts w:eastAsia="Times New Roman"/>
          <w:b/>
          <w:bCs/>
        </w:rPr>
        <w:t xml:space="preserve"> to:</w:t>
      </w:r>
    </w:p>
    <w:p w14:paraId="6BA87115" w14:textId="57CA2CAA" w:rsidR="00372BF8" w:rsidRDefault="00156DB4" w:rsidP="00372BF8">
      <w:pPr>
        <w:pStyle w:val="ListParagraph"/>
        <w:numPr>
          <w:ilvl w:val="1"/>
          <w:numId w:val="10"/>
        </w:numPr>
        <w:spacing w:after="0" w:line="240" w:lineRule="auto"/>
        <w:rPr>
          <w:rFonts w:eastAsia="Times New Roman"/>
          <w:b/>
          <w:bCs/>
        </w:rPr>
      </w:pPr>
      <w:r w:rsidRPr="00C16B36">
        <w:rPr>
          <w:rFonts w:eastAsia="Times New Roman"/>
          <w:b/>
          <w:bCs/>
        </w:rPr>
        <w:t xml:space="preserve">Chasity </w:t>
      </w:r>
      <w:r w:rsidR="003038ED">
        <w:rPr>
          <w:rFonts w:eastAsia="Times New Roman"/>
          <w:b/>
          <w:bCs/>
        </w:rPr>
        <w:t>Bailey-</w:t>
      </w:r>
      <w:proofErr w:type="spellStart"/>
      <w:r w:rsidR="003038ED">
        <w:rPr>
          <w:rFonts w:eastAsia="Times New Roman"/>
          <w:b/>
          <w:bCs/>
        </w:rPr>
        <w:t>Fakhoury</w:t>
      </w:r>
      <w:proofErr w:type="spellEnd"/>
      <w:r w:rsidR="003038ED">
        <w:rPr>
          <w:rFonts w:eastAsia="Times New Roman"/>
          <w:b/>
          <w:bCs/>
        </w:rPr>
        <w:t xml:space="preserve"> RE: </w:t>
      </w:r>
      <w:r w:rsidR="00372BF8">
        <w:rPr>
          <w:rFonts w:eastAsia="Times New Roman"/>
          <w:b/>
          <w:bCs/>
        </w:rPr>
        <w:t>D</w:t>
      </w:r>
      <w:r w:rsidRPr="00C16B36">
        <w:rPr>
          <w:rFonts w:eastAsia="Times New Roman"/>
          <w:b/>
          <w:bCs/>
        </w:rPr>
        <w:t>ashboard</w:t>
      </w:r>
      <w:r w:rsidR="00372BF8">
        <w:rPr>
          <w:rFonts w:eastAsia="Times New Roman"/>
          <w:b/>
          <w:bCs/>
        </w:rPr>
        <w:t xml:space="preserve"> for faculty service</w:t>
      </w:r>
    </w:p>
    <w:p w14:paraId="6339A6F6" w14:textId="0220505A" w:rsidR="00372BF8" w:rsidRDefault="00156DB4" w:rsidP="00372BF8">
      <w:pPr>
        <w:pStyle w:val="ListParagraph"/>
        <w:numPr>
          <w:ilvl w:val="1"/>
          <w:numId w:val="10"/>
        </w:numPr>
        <w:spacing w:after="0" w:line="240" w:lineRule="auto"/>
        <w:rPr>
          <w:rFonts w:eastAsia="Times New Roman"/>
          <w:b/>
          <w:bCs/>
        </w:rPr>
      </w:pPr>
      <w:r w:rsidRPr="00C16B36">
        <w:rPr>
          <w:rFonts w:eastAsia="Times New Roman"/>
          <w:b/>
          <w:bCs/>
        </w:rPr>
        <w:t>Marlene</w:t>
      </w:r>
      <w:r w:rsidR="003038ED">
        <w:rPr>
          <w:rFonts w:eastAsia="Times New Roman"/>
          <w:b/>
          <w:bCs/>
        </w:rPr>
        <w:t xml:space="preserve"> Kowalski-Braun RE:</w:t>
      </w:r>
      <w:r w:rsidRPr="00C16B36">
        <w:rPr>
          <w:rFonts w:eastAsia="Times New Roman"/>
          <w:b/>
          <w:bCs/>
        </w:rPr>
        <w:t xml:space="preserve"> DEI</w:t>
      </w:r>
      <w:r w:rsidR="00660BB3" w:rsidRPr="00C16B36">
        <w:rPr>
          <w:rFonts w:eastAsia="Times New Roman"/>
          <w:b/>
          <w:bCs/>
        </w:rPr>
        <w:t xml:space="preserve"> staff</w:t>
      </w:r>
      <w:r w:rsidRPr="00C16B36">
        <w:rPr>
          <w:rFonts w:eastAsia="Times New Roman"/>
          <w:b/>
          <w:bCs/>
        </w:rPr>
        <w:t xml:space="preserve"> training modules</w:t>
      </w:r>
    </w:p>
    <w:p w14:paraId="3CB0363D" w14:textId="786F2C04" w:rsidR="00372BF8" w:rsidRDefault="00372BF8" w:rsidP="00372BF8">
      <w:pPr>
        <w:pStyle w:val="ListParagraph"/>
        <w:numPr>
          <w:ilvl w:val="1"/>
          <w:numId w:val="10"/>
        </w:numPr>
        <w:spacing w:after="0" w:line="240" w:lineRule="auto"/>
        <w:rPr>
          <w:rFonts w:eastAsia="Times New Roman"/>
          <w:b/>
          <w:bCs/>
        </w:rPr>
      </w:pPr>
      <w:r>
        <w:rPr>
          <w:rFonts w:eastAsia="Times New Roman"/>
          <w:b/>
          <w:bCs/>
        </w:rPr>
        <w:t xml:space="preserve">Alisha Davis </w:t>
      </w:r>
      <w:r w:rsidR="003038ED">
        <w:rPr>
          <w:rFonts w:eastAsia="Times New Roman"/>
          <w:b/>
          <w:bCs/>
        </w:rPr>
        <w:t xml:space="preserve">RE: </w:t>
      </w:r>
      <w:r>
        <w:rPr>
          <w:rFonts w:eastAsia="Times New Roman"/>
          <w:b/>
          <w:bCs/>
        </w:rPr>
        <w:t xml:space="preserve">invitation to discuss current OMA initiatives </w:t>
      </w:r>
      <w:r w:rsidR="003038ED">
        <w:rPr>
          <w:rFonts w:eastAsia="Times New Roman"/>
          <w:b/>
          <w:bCs/>
        </w:rPr>
        <w:t xml:space="preserve">with </w:t>
      </w:r>
      <w:r>
        <w:rPr>
          <w:rFonts w:eastAsia="Times New Roman"/>
          <w:b/>
          <w:bCs/>
        </w:rPr>
        <w:t>EIC</w:t>
      </w:r>
    </w:p>
    <w:p w14:paraId="16F72710" w14:textId="5631E13C" w:rsidR="00660BB3" w:rsidRPr="00C16B36" w:rsidRDefault="00660BB3" w:rsidP="00372BF8">
      <w:pPr>
        <w:pStyle w:val="ListParagraph"/>
        <w:numPr>
          <w:ilvl w:val="1"/>
          <w:numId w:val="10"/>
        </w:numPr>
        <w:spacing w:after="0" w:line="240" w:lineRule="auto"/>
        <w:rPr>
          <w:rFonts w:eastAsia="Times New Roman"/>
          <w:b/>
          <w:bCs/>
        </w:rPr>
      </w:pPr>
      <w:r w:rsidRPr="00C16B36">
        <w:rPr>
          <w:rFonts w:eastAsia="Times New Roman"/>
          <w:b/>
          <w:bCs/>
        </w:rPr>
        <w:t>Courtney</w:t>
      </w:r>
      <w:r w:rsidR="003038ED">
        <w:rPr>
          <w:rFonts w:eastAsia="Times New Roman"/>
          <w:b/>
          <w:bCs/>
        </w:rPr>
        <w:t xml:space="preserve"> </w:t>
      </w:r>
      <w:proofErr w:type="spellStart"/>
      <w:r w:rsidR="003038ED">
        <w:rPr>
          <w:rFonts w:eastAsia="Times New Roman"/>
          <w:b/>
          <w:bCs/>
        </w:rPr>
        <w:t>Karasinski</w:t>
      </w:r>
      <w:proofErr w:type="spellEnd"/>
      <w:r w:rsidR="003038ED">
        <w:rPr>
          <w:rFonts w:eastAsia="Times New Roman"/>
          <w:b/>
          <w:bCs/>
        </w:rPr>
        <w:t xml:space="preserve"> RE: </w:t>
      </w:r>
      <w:r w:rsidRPr="00C16B36">
        <w:rPr>
          <w:rFonts w:eastAsia="Times New Roman"/>
          <w:b/>
          <w:bCs/>
        </w:rPr>
        <w:t>clarify</w:t>
      </w:r>
      <w:r w:rsidR="003038ED">
        <w:rPr>
          <w:rFonts w:eastAsia="Times New Roman"/>
          <w:b/>
          <w:bCs/>
        </w:rPr>
        <w:t>ing</w:t>
      </w:r>
      <w:r w:rsidRPr="00C16B36">
        <w:rPr>
          <w:rFonts w:eastAsia="Times New Roman"/>
          <w:b/>
          <w:bCs/>
        </w:rPr>
        <w:t xml:space="preserve"> charges</w:t>
      </w:r>
      <w:r w:rsidR="003038ED">
        <w:rPr>
          <w:rFonts w:eastAsia="Times New Roman"/>
          <w:b/>
          <w:bCs/>
        </w:rPr>
        <w:t xml:space="preserve"> related to</w:t>
      </w:r>
      <w:r w:rsidR="00C16B36" w:rsidRPr="00C16B36">
        <w:rPr>
          <w:rFonts w:eastAsia="Times New Roman"/>
          <w:b/>
          <w:bCs/>
        </w:rPr>
        <w:t xml:space="preserve"> Review </w:t>
      </w:r>
      <w:r w:rsidR="003038ED">
        <w:rPr>
          <w:rFonts w:eastAsia="Times New Roman"/>
          <w:b/>
          <w:bCs/>
        </w:rPr>
        <w:t xml:space="preserve">of </w:t>
      </w:r>
      <w:r w:rsidR="00C16B36" w:rsidRPr="00C16B36">
        <w:rPr>
          <w:rFonts w:eastAsia="Times New Roman"/>
          <w:b/>
          <w:bCs/>
        </w:rPr>
        <w:t>DEI-AB Framework and Leadership Trainings</w:t>
      </w:r>
    </w:p>
    <w:p w14:paraId="5AF06B6E" w14:textId="177CAE58" w:rsidR="001B7965" w:rsidRPr="00C16B36" w:rsidRDefault="00156DB4" w:rsidP="00660BB3">
      <w:pPr>
        <w:pStyle w:val="ListParagraph"/>
        <w:numPr>
          <w:ilvl w:val="0"/>
          <w:numId w:val="10"/>
        </w:numPr>
        <w:spacing w:after="0" w:line="240" w:lineRule="auto"/>
        <w:rPr>
          <w:rFonts w:eastAsia="Times New Roman"/>
          <w:b/>
          <w:bCs/>
        </w:rPr>
      </w:pPr>
      <w:r w:rsidRPr="00C16B36">
        <w:rPr>
          <w:rFonts w:eastAsia="Times New Roman"/>
          <w:b/>
          <w:bCs/>
        </w:rPr>
        <w:t xml:space="preserve">Steven to </w:t>
      </w:r>
      <w:r w:rsidR="00660BB3" w:rsidRPr="00C16B36">
        <w:rPr>
          <w:rFonts w:eastAsia="Times New Roman"/>
          <w:b/>
          <w:bCs/>
        </w:rPr>
        <w:t xml:space="preserve">reach out to </w:t>
      </w:r>
      <w:r w:rsidRPr="00C16B36">
        <w:rPr>
          <w:rFonts w:eastAsia="Times New Roman"/>
          <w:b/>
          <w:bCs/>
        </w:rPr>
        <w:t>OMA about students</w:t>
      </w:r>
      <w:r w:rsidR="00660BB3" w:rsidRPr="00C16B36">
        <w:rPr>
          <w:rFonts w:eastAsia="Times New Roman"/>
          <w:b/>
          <w:bCs/>
        </w:rPr>
        <w:t xml:space="preserve"> joining EIC</w:t>
      </w:r>
    </w:p>
    <w:p w14:paraId="61D6DC4D" w14:textId="77777777" w:rsidR="00C604D8" w:rsidRPr="00C16B36" w:rsidRDefault="00C604D8" w:rsidP="00C604D8">
      <w:pPr>
        <w:pStyle w:val="ListParagraph"/>
        <w:spacing w:after="0" w:line="240" w:lineRule="auto"/>
        <w:ind w:left="1440"/>
        <w:contextualSpacing w:val="0"/>
        <w:rPr>
          <w:rFonts w:eastAsia="Times New Roman"/>
          <w:b/>
          <w:bCs/>
        </w:rPr>
      </w:pPr>
    </w:p>
    <w:p w14:paraId="114F7918" w14:textId="2E59C624" w:rsidR="006952E5" w:rsidRPr="00660BB3" w:rsidRDefault="006952E5" w:rsidP="006952E5">
      <w:pPr>
        <w:pStyle w:val="ListParagraph"/>
        <w:numPr>
          <w:ilvl w:val="0"/>
          <w:numId w:val="1"/>
        </w:numPr>
        <w:spacing w:after="0" w:line="240" w:lineRule="auto"/>
        <w:contextualSpacing w:val="0"/>
        <w:rPr>
          <w:rFonts w:eastAsia="Times New Roman"/>
          <w:b/>
          <w:bCs/>
        </w:rPr>
      </w:pPr>
      <w:r>
        <w:rPr>
          <w:rFonts w:eastAsia="Times New Roman"/>
        </w:rPr>
        <w:t>Adj</w:t>
      </w:r>
      <w:r w:rsidR="00A309F5">
        <w:rPr>
          <w:rFonts w:eastAsia="Times New Roman"/>
        </w:rPr>
        <w:t>ourn</w:t>
      </w:r>
      <w:r w:rsidR="00156DB4">
        <w:rPr>
          <w:rFonts w:eastAsia="Times New Roman"/>
        </w:rPr>
        <w:t xml:space="preserve"> – </w:t>
      </w:r>
      <w:r w:rsidR="00660BB3" w:rsidRPr="00660BB3">
        <w:rPr>
          <w:rFonts w:eastAsia="Times New Roman"/>
          <w:b/>
          <w:bCs/>
        </w:rPr>
        <w:t xml:space="preserve">Motioned by </w:t>
      </w:r>
      <w:proofErr w:type="spellStart"/>
      <w:r w:rsidR="00156DB4" w:rsidRPr="00660BB3">
        <w:rPr>
          <w:rFonts w:eastAsia="Times New Roman"/>
          <w:b/>
          <w:bCs/>
        </w:rPr>
        <w:t>Brittland</w:t>
      </w:r>
      <w:proofErr w:type="spellEnd"/>
      <w:r w:rsidR="00660BB3" w:rsidRPr="00660BB3">
        <w:rPr>
          <w:rFonts w:eastAsia="Times New Roman"/>
          <w:b/>
          <w:bCs/>
        </w:rPr>
        <w:t>, seconded by</w:t>
      </w:r>
      <w:r w:rsidR="00156DB4" w:rsidRPr="00660BB3">
        <w:rPr>
          <w:rFonts w:eastAsia="Times New Roman"/>
          <w:b/>
          <w:bCs/>
        </w:rPr>
        <w:t xml:space="preserve"> Anna</w:t>
      </w:r>
      <w:r w:rsidR="00660BB3" w:rsidRPr="00660BB3">
        <w:rPr>
          <w:rFonts w:eastAsia="Times New Roman"/>
          <w:b/>
          <w:bCs/>
        </w:rPr>
        <w:t>. All approved, meeting adjourned.</w:t>
      </w:r>
    </w:p>
    <w:p w14:paraId="30E55AF9" w14:textId="7B153D65" w:rsidR="006952E5" w:rsidRDefault="006952E5" w:rsidP="006952E5"/>
    <w:p w14:paraId="145CF899" w14:textId="54E7C8E1" w:rsidR="00D222E4" w:rsidRDefault="00D222E4" w:rsidP="006952E5">
      <w:r>
        <w:t xml:space="preserve">Respectfully submitted, Brianna </w:t>
      </w:r>
      <w:proofErr w:type="spellStart"/>
      <w:r>
        <w:t>Chesser</w:t>
      </w:r>
      <w:proofErr w:type="spellEnd"/>
    </w:p>
    <w:p w14:paraId="3DFAAE02" w14:textId="5B123DB2" w:rsidR="00E92DB3" w:rsidRPr="00AE0402" w:rsidRDefault="00E92DB3" w:rsidP="00E92DB3"/>
    <w:sectPr w:rsidR="00E92DB3" w:rsidRPr="00AE0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93797" w14:textId="77777777" w:rsidR="00542C8E" w:rsidRDefault="00542C8E" w:rsidP="001A30DA">
      <w:pPr>
        <w:spacing w:after="0" w:line="240" w:lineRule="auto"/>
      </w:pPr>
      <w:r>
        <w:separator/>
      </w:r>
    </w:p>
  </w:endnote>
  <w:endnote w:type="continuationSeparator" w:id="0">
    <w:p w14:paraId="0462F616" w14:textId="77777777" w:rsidR="00542C8E" w:rsidRDefault="00542C8E"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D1229" w14:textId="77777777" w:rsidR="00542C8E" w:rsidRDefault="00542C8E" w:rsidP="001A30DA">
      <w:pPr>
        <w:spacing w:after="0" w:line="240" w:lineRule="auto"/>
      </w:pPr>
      <w:r>
        <w:separator/>
      </w:r>
    </w:p>
  </w:footnote>
  <w:footnote w:type="continuationSeparator" w:id="0">
    <w:p w14:paraId="6EFF516A" w14:textId="77777777" w:rsidR="00542C8E" w:rsidRDefault="00542C8E"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656D6"/>
    <w:multiLevelType w:val="hybridMultilevel"/>
    <w:tmpl w:val="2E76D8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1B55049"/>
    <w:multiLevelType w:val="hybridMultilevel"/>
    <w:tmpl w:val="985687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241F20"/>
    <w:multiLevelType w:val="hybridMultilevel"/>
    <w:tmpl w:val="90848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5254D"/>
    <w:multiLevelType w:val="hybridMultilevel"/>
    <w:tmpl w:val="A77497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1E3024F"/>
    <w:multiLevelType w:val="hybridMultilevel"/>
    <w:tmpl w:val="D4240376"/>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60DF0E46"/>
    <w:multiLevelType w:val="hybridMultilevel"/>
    <w:tmpl w:val="A3E2C7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C3976"/>
    <w:multiLevelType w:val="hybridMultilevel"/>
    <w:tmpl w:val="4B8ED6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342C2"/>
    <w:multiLevelType w:val="hybridMultilevel"/>
    <w:tmpl w:val="9688815A"/>
    <w:lvl w:ilvl="0" w:tplc="95E6261E">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C846DE2C">
      <w:start w:val="9"/>
      <w:numFmt w:val="bullet"/>
      <w:lvlText w:val="-"/>
      <w:lvlJc w:val="left"/>
      <w:pPr>
        <w:ind w:left="2340" w:hanging="360"/>
      </w:pPr>
      <w:rPr>
        <w:rFonts w:ascii="Calibri" w:eastAsiaTheme="minorEastAsia"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A817606"/>
    <w:multiLevelType w:val="hybridMultilevel"/>
    <w:tmpl w:val="186C35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51638582">
    <w:abstractNumId w:val="8"/>
  </w:num>
  <w:num w:numId="2" w16cid:durableId="602228044">
    <w:abstractNumId w:val="13"/>
  </w:num>
  <w:num w:numId="3" w16cid:durableId="850997486">
    <w:abstractNumId w:val="10"/>
  </w:num>
  <w:num w:numId="4" w16cid:durableId="1435202233">
    <w:abstractNumId w:val="6"/>
  </w:num>
  <w:num w:numId="5" w16cid:durableId="2710100">
    <w:abstractNumId w:val="12"/>
  </w:num>
  <w:num w:numId="6" w16cid:durableId="245580295">
    <w:abstractNumId w:val="11"/>
  </w:num>
  <w:num w:numId="7" w16cid:durableId="800535885">
    <w:abstractNumId w:val="1"/>
  </w:num>
  <w:num w:numId="8" w16cid:durableId="2081169039">
    <w:abstractNumId w:val="0"/>
  </w:num>
  <w:num w:numId="9" w16cid:durableId="1664384553">
    <w:abstractNumId w:val="3"/>
  </w:num>
  <w:num w:numId="10" w16cid:durableId="645203640">
    <w:abstractNumId w:val="9"/>
  </w:num>
  <w:num w:numId="11" w16cid:durableId="598029525">
    <w:abstractNumId w:val="14"/>
  </w:num>
  <w:num w:numId="12" w16cid:durableId="1281496027">
    <w:abstractNumId w:val="7"/>
  </w:num>
  <w:num w:numId="13" w16cid:durableId="638190308">
    <w:abstractNumId w:val="2"/>
  </w:num>
  <w:num w:numId="14" w16cid:durableId="808789478">
    <w:abstractNumId w:val="5"/>
  </w:num>
  <w:num w:numId="15" w16cid:durableId="1739594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6AE8"/>
    <w:rsid w:val="00043CE6"/>
    <w:rsid w:val="000460B1"/>
    <w:rsid w:val="0006056C"/>
    <w:rsid w:val="0006752E"/>
    <w:rsid w:val="000738FD"/>
    <w:rsid w:val="000759D3"/>
    <w:rsid w:val="00075D2C"/>
    <w:rsid w:val="0007781D"/>
    <w:rsid w:val="000813E9"/>
    <w:rsid w:val="00084A34"/>
    <w:rsid w:val="00085BC7"/>
    <w:rsid w:val="000963C4"/>
    <w:rsid w:val="000A1EDB"/>
    <w:rsid w:val="000B1469"/>
    <w:rsid w:val="000C7AA1"/>
    <w:rsid w:val="000F436B"/>
    <w:rsid w:val="000F52C9"/>
    <w:rsid w:val="00106097"/>
    <w:rsid w:val="00121D83"/>
    <w:rsid w:val="00124876"/>
    <w:rsid w:val="00127CA7"/>
    <w:rsid w:val="00153CB3"/>
    <w:rsid w:val="001547EC"/>
    <w:rsid w:val="00156DB4"/>
    <w:rsid w:val="00170E85"/>
    <w:rsid w:val="001A30DA"/>
    <w:rsid w:val="001B387B"/>
    <w:rsid w:val="001B7965"/>
    <w:rsid w:val="001F6675"/>
    <w:rsid w:val="002161FB"/>
    <w:rsid w:val="00241F5D"/>
    <w:rsid w:val="00271AB8"/>
    <w:rsid w:val="0030166A"/>
    <w:rsid w:val="003021B2"/>
    <w:rsid w:val="003038ED"/>
    <w:rsid w:val="00311BEB"/>
    <w:rsid w:val="00320307"/>
    <w:rsid w:val="003603D3"/>
    <w:rsid w:val="003622F6"/>
    <w:rsid w:val="00372BF8"/>
    <w:rsid w:val="00372D73"/>
    <w:rsid w:val="003734DF"/>
    <w:rsid w:val="003776DD"/>
    <w:rsid w:val="003A4343"/>
    <w:rsid w:val="003C0A2C"/>
    <w:rsid w:val="00402ACE"/>
    <w:rsid w:val="00403A84"/>
    <w:rsid w:val="004112FD"/>
    <w:rsid w:val="00411B6C"/>
    <w:rsid w:val="00425222"/>
    <w:rsid w:val="00425EE2"/>
    <w:rsid w:val="004330A7"/>
    <w:rsid w:val="004355E8"/>
    <w:rsid w:val="0047453F"/>
    <w:rsid w:val="004826BE"/>
    <w:rsid w:val="00491DA2"/>
    <w:rsid w:val="00491F23"/>
    <w:rsid w:val="004A072A"/>
    <w:rsid w:val="004C7A75"/>
    <w:rsid w:val="004D108F"/>
    <w:rsid w:val="004D3175"/>
    <w:rsid w:val="004E0411"/>
    <w:rsid w:val="004E21A0"/>
    <w:rsid w:val="004E7A4C"/>
    <w:rsid w:val="005159B3"/>
    <w:rsid w:val="00517CA5"/>
    <w:rsid w:val="005216CD"/>
    <w:rsid w:val="00533070"/>
    <w:rsid w:val="00536DA2"/>
    <w:rsid w:val="00537CBD"/>
    <w:rsid w:val="00540C75"/>
    <w:rsid w:val="00542C8E"/>
    <w:rsid w:val="00565035"/>
    <w:rsid w:val="00591ECE"/>
    <w:rsid w:val="0059599E"/>
    <w:rsid w:val="005C1B20"/>
    <w:rsid w:val="005D0873"/>
    <w:rsid w:val="005D5648"/>
    <w:rsid w:val="005E4925"/>
    <w:rsid w:val="00613F16"/>
    <w:rsid w:val="006259D4"/>
    <w:rsid w:val="00630A63"/>
    <w:rsid w:val="00635C83"/>
    <w:rsid w:val="0064326D"/>
    <w:rsid w:val="0065313A"/>
    <w:rsid w:val="00660BB3"/>
    <w:rsid w:val="006902D0"/>
    <w:rsid w:val="006952E5"/>
    <w:rsid w:val="006F3375"/>
    <w:rsid w:val="00770FA4"/>
    <w:rsid w:val="00771692"/>
    <w:rsid w:val="00774B29"/>
    <w:rsid w:val="00787E2D"/>
    <w:rsid w:val="00793CC6"/>
    <w:rsid w:val="007B62DD"/>
    <w:rsid w:val="007B63AA"/>
    <w:rsid w:val="007C2FFC"/>
    <w:rsid w:val="007F341B"/>
    <w:rsid w:val="008404F0"/>
    <w:rsid w:val="00843C73"/>
    <w:rsid w:val="00853255"/>
    <w:rsid w:val="00862881"/>
    <w:rsid w:val="00883EB0"/>
    <w:rsid w:val="00894353"/>
    <w:rsid w:val="008E1C2F"/>
    <w:rsid w:val="008E6D13"/>
    <w:rsid w:val="008F7211"/>
    <w:rsid w:val="00900B32"/>
    <w:rsid w:val="00914609"/>
    <w:rsid w:val="00922404"/>
    <w:rsid w:val="0092332A"/>
    <w:rsid w:val="00926A09"/>
    <w:rsid w:val="0096074A"/>
    <w:rsid w:val="0096571D"/>
    <w:rsid w:val="00965F52"/>
    <w:rsid w:val="00971835"/>
    <w:rsid w:val="0097590E"/>
    <w:rsid w:val="00994FFC"/>
    <w:rsid w:val="009C2E29"/>
    <w:rsid w:val="009D2BE7"/>
    <w:rsid w:val="009D48BD"/>
    <w:rsid w:val="00A07EE3"/>
    <w:rsid w:val="00A2415C"/>
    <w:rsid w:val="00A309F5"/>
    <w:rsid w:val="00A325A9"/>
    <w:rsid w:val="00A768DD"/>
    <w:rsid w:val="00A76D0B"/>
    <w:rsid w:val="00A9124E"/>
    <w:rsid w:val="00AA4C84"/>
    <w:rsid w:val="00AB0595"/>
    <w:rsid w:val="00AC3E48"/>
    <w:rsid w:val="00AE0402"/>
    <w:rsid w:val="00AE40AF"/>
    <w:rsid w:val="00AE4672"/>
    <w:rsid w:val="00B1779B"/>
    <w:rsid w:val="00B31FA9"/>
    <w:rsid w:val="00B34DA9"/>
    <w:rsid w:val="00B462F0"/>
    <w:rsid w:val="00B47854"/>
    <w:rsid w:val="00B5030E"/>
    <w:rsid w:val="00B7193E"/>
    <w:rsid w:val="00B90B4C"/>
    <w:rsid w:val="00BE626B"/>
    <w:rsid w:val="00BF6C8D"/>
    <w:rsid w:val="00C16B36"/>
    <w:rsid w:val="00C51EB0"/>
    <w:rsid w:val="00C604D8"/>
    <w:rsid w:val="00C640B9"/>
    <w:rsid w:val="00C87C68"/>
    <w:rsid w:val="00C92C8A"/>
    <w:rsid w:val="00CC307B"/>
    <w:rsid w:val="00CE6241"/>
    <w:rsid w:val="00D15AF7"/>
    <w:rsid w:val="00D222E4"/>
    <w:rsid w:val="00D234D5"/>
    <w:rsid w:val="00D307D4"/>
    <w:rsid w:val="00D55197"/>
    <w:rsid w:val="00D57135"/>
    <w:rsid w:val="00D612C7"/>
    <w:rsid w:val="00D74BC7"/>
    <w:rsid w:val="00D829EE"/>
    <w:rsid w:val="00D9716F"/>
    <w:rsid w:val="00D973F6"/>
    <w:rsid w:val="00DB2CE7"/>
    <w:rsid w:val="00DC775E"/>
    <w:rsid w:val="00E23002"/>
    <w:rsid w:val="00E403B2"/>
    <w:rsid w:val="00E5112C"/>
    <w:rsid w:val="00E52E7D"/>
    <w:rsid w:val="00E753A9"/>
    <w:rsid w:val="00E92DB3"/>
    <w:rsid w:val="00E93FBC"/>
    <w:rsid w:val="00E949E3"/>
    <w:rsid w:val="00E94D1A"/>
    <w:rsid w:val="00E9526E"/>
    <w:rsid w:val="00EA1F1B"/>
    <w:rsid w:val="00EA371E"/>
    <w:rsid w:val="00EB45CA"/>
    <w:rsid w:val="00EC214C"/>
    <w:rsid w:val="00F310FE"/>
    <w:rsid w:val="00F56363"/>
    <w:rsid w:val="00FB4CC2"/>
    <w:rsid w:val="00FD54D9"/>
    <w:rsid w:val="00FF35B7"/>
    <w:rsid w:val="00FF6A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3F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 w:type="character" w:customStyle="1" w:styleId="Heading1Char">
    <w:name w:val="Heading 1 Char"/>
    <w:basedOn w:val="DefaultParagraphFont"/>
    <w:link w:val="Heading1"/>
    <w:uiPriority w:val="9"/>
    <w:rsid w:val="001547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3F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vsu-edu.zoom.us/j/92604701807?pwd=uEaa7NXlLmiknGObueeEyK60abkpa9.1" TargetMode="External"/><Relationship Id="rId13" Type="http://schemas.openxmlformats.org/officeDocument/2006/relationships/hyperlink" Target="https://www.gvsu.edu/cms4/asset/8764E037-BDEC-7DDD-33FCF0A5048125AB/framework_for_inclusion__equity_updated_feb_202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vsu.edu/provost/diversity-equity-inclusion-accessibility-and-belonging-dei-ab-279.htm" TargetMode="External"/><Relationship Id="rId17" Type="http://schemas.openxmlformats.org/officeDocument/2006/relationships/hyperlink" Target="https://inclusion.msu.edu/news/2023-24-diversity-equity-inclusion-report.html" TargetMode="External"/><Relationship Id="rId2" Type="http://schemas.openxmlformats.org/officeDocument/2006/relationships/numbering" Target="numbering.xml"/><Relationship Id="rId16" Type="http://schemas.openxmlformats.org/officeDocument/2006/relationships/hyperlink" Target="https://www.gvsu.edu/provost/coache-34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su.edu/cms4/asset/8764E037-BDEC-7DDD-33FCF0A5048125AB/ie_booklet_-_jan_31.pdf" TargetMode="External"/><Relationship Id="rId5" Type="http://schemas.openxmlformats.org/officeDocument/2006/relationships/webSettings" Target="webSettings.xml"/><Relationship Id="rId15" Type="http://schemas.openxmlformats.org/officeDocument/2006/relationships/hyperlink" Target="https://docs.google.com/document/d/1s9rOWx1Kkn4Y9x2hscg3TIqcbjbtw9_CL3JKvbzvB7c/edit" TargetMode="External"/><Relationship Id="rId10" Type="http://schemas.openxmlformats.org/officeDocument/2006/relationships/hyperlink" Target="https://www.gvsu.edu/provost/diversity-equity-inclusion-accessibility-and-belonging-dei-ab-27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vsu.edu/provost/diversity-equity-inclusion-accessibility-and-belonging-dei-ab-279.htm" TargetMode="External"/><Relationship Id="rId14" Type="http://schemas.openxmlformats.org/officeDocument/2006/relationships/hyperlink" Target="https://www.gvsu.edu/inclusion/mission-and-values-1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E968-EC40-8F44-8CE9-695A20DA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.~WRD0002</Template>
  <TotalTime>105</TotalTime>
  <Pages>5</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Agenda template</vt:lpstr>
    </vt:vector>
  </TitlesOfParts>
  <Manager/>
  <Company>Grand Valley State University</Company>
  <LinksUpToDate>false</LinksUpToDate>
  <CharactersWithSpaces>10181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
  <dc:creator>Joel Wendland</dc:creator>
  <cp:keywords/>
  <dc:description/>
  <cp:lastModifiedBy>Brianna Chesser</cp:lastModifiedBy>
  <cp:revision>10</cp:revision>
  <dcterms:created xsi:type="dcterms:W3CDTF">2024-09-03T14:15:00Z</dcterms:created>
  <dcterms:modified xsi:type="dcterms:W3CDTF">2024-09-04T16:56:00Z</dcterms:modified>
  <cp:category/>
</cp:coreProperties>
</file>