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853F" w14:textId="77777777" w:rsidR="00856649" w:rsidRPr="00856649" w:rsidRDefault="00856649" w:rsidP="00856649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b/>
          <w:bCs/>
          <w:color w:val="4472C4"/>
          <w:kern w:val="0"/>
          <w:sz w:val="28"/>
          <w:szCs w:val="28"/>
          <w14:ligatures w14:val="none"/>
        </w:rPr>
        <w:br/>
        <w:t>Equity and Inclusion Committee</w:t>
      </w:r>
    </w:p>
    <w:p w14:paraId="614BC349" w14:textId="77777777" w:rsidR="00856649" w:rsidRPr="00856649" w:rsidRDefault="00856649" w:rsidP="00856649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AGENDA (</w:t>
      </w:r>
      <w:r w:rsidRPr="00856649"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>Draft</w:t>
      </w:r>
      <w:r w:rsidRPr="00856649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)</w:t>
      </w:r>
    </w:p>
    <w:p w14:paraId="328FBBF6" w14:textId="77777777" w:rsidR="00856649" w:rsidRPr="00856649" w:rsidRDefault="00856649" w:rsidP="00856649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Tuesday, February 20, 2024</w:t>
      </w:r>
    </w:p>
    <w:p w14:paraId="4F2A8A2F" w14:textId="77777777" w:rsidR="00856649" w:rsidRPr="00856649" w:rsidRDefault="00856649" w:rsidP="00856649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9 am – 11 am</w:t>
      </w:r>
    </w:p>
    <w:p w14:paraId="2E04014C" w14:textId="77777777" w:rsidR="00856649" w:rsidRPr="00856649" w:rsidRDefault="00856649" w:rsidP="00856649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:sz w:val="20"/>
          <w:szCs w:val="20"/>
          <w14:ligatures w14:val="none"/>
        </w:rPr>
        <w:t> </w:t>
      </w:r>
    </w:p>
    <w:p w14:paraId="6AB27A60" w14:textId="77777777" w:rsidR="00856649" w:rsidRPr="00856649" w:rsidRDefault="00856649" w:rsidP="00856649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 </w:t>
      </w:r>
    </w:p>
    <w:p w14:paraId="5C0DB6CD" w14:textId="77777777" w:rsidR="00856649" w:rsidRPr="00856649" w:rsidRDefault="00856649" w:rsidP="00856649">
      <w:pPr>
        <w:numPr>
          <w:ilvl w:val="0"/>
          <w:numId w:val="1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:u w:val="single"/>
          <w14:ligatures w14:val="none"/>
        </w:rPr>
        <w:t>Approval of the Agenda</w:t>
      </w:r>
    </w:p>
    <w:p w14:paraId="152AAEF7" w14:textId="77777777" w:rsidR="00856649" w:rsidRPr="00856649" w:rsidRDefault="00856649" w:rsidP="00856649">
      <w:pPr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:u w:val="single"/>
          <w14:ligatures w14:val="none"/>
        </w:rPr>
        <w:t>Approval of the </w:t>
      </w:r>
      <w:hyperlink r:id="rId5" w:tooltip="https://docs.google.com/document/d/16uDOoiEjxuNRpHx0Jc_y1vRjC-4skCRf/edit?usp=sharing&amp;ouid=113157287671498060391&amp;rtpof=true&amp;sd=true" w:history="1">
        <w:r w:rsidRPr="00856649">
          <w:rPr>
            <w:rFonts w:ascii="Arial" w:eastAsia="Times New Roman" w:hAnsi="Arial" w:cs="Arial"/>
            <w:color w:val="0078D7"/>
            <w:kern w:val="0"/>
            <w:u w:val="single"/>
            <w14:ligatures w14:val="none"/>
          </w:rPr>
          <w:t>Minutes from 2/6/24 Meeting</w:t>
        </w:r>
      </w:hyperlink>
    </w:p>
    <w:p w14:paraId="21870110" w14:textId="77777777" w:rsidR="00856649" w:rsidRPr="00856649" w:rsidRDefault="00856649" w:rsidP="00856649">
      <w:pPr>
        <w:numPr>
          <w:ilvl w:val="1"/>
          <w:numId w:val="1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 xml:space="preserve">Notetaking to follow alpha order using first </w:t>
      </w:r>
      <w:proofErr w:type="gramStart"/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names</w:t>
      </w:r>
      <w:proofErr w:type="gramEnd"/>
    </w:p>
    <w:p w14:paraId="534099A7" w14:textId="77777777" w:rsidR="00856649" w:rsidRPr="00856649" w:rsidRDefault="00856649" w:rsidP="00856649">
      <w:pPr>
        <w:spacing w:line="233" w:lineRule="atLeast"/>
        <w:ind w:left="2160" w:hanging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                                     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i.</w:t>
      </w: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Josita for 2/20/24</w:t>
      </w:r>
    </w:p>
    <w:p w14:paraId="70538983" w14:textId="77777777" w:rsidR="00856649" w:rsidRPr="00856649" w:rsidRDefault="00856649" w:rsidP="00856649">
      <w:pPr>
        <w:numPr>
          <w:ilvl w:val="0"/>
          <w:numId w:val="2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:u w:val="single"/>
          <w14:ligatures w14:val="none"/>
        </w:rPr>
        <w:t>Special Guest from 9 am – 9:30 am</w:t>
      </w:r>
    </w:p>
    <w:p w14:paraId="4FCF4B5E" w14:textId="77777777" w:rsidR="00856649" w:rsidRPr="00856649" w:rsidRDefault="00856649" w:rsidP="00856649">
      <w:pPr>
        <w:numPr>
          <w:ilvl w:val="1"/>
          <w:numId w:val="2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hyperlink r:id="rId6" w:tooltip="https://commons.ucsd.edu/who/team/david-ruiter.html" w:history="1">
        <w:r w:rsidRPr="00856649">
          <w:rPr>
            <w:rFonts w:ascii="Arial" w:eastAsia="Times New Roman" w:hAnsi="Arial" w:cs="Arial"/>
            <w:color w:val="0078D7"/>
            <w:kern w:val="0"/>
            <w:u w:val="single"/>
            <w14:ligatures w14:val="none"/>
          </w:rPr>
          <w:t>David Ruiter</w:t>
        </w:r>
      </w:hyperlink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, Faculty Director of the Teaching and Learning Commons, University of California San Diego, will also speak at the </w:t>
      </w:r>
      <w:hyperlink r:id="rId7" w:tooltip="https://www.gvsu.edu/events/presidents-forum-with-david-ruiter-lost-found-high-248108.htm" w:history="1">
        <w:r w:rsidRPr="00856649">
          <w:rPr>
            <w:rFonts w:ascii="Arial" w:eastAsia="Times New Roman" w:hAnsi="Arial" w:cs="Arial"/>
            <w:color w:val="0078D7"/>
            <w:kern w:val="0"/>
            <w:u w:val="single"/>
            <w14:ligatures w14:val="none"/>
          </w:rPr>
          <w:t>President’s Forum</w:t>
        </w:r>
      </w:hyperlink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 at 2 pm today</w:t>
      </w:r>
    </w:p>
    <w:p w14:paraId="5E8B3AD3" w14:textId="77777777" w:rsidR="00856649" w:rsidRPr="00856649" w:rsidRDefault="00856649" w:rsidP="00856649">
      <w:pPr>
        <w:spacing w:line="233" w:lineRule="atLeast"/>
        <w:ind w:left="2160" w:hanging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                                     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i.</w:t>
      </w: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</w:t>
      </w:r>
      <w:hyperlink r:id="rId8" w:tooltip="https://drive.google.com/file/d/1X-s_3yuo5sl6O6phBuVrv2K5ZuycWSW1/view?usp=drive_link" w:history="1">
        <w:r w:rsidRPr="00856649">
          <w:rPr>
            <w:rFonts w:ascii="Arial" w:eastAsia="Times New Roman" w:hAnsi="Arial" w:cs="Arial"/>
            <w:color w:val="0078D7"/>
            <w:kern w:val="0"/>
            <w:sz w:val="22"/>
            <w:szCs w:val="22"/>
            <w:u w:val="single"/>
            <w14:ligatures w14:val="none"/>
          </w:rPr>
          <w:t>Example</w:t>
        </w:r>
      </w:hyperlink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 of David’s work</w:t>
      </w:r>
    </w:p>
    <w:p w14:paraId="1E5C9D27" w14:textId="77777777" w:rsidR="00856649" w:rsidRPr="00856649" w:rsidRDefault="00856649" w:rsidP="00856649">
      <w:pPr>
        <w:numPr>
          <w:ilvl w:val="0"/>
          <w:numId w:val="3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hyperlink r:id="rId9" w:tooltip="https://drive.google.com/file/d/14nPb_FhcujdDBNomwx3OmdgI2U6e_SGt/view?usp=sharing" w:history="1">
        <w:r w:rsidRPr="00856649">
          <w:rPr>
            <w:rFonts w:ascii="Arial" w:eastAsia="Times New Roman" w:hAnsi="Arial" w:cs="Arial"/>
            <w:color w:val="0078D7"/>
            <w:kern w:val="0"/>
            <w:u w:val="single"/>
            <w14:ligatures w14:val="none"/>
          </w:rPr>
          <w:t>2023-2024 Charges</w:t>
        </w:r>
      </w:hyperlink>
    </w:p>
    <w:p w14:paraId="6205953E" w14:textId="77777777" w:rsidR="00856649" w:rsidRPr="00856649" w:rsidRDefault="00856649" w:rsidP="00856649">
      <w:pPr>
        <w:numPr>
          <w:ilvl w:val="1"/>
          <w:numId w:val="3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Continuing Charge Work Groups-</w:t>
      </w:r>
      <w:hyperlink r:id="rId10" w:tooltip="https://docs.google.com/document/d/16H8nIPAMAu8fxrhV3C5FDigcdjYjoXAU-uzjqPn9NKc/edit?usp=sharing" w:history="1">
        <w:r w:rsidRPr="00856649">
          <w:rPr>
            <w:rFonts w:ascii="Arial" w:eastAsia="Times New Roman" w:hAnsi="Arial" w:cs="Arial"/>
            <w:color w:val="0078D7"/>
            <w:kern w:val="0"/>
            <w:u w:val="single"/>
            <w14:ligatures w14:val="none"/>
          </w:rPr>
          <w:t>charge recommendations</w:t>
        </w:r>
      </w:hyperlink>
    </w:p>
    <w:p w14:paraId="0B3B4E95" w14:textId="77777777" w:rsidR="00856649" w:rsidRPr="00856649" w:rsidRDefault="00856649" w:rsidP="00856649">
      <w:pPr>
        <w:spacing w:line="233" w:lineRule="atLeast"/>
        <w:ind w:left="2160" w:hanging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                                     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i.</w:t>
      </w: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Charges 1 &amp; 4</w:t>
      </w:r>
    </w:p>
    <w:p w14:paraId="7D42628C" w14:textId="77777777" w:rsidR="00856649" w:rsidRPr="00856649" w:rsidRDefault="00856649" w:rsidP="00856649">
      <w:pPr>
        <w:spacing w:line="233" w:lineRule="atLeast"/>
        <w:ind w:left="2160" w:hanging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                                    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ii.</w:t>
      </w: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Charges 2 &amp; 6</w:t>
      </w:r>
    </w:p>
    <w:p w14:paraId="76CB8C71" w14:textId="77777777" w:rsidR="00856649" w:rsidRPr="00856649" w:rsidRDefault="00856649" w:rsidP="00856649">
      <w:pPr>
        <w:spacing w:line="233" w:lineRule="atLeast"/>
        <w:ind w:left="2160" w:hanging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                                   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iii.</w:t>
      </w: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Charges 3 &amp; 5</w:t>
      </w:r>
    </w:p>
    <w:p w14:paraId="79D7C75B" w14:textId="77777777" w:rsidR="00856649" w:rsidRPr="00856649" w:rsidRDefault="00856649" w:rsidP="00856649">
      <w:pPr>
        <w:numPr>
          <w:ilvl w:val="0"/>
          <w:numId w:val="4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:u w:val="single"/>
          <w14:ligatures w14:val="none"/>
        </w:rPr>
        <w:t>Invited Guest at 10 am</w:t>
      </w:r>
    </w:p>
    <w:p w14:paraId="6607D515" w14:textId="77777777" w:rsidR="00856649" w:rsidRPr="00856649" w:rsidRDefault="00856649" w:rsidP="00856649">
      <w:pPr>
        <w:numPr>
          <w:ilvl w:val="1"/>
          <w:numId w:val="4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 xml:space="preserve">Dr. C. “Griff” Griffin, GE </w:t>
      </w:r>
      <w:proofErr w:type="gramStart"/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Director</w:t>
      </w:r>
      <w:proofErr w:type="gramEnd"/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 xml:space="preserve"> and Biology faculty, to provide additional general education-related information regarding Charge #3: Systemic Racism &amp; Charge #5: Equity in Learning</w:t>
      </w:r>
    </w:p>
    <w:p w14:paraId="55867D8A" w14:textId="77777777" w:rsidR="00856649" w:rsidRPr="00856649" w:rsidRDefault="00856649" w:rsidP="00856649">
      <w:pPr>
        <w:spacing w:line="233" w:lineRule="atLeast"/>
        <w:ind w:left="2160" w:hanging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                                     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i.</w:t>
      </w: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</w:t>
      </w:r>
      <w:hyperlink r:id="rId11" w:tooltip="https://drive.google.com/drive/folders/1yTvk89NSoJ-H3IvtdEQXIXinQx3WaTkM?usp=sharing" w:history="1">
        <w:r w:rsidRPr="00856649">
          <w:rPr>
            <w:rFonts w:ascii="Arial" w:eastAsia="Times New Roman" w:hAnsi="Arial" w:cs="Arial"/>
            <w:color w:val="0078D7"/>
            <w:kern w:val="0"/>
            <w:sz w:val="22"/>
            <w:szCs w:val="22"/>
            <w:u w:val="single"/>
            <w14:ligatures w14:val="none"/>
          </w:rPr>
          <w:t>Documents</w:t>
        </w:r>
      </w:hyperlink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 related Charge #3</w:t>
      </w:r>
    </w:p>
    <w:p w14:paraId="238AFB17" w14:textId="77777777" w:rsidR="00856649" w:rsidRPr="00856649" w:rsidRDefault="00856649" w:rsidP="00856649">
      <w:pPr>
        <w:spacing w:line="233" w:lineRule="atLeast"/>
        <w:ind w:left="2160" w:hanging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                                         </w:t>
      </w:r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ii.</w:t>
      </w: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</w:t>
      </w:r>
      <w:hyperlink r:id="rId12" w:tooltip="https://drive.google.com/drive/folders/1KzTm-BZ-YD410NxULKek2AVZKDeg_3-f?usp=sharing" w:history="1">
        <w:r w:rsidRPr="00856649">
          <w:rPr>
            <w:rFonts w:ascii="Arial" w:eastAsia="Times New Roman" w:hAnsi="Arial" w:cs="Arial"/>
            <w:color w:val="0078D7"/>
            <w:kern w:val="0"/>
            <w:sz w:val="22"/>
            <w:szCs w:val="22"/>
            <w:u w:val="single"/>
            <w14:ligatures w14:val="none"/>
          </w:rPr>
          <w:t>Documents</w:t>
        </w:r>
      </w:hyperlink>
      <w:r w:rsidRPr="0085664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 related Charge #5</w:t>
      </w:r>
    </w:p>
    <w:p w14:paraId="25CF60AC" w14:textId="77777777" w:rsidR="00856649" w:rsidRPr="00856649" w:rsidRDefault="00856649" w:rsidP="00856649">
      <w:pPr>
        <w:numPr>
          <w:ilvl w:val="0"/>
          <w:numId w:val="5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:u w:val="single"/>
          <w14:ligatures w14:val="none"/>
        </w:rPr>
        <w:t>AALT Student Engagement Team Focus Group Debrief</w:t>
      </w:r>
    </w:p>
    <w:p w14:paraId="1FBC6C9F" w14:textId="77777777" w:rsidR="00856649" w:rsidRPr="00856649" w:rsidRDefault="00856649" w:rsidP="00856649">
      <w:pPr>
        <w:numPr>
          <w:ilvl w:val="0"/>
          <w:numId w:val="5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hyperlink r:id="rId13" w:tooltip="https://www.academicimpressions.com/gvsu/" w:history="1">
        <w:r w:rsidRPr="00856649">
          <w:rPr>
            <w:rFonts w:ascii="Arial" w:eastAsia="Times New Roman" w:hAnsi="Arial" w:cs="Arial"/>
            <w:color w:val="0078D7"/>
            <w:kern w:val="0"/>
            <w:u w:val="single"/>
            <w14:ligatures w14:val="none"/>
          </w:rPr>
          <w:t>Academic Impressions</w:t>
        </w:r>
      </w:hyperlink>
    </w:p>
    <w:p w14:paraId="1A9FC3D7" w14:textId="77777777" w:rsidR="00856649" w:rsidRPr="00856649" w:rsidRDefault="00856649" w:rsidP="00856649">
      <w:pPr>
        <w:numPr>
          <w:ilvl w:val="1"/>
          <w:numId w:val="5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Planning for 2024-2025</w:t>
      </w:r>
    </w:p>
    <w:p w14:paraId="7E28CBCB" w14:textId="77777777" w:rsidR="00856649" w:rsidRPr="00856649" w:rsidRDefault="00856649" w:rsidP="00856649">
      <w:pPr>
        <w:numPr>
          <w:ilvl w:val="0"/>
          <w:numId w:val="5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:u w:val="single"/>
          <w14:ligatures w14:val="none"/>
        </w:rPr>
        <w:t>Announcements</w:t>
      </w:r>
    </w:p>
    <w:p w14:paraId="7E1F2FE4" w14:textId="77777777" w:rsidR="00856649" w:rsidRPr="00856649" w:rsidRDefault="00856649" w:rsidP="00856649">
      <w:pPr>
        <w:numPr>
          <w:ilvl w:val="1"/>
          <w:numId w:val="6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 xml:space="preserve">Next meeting Tuesday, March 19, </w:t>
      </w:r>
      <w:proofErr w:type="gramStart"/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2024</w:t>
      </w:r>
      <w:proofErr w:type="gramEnd"/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 xml:space="preserve"> at 9:00 am on zoom</w:t>
      </w:r>
    </w:p>
    <w:p w14:paraId="0D7D357E" w14:textId="77777777" w:rsidR="00856649" w:rsidRPr="00856649" w:rsidRDefault="00856649" w:rsidP="00856649">
      <w:pPr>
        <w:numPr>
          <w:ilvl w:val="1"/>
          <w:numId w:val="6"/>
        </w:numPr>
        <w:spacing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OMA-EIC Student Focus Group is set for </w:t>
      </w:r>
      <w:r w:rsidRPr="00856649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Tuesday, February 27</w:t>
      </w:r>
      <w:r w:rsidRPr="00856649">
        <w:rPr>
          <w:rFonts w:ascii="Arial" w:eastAsia="Times New Roman" w:hAnsi="Arial" w:cs="Arial"/>
          <w:b/>
          <w:bCs/>
          <w:color w:val="212121"/>
          <w:kern w:val="0"/>
          <w:vertAlign w:val="superscript"/>
          <w14:ligatures w14:val="none"/>
        </w:rPr>
        <w:t>th</w:t>
      </w:r>
      <w:r w:rsidRPr="00856649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 at 3 pm</w:t>
      </w:r>
    </w:p>
    <w:p w14:paraId="1779D966" w14:textId="77777777" w:rsidR="00856649" w:rsidRPr="00856649" w:rsidRDefault="00856649" w:rsidP="00856649">
      <w:pPr>
        <w:spacing w:line="233" w:lineRule="atLeast"/>
        <w:ind w:left="2160" w:hanging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                                               </w:t>
      </w: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i.</w:t>
      </w:r>
      <w:r w:rsidRPr="00856649">
        <w:rPr>
          <w:rFonts w:ascii="Times New Roman" w:eastAsia="Times New Roman" w:hAnsi="Times New Roman" w:cs="Times New Roman"/>
          <w:color w:val="212121"/>
          <w:kern w:val="0"/>
          <w:sz w:val="14"/>
          <w:szCs w:val="14"/>
          <w14:ligatures w14:val="none"/>
        </w:rPr>
        <w:t>     </w:t>
      </w:r>
      <w:r w:rsidRPr="00856649">
        <w:rPr>
          <w:rFonts w:ascii="Arial" w:eastAsia="Times New Roman" w:hAnsi="Arial" w:cs="Arial"/>
          <w:color w:val="212121"/>
          <w:kern w:val="0"/>
          <w:shd w:val="clear" w:color="auto" w:fill="FFFF00"/>
          <w14:ligatures w14:val="none"/>
        </w:rPr>
        <w:t xml:space="preserve">Please let Chasity know by end of today if you would like to </w:t>
      </w:r>
      <w:proofErr w:type="gramStart"/>
      <w:r w:rsidRPr="00856649">
        <w:rPr>
          <w:rFonts w:ascii="Arial" w:eastAsia="Times New Roman" w:hAnsi="Arial" w:cs="Arial"/>
          <w:color w:val="212121"/>
          <w:kern w:val="0"/>
          <w:shd w:val="clear" w:color="auto" w:fill="FFFF00"/>
          <w14:ligatures w14:val="none"/>
        </w:rPr>
        <w:t>participate</w:t>
      </w:r>
      <w:proofErr w:type="gramEnd"/>
    </w:p>
    <w:p w14:paraId="3895E17E" w14:textId="77777777" w:rsidR="00856649" w:rsidRPr="00856649" w:rsidRDefault="00856649" w:rsidP="00856649">
      <w:pPr>
        <w:numPr>
          <w:ilvl w:val="1"/>
          <w:numId w:val="7"/>
        </w:numPr>
        <w:spacing w:after="160" w:line="233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856649">
        <w:rPr>
          <w:rFonts w:ascii="Arial" w:eastAsia="Times New Roman" w:hAnsi="Arial" w:cs="Arial"/>
          <w:color w:val="212121"/>
          <w:kern w:val="0"/>
          <w14:ligatures w14:val="none"/>
        </w:rPr>
        <w:t>Additional?</w:t>
      </w:r>
    </w:p>
    <w:p w14:paraId="68F86488" w14:textId="77777777" w:rsidR="00856649" w:rsidRPr="00856649" w:rsidRDefault="00856649" w:rsidP="0085664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18BB3E" w14:textId="77777777" w:rsidR="00C5306E" w:rsidRDefault="00C5306E"/>
    <w:sectPr w:rsidR="00C5306E" w:rsidSect="005C1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6B03"/>
    <w:multiLevelType w:val="multilevel"/>
    <w:tmpl w:val="43384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6198B"/>
    <w:multiLevelType w:val="multilevel"/>
    <w:tmpl w:val="5B10F8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D6CCC"/>
    <w:multiLevelType w:val="multilevel"/>
    <w:tmpl w:val="542A4B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9273C"/>
    <w:multiLevelType w:val="multilevel"/>
    <w:tmpl w:val="E55A48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B0BFD"/>
    <w:multiLevelType w:val="multilevel"/>
    <w:tmpl w:val="308CC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D312F1"/>
    <w:multiLevelType w:val="multilevel"/>
    <w:tmpl w:val="BE9A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194811">
    <w:abstractNumId w:val="5"/>
  </w:num>
  <w:num w:numId="2" w16cid:durableId="965354489">
    <w:abstractNumId w:val="4"/>
  </w:num>
  <w:num w:numId="3" w16cid:durableId="2116249502">
    <w:abstractNumId w:val="2"/>
  </w:num>
  <w:num w:numId="4" w16cid:durableId="1680424051">
    <w:abstractNumId w:val="3"/>
  </w:num>
  <w:num w:numId="5" w16cid:durableId="1725369273">
    <w:abstractNumId w:val="0"/>
  </w:num>
  <w:num w:numId="6" w16cid:durableId="1653868413">
    <w:abstractNumId w:val="0"/>
    <w:lvlOverride w:ilvl="1">
      <w:startOverride w:val="1"/>
    </w:lvlOverride>
  </w:num>
  <w:num w:numId="7" w16cid:durableId="118000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49"/>
    <w:rsid w:val="00150CD5"/>
    <w:rsid w:val="005C183E"/>
    <w:rsid w:val="007F2B79"/>
    <w:rsid w:val="00856649"/>
    <w:rsid w:val="00AD5D4D"/>
    <w:rsid w:val="00C5306E"/>
    <w:rsid w:val="00E54DA5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AE1CC"/>
  <w15:chartTrackingRefBased/>
  <w15:docId w15:val="{7719EFDE-BEA8-D747-9421-3C27CE93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649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856649"/>
  </w:style>
  <w:style w:type="character" w:customStyle="1" w:styleId="apple-converted-space">
    <w:name w:val="apple-converted-space"/>
    <w:basedOn w:val="DefaultParagraphFont"/>
    <w:rsid w:val="00856649"/>
  </w:style>
  <w:style w:type="character" w:styleId="Hyperlink">
    <w:name w:val="Hyperlink"/>
    <w:basedOn w:val="DefaultParagraphFont"/>
    <w:uiPriority w:val="99"/>
    <w:semiHidden/>
    <w:unhideWhenUsed/>
    <w:rsid w:val="00856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-s_3yuo5sl6O6phBuVrv2K5ZuycWSW1/view?usp=drive_link" TargetMode="External"/><Relationship Id="rId13" Type="http://schemas.openxmlformats.org/officeDocument/2006/relationships/hyperlink" Target="https://www.academicimpressions.com/gv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events/presidents-forum-with-david-ruiter-lost-found-high-248108.htm" TargetMode="External"/><Relationship Id="rId12" Type="http://schemas.openxmlformats.org/officeDocument/2006/relationships/hyperlink" Target="https://drive.google.com/drive/folders/1KzTm-BZ-YD410NxULKek2AVZKDeg_3-f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ucsd.edu/who/team/david-ruiter.html" TargetMode="External"/><Relationship Id="rId11" Type="http://schemas.openxmlformats.org/officeDocument/2006/relationships/hyperlink" Target="https://drive.google.com/drive/folders/1yTvk89NSoJ-H3IvtdEQXIXinQx3WaTkM?usp=sharing" TargetMode="External"/><Relationship Id="rId5" Type="http://schemas.openxmlformats.org/officeDocument/2006/relationships/hyperlink" Target="https://docs.google.com/document/d/16uDOoiEjxuNRpHx0Jc_y1vRjC-4skCRf/edit?usp=sharing&amp;ouid=113157287671498060391&amp;rtpof=true&amp;sd=tru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6H8nIPAMAu8fxrhV3C5FDigcdjYjoXAU-uzjqPn9NKc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4nPb_FhcujdDBNomwx3OmdgI2U6e_SGt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LaGuardia-LoBianco</dc:creator>
  <cp:keywords/>
  <dc:description/>
  <cp:lastModifiedBy>Alycia LaGuardia-LoBianco</cp:lastModifiedBy>
  <cp:revision>1</cp:revision>
  <dcterms:created xsi:type="dcterms:W3CDTF">2024-04-06T22:23:00Z</dcterms:created>
  <dcterms:modified xsi:type="dcterms:W3CDTF">2024-04-06T22:23:00Z</dcterms:modified>
</cp:coreProperties>
</file>