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CB" w:rsidRPr="00762CD9" w:rsidRDefault="00762CD9" w:rsidP="00762CD9">
      <w:pPr>
        <w:jc w:val="center"/>
        <w:rPr>
          <w:b/>
          <w:sz w:val="24"/>
          <w:szCs w:val="24"/>
        </w:rPr>
      </w:pPr>
      <w:r w:rsidRPr="00762CD9">
        <w:rPr>
          <w:b/>
          <w:sz w:val="24"/>
          <w:szCs w:val="24"/>
        </w:rPr>
        <w:t>SPECTRUM HEALTH RELIANCE SCREENING FORM</w:t>
      </w:r>
    </w:p>
    <w:p w:rsidR="00762CD9" w:rsidRDefault="00762CD9">
      <w:r w:rsidRPr="00762CD9">
        <w:rPr>
          <w:b/>
        </w:rPr>
        <w:t>Purpose:</w:t>
      </w:r>
      <w:r>
        <w:t xml:space="preserve"> Use this form if you have requested a reliance agreement in your </w:t>
      </w:r>
      <w:r w:rsidR="00051E11">
        <w:t>Spectrum Health Intake Form</w:t>
      </w:r>
      <w:r>
        <w:t xml:space="preserve">, or if you are adding a reliance agreement through a Modification to your already approved </w:t>
      </w:r>
      <w:r w:rsidR="00051E11">
        <w:t xml:space="preserve">Spectrum Health </w:t>
      </w:r>
      <w:r>
        <w:t>research.</w:t>
      </w: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445"/>
      </w:tblGrid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 xml:space="preserve">Project Title: 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62CD9">
              <w:rPr>
                <w:rFonts w:cs="Arial"/>
                <w:b/>
                <w:sz w:val="20"/>
                <w:szCs w:val="20"/>
              </w:rPr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Default="00762CD9" w:rsidP="00E36A76">
            <w:pPr>
              <w:spacing w:beforeLines="40" w:before="96" w:afterLines="40" w:after="96"/>
              <w:rPr>
                <w:rFonts w:eastAsia="Times New Roman" w:cs="Arial"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 xml:space="preserve">Is Spectrum Health being asked to rely on another </w:t>
            </w:r>
            <w:proofErr w:type="gramStart"/>
            <w:r w:rsidRPr="00762CD9">
              <w:rPr>
                <w:rFonts w:cs="Arial"/>
                <w:b/>
                <w:sz w:val="20"/>
                <w:szCs w:val="20"/>
              </w:rPr>
              <w:t>IRB,</w:t>
            </w:r>
            <w:proofErr w:type="gramEnd"/>
            <w:r w:rsidRPr="00762CD9">
              <w:rPr>
                <w:rFonts w:cs="Arial"/>
                <w:b/>
                <w:sz w:val="20"/>
                <w:szCs w:val="20"/>
              </w:rPr>
              <w:t xml:space="preserve"> or will SH serve as the IRB of Record?</w:t>
            </w:r>
            <w:r w:rsidRPr="00762CD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62C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762CD9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62CD9">
              <w:rPr>
                <w:rFonts w:eastAsia="Times New Roman" w:cs="Arial"/>
                <w:sz w:val="20"/>
                <w:szCs w:val="20"/>
              </w:rPr>
            </w:r>
            <w:r w:rsidRPr="00762CD9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F97CC8">
              <w:rPr>
                <w:rFonts w:eastAsia="Times New Roman" w:cs="Arial"/>
                <w:sz w:val="20"/>
                <w:szCs w:val="20"/>
              </w:rPr>
              <w:t>SH will serve as IRB of record</w:t>
            </w:r>
            <w:r w:rsidRPr="00762CD9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  <w:p w:rsidR="008001B5" w:rsidRPr="00762CD9" w:rsidRDefault="008001B5" w:rsidP="00F97CC8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(If SH will serve as IRB of Record include primary rationale </w:t>
            </w:r>
            <w:r w:rsidRPr="00762C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762CD9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62CD9">
              <w:rPr>
                <w:rFonts w:eastAsia="Times New Roman" w:cs="Arial"/>
                <w:sz w:val="20"/>
                <w:szCs w:val="20"/>
              </w:rPr>
            </w:r>
            <w:r w:rsidRPr="00762CD9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F97CC8">
              <w:rPr>
                <w:rFonts w:eastAsia="Times New Roman" w:cs="Arial"/>
                <w:sz w:val="20"/>
                <w:szCs w:val="20"/>
              </w:rPr>
              <w:t>Existing IRB reciprocity agreement with GVSU</w:t>
            </w:r>
            <w:r w:rsidRPr="00762CD9">
              <w:rPr>
                <w:rFonts w:eastAsia="Times New Roman" w:cs="Arial"/>
                <w:sz w:val="20"/>
                <w:szCs w:val="20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</w:rPr>
              <w:t xml:space="preserve"> )</w:t>
            </w:r>
          </w:p>
        </w:tc>
      </w:tr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Pr="00762CD9" w:rsidRDefault="00762CD9" w:rsidP="00F97CC8">
            <w:pPr>
              <w:spacing w:beforeLines="40" w:before="96" w:afterLines="40" w:after="96"/>
              <w:rPr>
                <w:rFonts w:eastAsia="Times New Roman" w:cs="Arial"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 xml:space="preserve">FWA Number: 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62CD9">
              <w:rPr>
                <w:rFonts w:cs="Arial"/>
                <w:b/>
                <w:sz w:val="20"/>
                <w:szCs w:val="20"/>
              </w:rPr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97CC8">
              <w:rPr>
                <w:rFonts w:cs="Arial"/>
                <w:b/>
                <w:sz w:val="20"/>
                <w:szCs w:val="20"/>
              </w:rPr>
              <w:t>00002829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Pr="00762CD9" w:rsidRDefault="00762CD9" w:rsidP="00F97CC8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 xml:space="preserve">IORG Number: 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62CD9">
              <w:rPr>
                <w:rFonts w:cs="Arial"/>
                <w:b/>
                <w:sz w:val="20"/>
                <w:szCs w:val="20"/>
              </w:rPr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97CC8">
              <w:rPr>
                <w:rFonts w:cs="Arial"/>
                <w:b/>
                <w:sz w:val="20"/>
                <w:szCs w:val="20"/>
              </w:rPr>
              <w:t>0002093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Pr="00762CD9" w:rsidRDefault="00762CD9" w:rsidP="00F97CC8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Outside entity AAHRP Accredited? (Yes/No)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62CD9">
              <w:rPr>
                <w:rFonts w:cs="Arial"/>
                <w:b/>
                <w:sz w:val="20"/>
                <w:szCs w:val="20"/>
              </w:rPr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97CC8">
              <w:rPr>
                <w:rFonts w:cs="Arial"/>
                <w:b/>
                <w:sz w:val="20"/>
                <w:szCs w:val="20"/>
              </w:rPr>
              <w:t>No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Pr="00762CD9" w:rsidRDefault="00EF3851" w:rsidP="00E36A76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Non-Spectrum Health Primary Investigator</w:t>
            </w:r>
            <w:r w:rsidR="00762CD9" w:rsidRPr="00762CD9">
              <w:rPr>
                <w:rFonts w:eastAsia="Times New Roman" w:cs="Arial"/>
                <w:b/>
                <w:sz w:val="20"/>
                <w:szCs w:val="20"/>
              </w:rPr>
              <w:t xml:space="preserve">: </w:t>
            </w:r>
            <w:r w:rsidR="00762CD9" w:rsidRPr="00762C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0" w:name="Text236"/>
            <w:r w:rsidR="00762CD9" w:rsidRPr="00762CD9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="00762CD9" w:rsidRPr="00762CD9">
              <w:rPr>
                <w:rFonts w:eastAsia="Times New Roman" w:cs="Arial"/>
                <w:sz w:val="20"/>
                <w:szCs w:val="20"/>
              </w:rPr>
            </w:r>
            <w:r w:rsidR="00762CD9" w:rsidRPr="00762CD9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762CD9" w:rsidRPr="00762CD9">
              <w:rPr>
                <w:rFonts w:eastAsia="Times New Roman" w:cs="Arial"/>
                <w:sz w:val="20"/>
                <w:szCs w:val="20"/>
              </w:rPr>
              <w:t> </w:t>
            </w:r>
            <w:r w:rsidR="00762CD9" w:rsidRPr="00762CD9">
              <w:rPr>
                <w:rFonts w:eastAsia="Times New Roman" w:cs="Arial"/>
                <w:sz w:val="20"/>
                <w:szCs w:val="20"/>
              </w:rPr>
              <w:t> </w:t>
            </w:r>
            <w:r w:rsidR="00762CD9" w:rsidRPr="00762CD9">
              <w:rPr>
                <w:rFonts w:eastAsia="Times New Roman" w:cs="Arial"/>
                <w:sz w:val="20"/>
                <w:szCs w:val="20"/>
              </w:rPr>
              <w:t> </w:t>
            </w:r>
            <w:r w:rsidR="00762CD9" w:rsidRPr="00762CD9">
              <w:rPr>
                <w:rFonts w:eastAsia="Times New Roman" w:cs="Arial"/>
                <w:sz w:val="20"/>
                <w:szCs w:val="20"/>
              </w:rPr>
              <w:t> </w:t>
            </w:r>
            <w:r w:rsidR="00762CD9" w:rsidRPr="00762CD9">
              <w:rPr>
                <w:rFonts w:eastAsia="Times New Roman" w:cs="Arial"/>
                <w:sz w:val="20"/>
                <w:szCs w:val="20"/>
              </w:rPr>
              <w:t> </w:t>
            </w:r>
            <w:r w:rsidR="00762CD9" w:rsidRPr="00762CD9"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 xml:space="preserve">Spectrum Health Primary Investigator: </w:t>
            </w:r>
            <w:r w:rsidRPr="00762C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762CD9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62CD9">
              <w:rPr>
                <w:rFonts w:eastAsia="Times New Roman" w:cs="Arial"/>
                <w:sz w:val="20"/>
                <w:szCs w:val="20"/>
              </w:rPr>
            </w:r>
            <w:r w:rsidRPr="00762CD9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62CD9">
              <w:rPr>
                <w:rFonts w:eastAsia="Times New Roman" w:cs="Arial"/>
                <w:sz w:val="20"/>
                <w:szCs w:val="20"/>
              </w:rPr>
              <w:t> </w:t>
            </w:r>
            <w:r w:rsidRPr="00762CD9">
              <w:rPr>
                <w:rFonts w:eastAsia="Times New Roman" w:cs="Arial"/>
                <w:sz w:val="20"/>
                <w:szCs w:val="20"/>
              </w:rPr>
              <w:t> </w:t>
            </w:r>
            <w:r w:rsidRPr="00762CD9">
              <w:rPr>
                <w:rFonts w:eastAsia="Times New Roman" w:cs="Arial"/>
                <w:sz w:val="20"/>
                <w:szCs w:val="20"/>
              </w:rPr>
              <w:t> </w:t>
            </w:r>
            <w:r w:rsidRPr="00762CD9">
              <w:rPr>
                <w:rFonts w:eastAsia="Times New Roman" w:cs="Arial"/>
                <w:sz w:val="20"/>
                <w:szCs w:val="20"/>
              </w:rPr>
              <w:t> </w:t>
            </w:r>
            <w:r w:rsidRPr="00762CD9">
              <w:rPr>
                <w:rFonts w:eastAsia="Times New Roman" w:cs="Arial"/>
                <w:sz w:val="20"/>
                <w:szCs w:val="20"/>
              </w:rPr>
              <w:t> </w:t>
            </w:r>
            <w:r w:rsidRPr="00762CD9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762CD9" w:rsidRPr="00762CD9" w:rsidTr="00762CD9">
        <w:trPr>
          <w:trHeight w:val="6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1" w:rsidRDefault="00EF3851" w:rsidP="00762CD9">
            <w:pPr>
              <w:rPr>
                <w:rFonts w:cs="Arial"/>
                <w:b/>
                <w:sz w:val="20"/>
                <w:szCs w:val="20"/>
              </w:rPr>
            </w:pPr>
          </w:p>
          <w:p w:rsidR="00762CD9" w:rsidRPr="00762CD9" w:rsidRDefault="00762CD9" w:rsidP="00F97CC8">
            <w:pPr>
              <w:rPr>
                <w:rFonts w:eastAsia="Times New Roman" w:cs="Arial"/>
                <w:b/>
                <w:color w:val="1A1A1A"/>
                <w:sz w:val="20"/>
                <w:szCs w:val="20"/>
              </w:rPr>
            </w:pPr>
            <w:r w:rsidRPr="00762CD9">
              <w:rPr>
                <w:rFonts w:eastAsia="Times New Roman" w:cs="Arial"/>
                <w:b/>
                <w:color w:val="1A1A1A"/>
                <w:sz w:val="20"/>
                <w:szCs w:val="20"/>
              </w:rPr>
              <w:t>Multi-institutional pre-existing agreements and/or portals to be used (</w:t>
            </w:r>
            <w:r>
              <w:rPr>
                <w:rFonts w:eastAsia="Times New Roman" w:cs="Arial"/>
                <w:b/>
                <w:color w:val="1A1A1A"/>
                <w:sz w:val="20"/>
                <w:szCs w:val="20"/>
              </w:rPr>
              <w:t xml:space="preserve">i.e., WIRB, </w:t>
            </w:r>
            <w:r w:rsidRPr="00762CD9">
              <w:rPr>
                <w:rFonts w:eastAsia="Times New Roman" w:cs="Arial"/>
                <w:b/>
                <w:color w:val="1A1A1A"/>
                <w:sz w:val="20"/>
                <w:szCs w:val="20"/>
              </w:rPr>
              <w:t>SMART IRB</w:t>
            </w:r>
            <w:r>
              <w:rPr>
                <w:rFonts w:eastAsia="Times New Roman" w:cs="Arial"/>
                <w:b/>
                <w:color w:val="1A1A1A"/>
                <w:sz w:val="20"/>
                <w:szCs w:val="20"/>
              </w:rPr>
              <w:t>, MSU, etc.</w:t>
            </w:r>
            <w:r w:rsidRPr="00762CD9">
              <w:rPr>
                <w:rFonts w:eastAsia="Times New Roman" w:cs="Arial"/>
                <w:b/>
                <w:color w:val="1A1A1A"/>
                <w:sz w:val="20"/>
                <w:szCs w:val="20"/>
              </w:rPr>
              <w:t xml:space="preserve">):  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62CD9">
              <w:rPr>
                <w:rFonts w:cs="Arial"/>
                <w:b/>
                <w:sz w:val="20"/>
                <w:szCs w:val="20"/>
              </w:rPr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97CC8">
              <w:rPr>
                <w:rFonts w:cs="Arial"/>
                <w:b/>
                <w:sz w:val="20"/>
                <w:szCs w:val="20"/>
              </w:rPr>
              <w:t>Existing IRB reciprocity agreement with GVSU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Is this project funded:</w:t>
            </w:r>
          </w:p>
          <w:p w:rsidR="00762CD9" w:rsidRPr="00762CD9" w:rsidRDefault="00762CD9" w:rsidP="00E36A76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97CC8">
              <w:rPr>
                <w:rFonts w:cs="Arial"/>
                <w:b/>
                <w:sz w:val="20"/>
                <w:szCs w:val="20"/>
              </w:rPr>
            </w:r>
            <w:r w:rsidR="00F97CC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762CD9">
              <w:rPr>
                <w:rFonts w:cs="Arial"/>
                <w:b/>
                <w:sz w:val="20"/>
                <w:szCs w:val="20"/>
              </w:rPr>
              <w:t xml:space="preserve"> Yes</w:t>
            </w:r>
          </w:p>
          <w:p w:rsidR="00762CD9" w:rsidRPr="00C3030D" w:rsidRDefault="00762CD9" w:rsidP="00C3030D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Name all funding source(s) including sub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762CD9">
              <w:rPr>
                <w:rFonts w:cs="Arial"/>
                <w:b/>
                <w:sz w:val="20"/>
                <w:szCs w:val="20"/>
              </w:rPr>
              <w:t xml:space="preserve">awards and subcontracts: 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62CD9">
              <w:rPr>
                <w:rFonts w:cs="Arial"/>
                <w:b/>
                <w:sz w:val="20"/>
                <w:szCs w:val="20"/>
              </w:rPr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62CD9">
              <w:t> </w:t>
            </w:r>
            <w:r w:rsidRPr="00762CD9">
              <w:t> </w:t>
            </w:r>
            <w:r w:rsidRPr="00762CD9">
              <w:t> </w:t>
            </w:r>
            <w:r w:rsidRPr="00762CD9">
              <w:t> </w:t>
            </w:r>
            <w:r w:rsidRPr="00762CD9"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762CD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762CD9" w:rsidRPr="00762CD9" w:rsidRDefault="00762CD9" w:rsidP="00E36A76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97CC8">
              <w:rPr>
                <w:rFonts w:cs="Arial"/>
                <w:b/>
                <w:sz w:val="20"/>
                <w:szCs w:val="20"/>
              </w:rPr>
            </w:r>
            <w:r w:rsidR="00F97CC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762CD9">
              <w:rPr>
                <w:rFonts w:cs="Arial"/>
                <w:b/>
                <w:sz w:val="20"/>
                <w:szCs w:val="20"/>
              </w:rPr>
              <w:t xml:space="preserve"> No</w:t>
            </w:r>
          </w:p>
        </w:tc>
      </w:tr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Pr="00762CD9" w:rsidRDefault="00762CD9" w:rsidP="00E36A76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 xml:space="preserve">Briefly describe the activity(s) taking place at Spectrum Health: 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62CD9">
              <w:rPr>
                <w:rFonts w:cs="Arial"/>
                <w:b/>
                <w:sz w:val="20"/>
                <w:szCs w:val="20"/>
              </w:rPr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051E11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11" w:rsidRPr="00762CD9" w:rsidRDefault="00051E11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1" w:rsidRPr="00762CD9" w:rsidRDefault="00051E11" w:rsidP="00E36A76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 xml:space="preserve">Number of Subjects to enroll at Spectrum Health? 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62CD9">
              <w:rPr>
                <w:rFonts w:cs="Arial"/>
                <w:b/>
                <w:sz w:val="20"/>
                <w:szCs w:val="20"/>
              </w:rPr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D9" w:rsidRPr="00762CD9" w:rsidRDefault="00051E11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Pr="00762CD9" w:rsidRDefault="00C3030D" w:rsidP="00E36A76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Indicate the 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t xml:space="preserve">number of collaborating institutions (excluding SH) for this research: 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62CD9"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762CD9" w:rsidRPr="00762CD9">
              <w:rPr>
                <w:rFonts w:cs="Arial"/>
                <w:b/>
                <w:sz w:val="20"/>
                <w:szCs w:val="20"/>
              </w:rPr>
            </w:r>
            <w:r w:rsidR="00762CD9"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62CD9" w:rsidRPr="00762CD9">
              <w:rPr>
                <w:rFonts w:cs="Arial"/>
                <w:b/>
                <w:sz w:val="20"/>
                <w:szCs w:val="20"/>
              </w:rPr>
              <w:t> 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t> 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t> 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t> 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t> 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D9" w:rsidRPr="00762CD9" w:rsidRDefault="00051E11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Pr="00762CD9" w:rsidRDefault="00762CD9" w:rsidP="00F97CC8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t xml:space="preserve">Please indicate </w:t>
            </w:r>
            <w:r w:rsidR="00051E11">
              <w:rPr>
                <w:rFonts w:cs="Arial"/>
                <w:b/>
                <w:sz w:val="20"/>
                <w:szCs w:val="20"/>
              </w:rPr>
              <w:t>a primary contact at outside entity IRB</w:t>
            </w:r>
            <w:r w:rsidR="00C3030D">
              <w:rPr>
                <w:rFonts w:cs="Arial"/>
                <w:b/>
                <w:sz w:val="20"/>
                <w:szCs w:val="20"/>
              </w:rPr>
              <w:t xml:space="preserve"> (if known)</w:t>
            </w:r>
            <w:r w:rsidRPr="00762CD9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62CD9">
              <w:rPr>
                <w:rFonts w:cs="Arial"/>
                <w:b/>
                <w:sz w:val="20"/>
                <w:szCs w:val="20"/>
              </w:rPr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97CC8">
              <w:rPr>
                <w:rFonts w:cs="Arial"/>
                <w:b/>
                <w:sz w:val="20"/>
                <w:szCs w:val="20"/>
              </w:rPr>
              <w:t xml:space="preserve">Stacey Gardner or Ben Vesper: rci@gvsu.edu 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3030D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0D" w:rsidRDefault="00C3030D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D" w:rsidRDefault="00C3030D" w:rsidP="00051E11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Does the propos</w:t>
            </w:r>
            <w:r w:rsidR="001E0537">
              <w:rPr>
                <w:rFonts w:cs="Arial"/>
                <w:b/>
                <w:sz w:val="20"/>
                <w:szCs w:val="20"/>
              </w:rPr>
              <w:t>ed research require a waiver or partial waiver of:</w:t>
            </w:r>
          </w:p>
          <w:p w:rsidR="001E0537" w:rsidRDefault="001E0537" w:rsidP="00051E11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97CC8">
              <w:rPr>
                <w:rFonts w:cs="Arial"/>
                <w:b/>
                <w:sz w:val="20"/>
                <w:szCs w:val="20"/>
              </w:rPr>
            </w:r>
            <w:r w:rsidR="00F97CC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HIPAA</w:t>
            </w:r>
          </w:p>
          <w:p w:rsidR="001E0537" w:rsidRDefault="001E0537" w:rsidP="00051E11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97CC8">
              <w:rPr>
                <w:rFonts w:cs="Arial"/>
                <w:b/>
                <w:sz w:val="20"/>
                <w:szCs w:val="20"/>
              </w:rPr>
            </w:r>
            <w:r w:rsidR="00F97CC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Informed Consent</w:t>
            </w:r>
          </w:p>
          <w:p w:rsidR="001E0537" w:rsidRDefault="001E0537" w:rsidP="00051E11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97CC8">
              <w:rPr>
                <w:rFonts w:cs="Arial"/>
                <w:b/>
                <w:sz w:val="20"/>
                <w:szCs w:val="20"/>
              </w:rPr>
            </w:r>
            <w:r w:rsidR="00F97CC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N/A</w:t>
            </w:r>
          </w:p>
        </w:tc>
      </w:tr>
      <w:tr w:rsidR="001E0537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37" w:rsidRDefault="001E0537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7" w:rsidRDefault="001E0537" w:rsidP="00051E11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Indicate the vulnerable populations to be included in this proposed research:</w:t>
            </w:r>
          </w:p>
          <w:p w:rsidR="001E0537" w:rsidRDefault="001E0537" w:rsidP="00051E11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62CD9">
              <w:rPr>
                <w:rFonts w:cs="Arial"/>
                <w:b/>
                <w:sz w:val="20"/>
                <w:szCs w:val="20"/>
              </w:rPr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t> 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2CD9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D9" w:rsidRPr="00762CD9" w:rsidRDefault="00C56EEE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9" w:rsidRPr="00762CD9" w:rsidRDefault="00051E11" w:rsidP="00051E11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Determined Level of Risk by outside entity IRB (if applicable)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62CD9"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762CD9" w:rsidRPr="00762CD9">
              <w:rPr>
                <w:rFonts w:cs="Arial"/>
                <w:b/>
                <w:sz w:val="20"/>
                <w:szCs w:val="20"/>
              </w:rPr>
            </w:r>
            <w:r w:rsidR="00762CD9"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62CD9" w:rsidRPr="00762CD9">
              <w:rPr>
                <w:rFonts w:cs="Arial"/>
                <w:b/>
                <w:sz w:val="20"/>
                <w:szCs w:val="20"/>
              </w:rPr>
              <w:t> 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t> 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t> 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t> 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t> </w:t>
            </w:r>
            <w:r w:rsidR="00762CD9"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001B5" w:rsidRPr="00762CD9" w:rsidTr="00E36A7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B5" w:rsidRDefault="008001B5" w:rsidP="00E36A76">
            <w:pPr>
              <w:spacing w:beforeLines="40" w:before="96" w:afterLines="40" w:after="96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5" w:rsidRDefault="008001B5" w:rsidP="00F97CC8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Does SH IRB have to rely to participate? 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2C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62CD9">
              <w:rPr>
                <w:rFonts w:cs="Arial"/>
                <w:b/>
                <w:sz w:val="20"/>
                <w:szCs w:val="20"/>
              </w:rPr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97CC8">
              <w:rPr>
                <w:rFonts w:cs="Arial"/>
                <w:b/>
                <w:sz w:val="20"/>
                <w:szCs w:val="20"/>
              </w:rPr>
              <w:t>No</w:t>
            </w:r>
            <w:r w:rsidRPr="00762C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62CD9" w:rsidRDefault="00762CD9"/>
    <w:sectPr w:rsidR="00762CD9" w:rsidSect="00762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4D35"/>
    <w:multiLevelType w:val="hybridMultilevel"/>
    <w:tmpl w:val="F08CE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D9"/>
    <w:rsid w:val="00051E11"/>
    <w:rsid w:val="000F2FCB"/>
    <w:rsid w:val="001E0537"/>
    <w:rsid w:val="00762CD9"/>
    <w:rsid w:val="008001B5"/>
    <w:rsid w:val="00C3030D"/>
    <w:rsid w:val="00C56EEE"/>
    <w:rsid w:val="00EF3851"/>
    <w:rsid w:val="00F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471A"/>
  <w15:docId w15:val="{98812AFB-C7DE-45D9-A673-8A2DCDB5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D9"/>
    <w:pPr>
      <w:ind w:left="720"/>
      <w:contextualSpacing/>
    </w:pPr>
  </w:style>
  <w:style w:type="table" w:styleId="TableGrid">
    <w:name w:val="Table Grid"/>
    <w:basedOn w:val="TableNormal"/>
    <w:uiPriority w:val="59"/>
    <w:rsid w:val="0076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Cathryn A.</dc:creator>
  <cp:lastModifiedBy>Stacey Gardner</cp:lastModifiedBy>
  <cp:revision>2</cp:revision>
  <dcterms:created xsi:type="dcterms:W3CDTF">2019-09-03T18:49:00Z</dcterms:created>
  <dcterms:modified xsi:type="dcterms:W3CDTF">2019-09-03T18:49:00Z</dcterms:modified>
</cp:coreProperties>
</file>