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762670">
            <w:pPr>
              <w:rPr>
                <w:b/>
              </w:rPr>
            </w:pPr>
            <w:r>
              <w:t xml:space="preserve">Meeting Date: </w:t>
            </w:r>
            <w:r w:rsidR="00585950">
              <w:rPr>
                <w:b/>
              </w:rPr>
              <w:t>February 25</w:t>
            </w:r>
            <w:r w:rsidR="002E3C49" w:rsidRPr="00AF292F">
              <w:rPr>
                <w:b/>
              </w:rPr>
              <w:t>, 201</w:t>
            </w:r>
            <w:r w:rsidR="00210BB1">
              <w:rPr>
                <w:b/>
              </w:rPr>
              <w:t>9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6C2971">
              <w:t>3:0</w:t>
            </w:r>
            <w:r w:rsidR="002E3C49" w:rsidRPr="002E3C49">
              <w:t>0 p.m. – 5:00 p.m.</w:t>
            </w:r>
          </w:p>
          <w:p w:rsidR="002E3C49" w:rsidRPr="000A4F05" w:rsidRDefault="00A502B4" w:rsidP="00D65FE4">
            <w:pPr>
              <w:rPr>
                <w:b/>
              </w:rPr>
            </w:pPr>
            <w:r w:rsidRPr="000A4F05">
              <w:rPr>
                <w:b/>
              </w:rPr>
              <w:t xml:space="preserve">Room: </w:t>
            </w:r>
            <w:r w:rsidR="00D65FE4">
              <w:rPr>
                <w:b/>
              </w:rPr>
              <w:t>The University Club (DEV C)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701107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585950" w:rsidRPr="00A502B4" w:rsidRDefault="00585950" w:rsidP="00701107">
      <w:pPr>
        <w:spacing w:after="0"/>
        <w:rPr>
          <w:b/>
        </w:rPr>
      </w:pPr>
    </w:p>
    <w:p w:rsidR="006C2971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Arrivals and </w:t>
      </w:r>
      <w:r w:rsidR="000A4F05">
        <w:t xml:space="preserve">pre-meeting </w:t>
      </w:r>
      <w:r>
        <w:t xml:space="preserve">review of the Minutes (3:00 – 3:10). </w:t>
      </w:r>
      <w:r w:rsidR="000A4F05">
        <w:br/>
      </w:r>
      <w:r>
        <w:rPr>
          <w:b/>
        </w:rPr>
        <w:t>Meeting will be called to order at 3:10</w:t>
      </w:r>
      <w:r w:rsidR="003B2844">
        <w:rPr>
          <w:b/>
        </w:rPr>
        <w:t xml:space="preserve"> p.m</w:t>
      </w:r>
      <w:r>
        <w:rPr>
          <w:b/>
        </w:rPr>
        <w:t>.</w:t>
      </w:r>
    </w:p>
    <w:p w:rsidR="00D6382B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>Vote to approve</w:t>
      </w:r>
      <w:r w:rsidR="00BB44A6">
        <w:t xml:space="preserve"> </w:t>
      </w:r>
      <w:r>
        <w:t xml:space="preserve">the </w:t>
      </w:r>
      <w:r w:rsidR="00B30A55">
        <w:t>Minutes</w:t>
      </w:r>
      <w:r>
        <w:t xml:space="preserve"> from</w:t>
      </w:r>
      <w:r w:rsidR="00B30A55">
        <w:t xml:space="preserve"> </w:t>
      </w:r>
      <w:r w:rsidR="003F097E">
        <w:t>2</w:t>
      </w:r>
      <w:r w:rsidR="00371622">
        <w:t>/</w:t>
      </w:r>
      <w:r w:rsidR="00D65FE4">
        <w:t>1</w:t>
      </w:r>
      <w:r w:rsidR="003F097E">
        <w:t>1</w:t>
      </w:r>
      <w:r w:rsidR="00D1505C">
        <w:t>/1</w:t>
      </w:r>
      <w:r w:rsidR="00D65FE4">
        <w:t>9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BB44A6" w:rsidP="008D39CB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A502B4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3F097E" w:rsidRDefault="003F097E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Reports from 2018-19 Task Forces (brief progress updates): </w:t>
      </w:r>
    </w:p>
    <w:p w:rsidR="003F097E" w:rsidRDefault="003F097E" w:rsidP="003F097E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Pre-major/Foundational and Service Course Task Force </w:t>
      </w:r>
      <w:r w:rsidRPr="00D0043C">
        <w:rPr>
          <w:b/>
        </w:rPr>
        <w:t>(Julie)</w:t>
      </w:r>
    </w:p>
    <w:p w:rsidR="003F097E" w:rsidRDefault="003F097E" w:rsidP="003F097E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Co-curricular and Advising Task Force </w:t>
      </w:r>
      <w:r w:rsidRPr="00D0043C">
        <w:rPr>
          <w:b/>
        </w:rPr>
        <w:t>(Colleen and Joy</w:t>
      </w:r>
      <w:r w:rsidR="00D0043C" w:rsidRPr="00D0043C">
        <w:rPr>
          <w:b/>
        </w:rPr>
        <w:t>)</w:t>
      </w:r>
    </w:p>
    <w:p w:rsidR="007D0FDD" w:rsidRDefault="007D0FDD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>Old Business</w:t>
      </w:r>
    </w:p>
    <w:p w:rsidR="003F097E" w:rsidRPr="003F097E" w:rsidRDefault="003F097E" w:rsidP="003F097E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Discussion of UAC’s role in reviewing “Non-SCO” entities strategic plans </w:t>
      </w:r>
      <w:r w:rsidRPr="00742AD0">
        <w:rPr>
          <w:b/>
        </w:rPr>
        <w:t>(attachment)</w:t>
      </w:r>
    </w:p>
    <w:p w:rsidR="003F097E" w:rsidRPr="003F097E" w:rsidRDefault="003F097E" w:rsidP="003F097E">
      <w:pPr>
        <w:pStyle w:val="ListParagraph"/>
        <w:numPr>
          <w:ilvl w:val="0"/>
          <w:numId w:val="2"/>
        </w:numPr>
        <w:spacing w:after="0"/>
        <w:contextualSpacing w:val="0"/>
      </w:pPr>
      <w:r w:rsidRPr="003F097E">
        <w:t>New Business</w:t>
      </w:r>
    </w:p>
    <w:p w:rsidR="003F097E" w:rsidRDefault="00585950" w:rsidP="00C57B3E">
      <w:pPr>
        <w:pStyle w:val="ListParagraph"/>
        <w:numPr>
          <w:ilvl w:val="1"/>
          <w:numId w:val="2"/>
        </w:numPr>
        <w:spacing w:after="0"/>
        <w:contextualSpacing w:val="0"/>
      </w:pPr>
      <w:r>
        <w:t>Breakout into review team meetings to w</w:t>
      </w:r>
      <w:r w:rsidR="003F097E">
        <w:t xml:space="preserve">ork on </w:t>
      </w:r>
      <w:r w:rsidR="00A37937">
        <w:t xml:space="preserve">W19 </w:t>
      </w:r>
      <w:r>
        <w:t>reviews</w:t>
      </w:r>
    </w:p>
    <w:p w:rsidR="00585950" w:rsidRDefault="00D0043C" w:rsidP="00C57B3E">
      <w:pPr>
        <w:pStyle w:val="ListParagraph"/>
        <w:numPr>
          <w:ilvl w:val="1"/>
          <w:numId w:val="2"/>
        </w:numPr>
        <w:spacing w:after="0"/>
        <w:contextualSpacing w:val="0"/>
      </w:pPr>
      <w:r>
        <w:t>R</w:t>
      </w:r>
      <w:r w:rsidR="00585950">
        <w:t>eview team progress updates</w:t>
      </w:r>
    </w:p>
    <w:p w:rsidR="001459A1" w:rsidRDefault="006C3C06" w:rsidP="00A37937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37937">
        <w:t xml:space="preserve"> </w:t>
      </w:r>
    </w:p>
    <w:p w:rsidR="001459A1" w:rsidRDefault="001459A1">
      <w:pPr>
        <w:pBdr>
          <w:bottom w:val="single" w:sz="6" w:space="1" w:color="auto"/>
        </w:pBdr>
      </w:pPr>
    </w:p>
    <w:p w:rsidR="00E466AC" w:rsidRDefault="0088755F" w:rsidP="00E466A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Small group assignments – </w:t>
      </w:r>
      <w:r w:rsidR="00F15A4C">
        <w:rPr>
          <w:b/>
          <w:sz w:val="20"/>
        </w:rPr>
        <w:t xml:space="preserve">revised for </w:t>
      </w:r>
      <w:r>
        <w:rPr>
          <w:b/>
          <w:sz w:val="20"/>
        </w:rPr>
        <w:t>W</w:t>
      </w:r>
      <w:r w:rsidR="00602688">
        <w:rPr>
          <w:b/>
          <w:sz w:val="20"/>
        </w:rPr>
        <w:t>19</w:t>
      </w:r>
    </w:p>
    <w:p w:rsidR="00585950" w:rsidRPr="00F80332" w:rsidRDefault="00585950" w:rsidP="00E466AC">
      <w:pPr>
        <w:spacing w:after="120"/>
        <w:jc w:val="center"/>
        <w:rPr>
          <w:b/>
          <w:sz w:val="20"/>
        </w:rPr>
      </w:pPr>
      <w:r w:rsidRPr="00585950">
        <w:rPr>
          <w:b/>
          <w:color w:val="7030A0"/>
          <w:sz w:val="20"/>
        </w:rPr>
        <w:t>Pre-major/Foundational Taskf</w:t>
      </w:r>
      <w:r>
        <w:rPr>
          <w:b/>
          <w:color w:val="7030A0"/>
          <w:sz w:val="20"/>
        </w:rPr>
        <w:t>orce</w:t>
      </w:r>
      <w:r>
        <w:rPr>
          <w:b/>
          <w:sz w:val="20"/>
        </w:rPr>
        <w:t xml:space="preserve">, </w:t>
      </w:r>
      <w:r w:rsidRPr="00D0043C">
        <w:rPr>
          <w:b/>
          <w:color w:val="C45911" w:themeColor="accent2" w:themeShade="BF"/>
          <w:sz w:val="20"/>
        </w:rPr>
        <w:t>Co-curricular and Advising Taskforce</w:t>
      </w:r>
      <w:r>
        <w:rPr>
          <w:b/>
          <w:sz w:val="20"/>
        </w:rPr>
        <w:t xml:space="preserve"> (*), T</w:t>
      </w:r>
      <w:r>
        <w:rPr>
          <w:b/>
          <w:sz w:val="20"/>
        </w:rPr>
        <w:t xml:space="preserve">askforce chair </w:t>
      </w:r>
      <w:r w:rsidR="00D0043C">
        <w:rPr>
          <w:b/>
          <w:sz w:val="20"/>
        </w:rPr>
        <w:t>(c</w:t>
      </w:r>
      <w:r>
        <w:rPr>
          <w:b/>
          <w:sz w:val="20"/>
        </w:rPr>
        <w:t>)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9"/>
        <w:gridCol w:w="3409"/>
        <w:gridCol w:w="3532"/>
      </w:tblGrid>
      <w:tr w:rsidR="00E466AC" w:rsidRPr="00F80332" w:rsidTr="00D97B89">
        <w:trPr>
          <w:trHeight w:val="134"/>
        </w:trPr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1</w:t>
            </w:r>
          </w:p>
        </w:tc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2</w:t>
            </w:r>
          </w:p>
        </w:tc>
        <w:tc>
          <w:tcPr>
            <w:tcW w:w="3532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3</w:t>
            </w:r>
          </w:p>
        </w:tc>
      </w:tr>
      <w:tr w:rsidR="00F15A4C" w:rsidRPr="00F15A4C" w:rsidTr="00D97B89">
        <w:trPr>
          <w:trHeight w:val="142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585950">
              <w:rPr>
                <w:color w:val="7030A0"/>
              </w:rPr>
              <w:t>(16) Greg Schymik-PCEC-CIS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Anne Sergeant-SCB-Acct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(14) Sonia Dalmia-SCB-Econ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Rachel Peterson-HON (</w:t>
            </w:r>
            <w:proofErr w:type="spellStart"/>
            <w:r w:rsidRPr="00F15A4C">
              <w:t>Lib.Stu</w:t>
            </w:r>
            <w:proofErr w:type="spellEnd"/>
            <w:r w:rsidRPr="00F15A4C">
              <w:t>)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Sue Harrington-KCON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D0043C">
              <w:rPr>
                <w:color w:val="7030A0"/>
              </w:rPr>
              <w:t>(15) Scott Berlin-CCPS-</w:t>
            </w:r>
            <w:proofErr w:type="spellStart"/>
            <w:r w:rsidRPr="00D0043C">
              <w:rPr>
                <w:color w:val="7030A0"/>
              </w:rPr>
              <w:t>SoSW</w:t>
            </w:r>
            <w:proofErr w:type="spellEnd"/>
          </w:p>
        </w:tc>
      </w:tr>
      <w:tr w:rsidR="00F15A4C" w:rsidRPr="00F15A4C" w:rsidTr="00D97B89">
        <w:trPr>
          <w:trHeight w:val="195"/>
        </w:trPr>
        <w:tc>
          <w:tcPr>
            <w:tcW w:w="3409" w:type="dxa"/>
          </w:tcPr>
          <w:p w:rsidR="00F15A4C" w:rsidRPr="00F15A4C" w:rsidRDefault="00E24700" w:rsidP="00F15A4C">
            <w:pPr>
              <w:spacing w:after="0"/>
            </w:pPr>
            <w:r w:rsidRPr="00F15A4C">
              <w:t>(17) Haiying Kong-CLAS-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Chris Pung-PCEC-</w:t>
            </w:r>
            <w:proofErr w:type="spellStart"/>
            <w:r w:rsidRPr="00F15A4C">
              <w:t>SoE</w:t>
            </w:r>
            <w:proofErr w:type="spellEnd"/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Regis Fox-CLAS-</w:t>
            </w:r>
            <w:proofErr w:type="spellStart"/>
            <w:r w:rsidRPr="00F15A4C">
              <w:t>Eng</w:t>
            </w:r>
            <w:proofErr w:type="spellEnd"/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Faye Yang-CLAS-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Saleem </w:t>
            </w:r>
            <w:proofErr w:type="spellStart"/>
            <w:r w:rsidRPr="00F15A4C">
              <w:t>Mohommed</w:t>
            </w:r>
            <w:proofErr w:type="spellEnd"/>
            <w:r w:rsidRPr="00F15A4C">
              <w:t>-COE-L&amp;T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Libby MacQuillan-CHP-AHS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20637A" w:rsidRDefault="00F15A4C" w:rsidP="0020637A">
            <w:pPr>
              <w:spacing w:after="0"/>
              <w:rPr>
                <w:i/>
              </w:rPr>
            </w:pPr>
            <w:r w:rsidRPr="00181A6E">
              <w:rPr>
                <w:i/>
                <w:color w:val="FF0000"/>
              </w:rPr>
              <w:t>(</w:t>
            </w:r>
            <w:r w:rsidR="0020637A" w:rsidRPr="00181A6E">
              <w:rPr>
                <w:i/>
                <w:color w:val="FF0000"/>
              </w:rPr>
              <w:t>--</w:t>
            </w:r>
            <w:r w:rsidRPr="00181A6E">
              <w:rPr>
                <w:i/>
                <w:color w:val="FF0000"/>
              </w:rPr>
              <w:t>) Unfilled CLAS Seat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D0043C">
              <w:rPr>
                <w:color w:val="7030A0"/>
              </w:rPr>
              <w:t>(18) Tina Yalda-CCPS-CJ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Wei Gu-COE-T&amp;L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  <w:rPr>
                <w:i/>
              </w:rPr>
            </w:pPr>
            <w:r w:rsidRPr="00F15A4C">
              <w:rPr>
                <w:i/>
              </w:rPr>
              <w:t>(18) Andy McDonough-Grad Stu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</w:p>
        </w:tc>
      </w:tr>
    </w:tbl>
    <w:p w:rsidR="00E466AC" w:rsidRPr="00F80332" w:rsidRDefault="00E466AC" w:rsidP="00E466AC">
      <w:pPr>
        <w:spacing w:after="0"/>
        <w:rPr>
          <w:rFonts w:eastAsia="Arial" w:cs="Arial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3490"/>
        <w:gridCol w:w="3530"/>
      </w:tblGrid>
      <w:tr w:rsidR="00E466AC" w:rsidRPr="00F80332" w:rsidTr="00585950">
        <w:trPr>
          <w:trHeight w:val="63"/>
        </w:trPr>
        <w:tc>
          <w:tcPr>
            <w:tcW w:w="333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4</w:t>
            </w:r>
          </w:p>
        </w:tc>
        <w:tc>
          <w:tcPr>
            <w:tcW w:w="3490" w:type="dxa"/>
            <w:shd w:val="clear" w:color="auto" w:fill="D0CECE"/>
            <w:vAlign w:val="center"/>
          </w:tcPr>
          <w:p w:rsidR="00E466AC" w:rsidRPr="00F15A4C" w:rsidRDefault="00F15A4C" w:rsidP="00287793">
            <w:pPr>
              <w:spacing w:after="0"/>
              <w:jc w:val="center"/>
              <w:rPr>
                <w:strike/>
                <w:sz w:val="20"/>
              </w:rPr>
            </w:pPr>
            <w:r w:rsidRPr="00F15A4C">
              <w:rPr>
                <w:rFonts w:eastAsia="Arial" w:cs="Arial"/>
                <w:b/>
                <w:sz w:val="20"/>
              </w:rPr>
              <w:t>Team 0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  <w:r w:rsidRPr="00F15A4C">
              <w:rPr>
                <w:rFonts w:eastAsia="Arial" w:cs="Arial"/>
                <w:sz w:val="20"/>
              </w:rPr>
              <w:t>(special circ., 2</w:t>
            </w:r>
            <w:r w:rsidRPr="00F15A4C">
              <w:rPr>
                <w:rFonts w:eastAsia="Arial" w:cs="Arial"/>
                <w:sz w:val="20"/>
                <w:vertAlign w:val="superscript"/>
              </w:rPr>
              <w:t>nd</w:t>
            </w:r>
            <w:r w:rsidRPr="00F15A4C">
              <w:rPr>
                <w:rFonts w:eastAsia="Arial" w:cs="Arial"/>
                <w:sz w:val="20"/>
              </w:rPr>
              <w:t xml:space="preserve"> rev)</w:t>
            </w:r>
          </w:p>
        </w:tc>
        <w:tc>
          <w:tcPr>
            <w:tcW w:w="353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rFonts w:eastAsia="Arial" w:cs="Arial"/>
                <w:b/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6 – Stu. Services + Library</w:t>
            </w:r>
          </w:p>
        </w:tc>
      </w:tr>
      <w:tr w:rsidR="00F15A4C" w:rsidRPr="00F15A4C" w:rsidTr="00585950">
        <w:trPr>
          <w:trHeight w:val="226"/>
        </w:trPr>
        <w:tc>
          <w:tcPr>
            <w:tcW w:w="3330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Charles Lowe-CLAS-WRT</w:t>
            </w:r>
          </w:p>
        </w:tc>
        <w:tc>
          <w:tcPr>
            <w:tcW w:w="3490" w:type="dxa"/>
            <w:shd w:val="clear" w:color="auto" w:fill="auto"/>
          </w:tcPr>
          <w:p w:rsidR="00F15A4C" w:rsidRPr="00D0043C" w:rsidRDefault="00F15A4C" w:rsidP="00585950">
            <w:pPr>
              <w:spacing w:after="0"/>
            </w:pPr>
            <w:r w:rsidRPr="00D0043C">
              <w:rPr>
                <w:color w:val="7030A0"/>
              </w:rPr>
              <w:t>(12) Julie Henderleiter-CLAS-CHM</w:t>
            </w:r>
            <w:r w:rsidR="00D0043C" w:rsidRPr="00D0043C">
              <w:rPr>
                <w:b/>
                <w:color w:val="7030A0"/>
              </w:rPr>
              <w:t>(c)</w:t>
            </w:r>
          </w:p>
        </w:tc>
        <w:tc>
          <w:tcPr>
            <w:tcW w:w="3530" w:type="dxa"/>
            <w:vAlign w:val="bottom"/>
          </w:tcPr>
          <w:p w:rsidR="00F15A4C" w:rsidRPr="00D0043C" w:rsidRDefault="00D97B89" w:rsidP="00E7110B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(15) Mike Saldana-CHP-Advising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D0043C">
              <w:rPr>
                <w:color w:val="7030A0"/>
              </w:rPr>
              <w:t>(17) Carolyn-CLAS-HST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>(13) Jon Hasenbank-CLAS-MTH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D97B89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(16) Joy Gianakura-SCB</w:t>
            </w:r>
            <w:r w:rsidR="00585950" w:rsidRPr="00D0043C">
              <w:rPr>
                <w:rFonts w:cs="Arial"/>
                <w:color w:val="C45911" w:themeColor="accent2" w:themeShade="BF"/>
                <w:szCs w:val="20"/>
              </w:rPr>
              <w:t>-Advising</w:t>
            </w:r>
            <w:r w:rsidR="00D0043C" w:rsidRPr="00D0043C">
              <w:rPr>
                <w:b/>
                <w:color w:val="C45911" w:themeColor="accent2" w:themeShade="BF"/>
                <w:sz w:val="20"/>
              </w:rPr>
              <w:t>(c)</w:t>
            </w:r>
          </w:p>
        </w:tc>
      </w:tr>
      <w:tr w:rsidR="00D97B89" w:rsidRPr="00F15A4C" w:rsidTr="00585950">
        <w:trPr>
          <w:trHeight w:val="226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Brian Philips-CLAS-Socio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 xml:space="preserve">(16) Susan </w:t>
            </w:r>
            <w:proofErr w:type="spellStart"/>
            <w:r w:rsidRPr="00F15A4C">
              <w:t>Cleghorn</w:t>
            </w:r>
            <w:proofErr w:type="spellEnd"/>
            <w:r w:rsidRPr="00F15A4C">
              <w:t>-CHP-OT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585950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(17) Colleen Bailey-</w:t>
            </w:r>
            <w:proofErr w:type="spellStart"/>
            <w:r w:rsidRPr="00D0043C">
              <w:rPr>
                <w:rFonts w:cs="Arial"/>
                <w:color w:val="C45911" w:themeColor="accent2" w:themeShade="BF"/>
                <w:szCs w:val="20"/>
              </w:rPr>
              <w:t>ResLife</w:t>
            </w:r>
            <w:proofErr w:type="spellEnd"/>
            <w:r w:rsidR="00D0043C" w:rsidRPr="00D0043C">
              <w:rPr>
                <w:b/>
                <w:color w:val="C45911" w:themeColor="accent2" w:themeShade="BF"/>
                <w:sz w:val="20"/>
              </w:rPr>
              <w:t>(c)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Al Sheffield-CLAS-MTD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D0043C">
              <w:rPr>
                <w:color w:val="ED7D31" w:themeColor="accent2"/>
              </w:rPr>
              <w:t>(17) Kristin Meyer-UL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585950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(18) Kelly McDonell-BCOIS/HON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Paul Carlson-CLAS-MTD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bottom"/>
          </w:tcPr>
          <w:p w:rsidR="00D97B89" w:rsidRPr="00D0043C" w:rsidRDefault="00D97B89" w:rsidP="00D97B89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(18) Susan Mendoza-OURS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  <w:bookmarkStart w:id="0" w:name="_GoBack"/>
            <w:bookmarkEnd w:id="0"/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 xml:space="preserve">(--) </w:t>
            </w:r>
            <w:r w:rsidRPr="00F15A4C">
              <w:rPr>
                <w:rFonts w:cs="Arial"/>
                <w:i/>
                <w:color w:val="FF0000"/>
                <w:szCs w:val="20"/>
              </w:rPr>
              <w:t>6</w:t>
            </w:r>
            <w:r w:rsidRPr="00F15A4C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 w:rsidRPr="00F15A4C">
              <w:rPr>
                <w:rFonts w:cs="Arial"/>
                <w:i/>
                <w:color w:val="FF0000"/>
                <w:szCs w:val="20"/>
              </w:rPr>
              <w:t xml:space="preserve"> Stu. Services Rep. (TBD)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center"/>
          </w:tcPr>
          <w:p w:rsidR="00D97B89" w:rsidRPr="00762670" w:rsidRDefault="00D97B89" w:rsidP="00D97B89">
            <w:pPr>
              <w:spacing w:after="0"/>
              <w:rPr>
                <w:i/>
                <w:color w:val="FF0000"/>
              </w:rPr>
            </w:pPr>
            <w:r w:rsidRPr="00762670">
              <w:rPr>
                <w:rFonts w:cs="Arial"/>
                <w:i/>
                <w:iCs/>
                <w:color w:val="FF0000"/>
                <w:szCs w:val="20"/>
              </w:rPr>
              <w:t>(18) Holly Neva-</w:t>
            </w:r>
            <w:proofErr w:type="spellStart"/>
            <w:r w:rsidRPr="00762670">
              <w:rPr>
                <w:rFonts w:cs="Arial"/>
                <w:i/>
                <w:iCs/>
                <w:color w:val="FF0000"/>
                <w:szCs w:val="20"/>
              </w:rPr>
              <w:t>UGrad</w:t>
            </w:r>
            <w:proofErr w:type="spellEnd"/>
            <w:r w:rsidRPr="00762670">
              <w:rPr>
                <w:rFonts w:cs="Arial"/>
                <w:i/>
                <w:iCs/>
                <w:color w:val="FF0000"/>
                <w:szCs w:val="20"/>
              </w:rPr>
              <w:t xml:space="preserve"> Stu</w:t>
            </w:r>
          </w:p>
        </w:tc>
      </w:tr>
    </w:tbl>
    <w:p w:rsidR="00E466AC" w:rsidRPr="00F80332" w:rsidRDefault="00E466AC" w:rsidP="00E466AC">
      <w:pPr>
        <w:spacing w:after="0"/>
      </w:pPr>
    </w:p>
    <w:p w:rsidR="00F15A4C" w:rsidRDefault="00F15A4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91C4C" w:rsidRDefault="00391C4C">
      <w:pPr>
        <w:rPr>
          <w:b/>
          <w:u w:val="single"/>
        </w:rPr>
      </w:pPr>
    </w:p>
    <w:p w:rsidR="001459A1" w:rsidRPr="00270D85" w:rsidRDefault="001459A1" w:rsidP="00391C4C">
      <w:pPr>
        <w:jc w:val="center"/>
        <w:rPr>
          <w:b/>
          <w:u w:val="single"/>
        </w:rPr>
      </w:pPr>
      <w:r w:rsidRPr="00270D85">
        <w:rPr>
          <w:b/>
          <w:u w:val="single"/>
        </w:rPr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gramStart"/>
      <w:r>
        <w:t>Gu</w:t>
      </w:r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MacQuillan,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Pung,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293F2F" w:rsidRDefault="001459A1" w:rsidP="001459A1">
      <w:pPr>
        <w:rPr>
          <w:i/>
          <w:color w:val="C00000"/>
        </w:rPr>
      </w:pPr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McDonell,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293F2F">
        <w:rPr>
          <w:i/>
          <w:color w:val="C00000"/>
        </w:rPr>
        <w:t xml:space="preserve">   </w:t>
      </w:r>
      <w:r w:rsidR="007A016F" w:rsidRPr="00293F2F">
        <w:rPr>
          <w:i/>
          <w:color w:val="C00000"/>
        </w:rPr>
        <w:t xml:space="preserve">Unfilled </w:t>
      </w:r>
      <w:r w:rsidR="00371622" w:rsidRPr="00293F2F">
        <w:rPr>
          <w:i/>
          <w:color w:val="C00000"/>
        </w:rPr>
        <w:t xml:space="preserve">SS </w:t>
      </w:r>
      <w:r w:rsidR="00F34B9D" w:rsidRPr="00293F2F">
        <w:rPr>
          <w:i/>
          <w:color w:val="C00000"/>
        </w:rPr>
        <w:t xml:space="preserve">Member </w:t>
      </w:r>
      <w:r w:rsidR="008F56DC" w:rsidRPr="00293F2F">
        <w:rPr>
          <w:i/>
          <w:color w:val="C00000"/>
        </w:rPr>
        <w:t>(18-20</w:t>
      </w:r>
      <w:r w:rsidRPr="00293F2F">
        <w:rPr>
          <w:i/>
          <w:color w:val="C0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585950" w:rsidRDefault="001459A1" w:rsidP="001459A1">
      <w:pPr>
        <w:tabs>
          <w:tab w:val="left" w:pos="1080"/>
        </w:tabs>
        <w:spacing w:after="0"/>
        <w:rPr>
          <w:rFonts w:eastAsia="Arial" w:cs="Arial"/>
          <w:i/>
          <w:color w:val="FF0000"/>
        </w:rPr>
      </w:pPr>
      <w:r w:rsidRPr="00585950">
        <w:rPr>
          <w:rFonts w:eastAsia="Arial" w:cs="Arial"/>
          <w:i/>
          <w:color w:val="FF0000"/>
        </w:rPr>
        <w:t xml:space="preserve">    </w:t>
      </w:r>
      <w:r w:rsidR="00585950" w:rsidRPr="00585950">
        <w:rPr>
          <w:rFonts w:eastAsia="Arial" w:cs="Arial"/>
          <w:i/>
          <w:color w:val="FF0000"/>
        </w:rPr>
        <w:t xml:space="preserve">TBD </w:t>
      </w:r>
      <w:r w:rsidRPr="00585950">
        <w:rPr>
          <w:rFonts w:eastAsia="Arial" w:cs="Arial"/>
          <w:i/>
          <w:color w:val="FF0000"/>
        </w:rPr>
        <w:t>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5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94" w:rsidRDefault="002B1994">
      <w:pPr>
        <w:spacing w:after="0" w:line="240" w:lineRule="auto"/>
      </w:pPr>
      <w:r>
        <w:separator/>
      </w:r>
    </w:p>
  </w:endnote>
  <w:endnote w:type="continuationSeparator" w:id="0">
    <w:p w:rsidR="002B1994" w:rsidRDefault="002B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9E2A0C">
      <w:rPr>
        <w:i/>
        <w:iCs/>
        <w:noProof/>
        <w:sz w:val="16"/>
      </w:rPr>
      <w:t>2019-01-28_uac_agenda.docx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94" w:rsidRDefault="002B1994">
      <w:pPr>
        <w:spacing w:after="0" w:line="240" w:lineRule="auto"/>
      </w:pPr>
      <w:r>
        <w:separator/>
      </w:r>
    </w:p>
  </w:footnote>
  <w:footnote w:type="continuationSeparator" w:id="0">
    <w:p w:rsidR="002B1994" w:rsidRDefault="002B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A4F05"/>
    <w:rsid w:val="000D429B"/>
    <w:rsid w:val="00106645"/>
    <w:rsid w:val="00117A4C"/>
    <w:rsid w:val="00122B3E"/>
    <w:rsid w:val="00137CC9"/>
    <w:rsid w:val="001459A1"/>
    <w:rsid w:val="00181A6E"/>
    <w:rsid w:val="00184F72"/>
    <w:rsid w:val="00193431"/>
    <w:rsid w:val="00196CC5"/>
    <w:rsid w:val="001A3BB4"/>
    <w:rsid w:val="001B5CA9"/>
    <w:rsid w:val="001C31D6"/>
    <w:rsid w:val="001C42A6"/>
    <w:rsid w:val="001D2EDC"/>
    <w:rsid w:val="0020637A"/>
    <w:rsid w:val="00210BB1"/>
    <w:rsid w:val="0021619E"/>
    <w:rsid w:val="002273E4"/>
    <w:rsid w:val="00263AFD"/>
    <w:rsid w:val="00270D85"/>
    <w:rsid w:val="00287793"/>
    <w:rsid w:val="00290CCD"/>
    <w:rsid w:val="00291155"/>
    <w:rsid w:val="00293F2F"/>
    <w:rsid w:val="002A330E"/>
    <w:rsid w:val="002B1994"/>
    <w:rsid w:val="002E3C49"/>
    <w:rsid w:val="00313588"/>
    <w:rsid w:val="003471F4"/>
    <w:rsid w:val="00352FC6"/>
    <w:rsid w:val="00371622"/>
    <w:rsid w:val="00372885"/>
    <w:rsid w:val="00391C4C"/>
    <w:rsid w:val="003B2844"/>
    <w:rsid w:val="003B4807"/>
    <w:rsid w:val="003E58E3"/>
    <w:rsid w:val="003F097E"/>
    <w:rsid w:val="00402A75"/>
    <w:rsid w:val="004D1BAE"/>
    <w:rsid w:val="004F3272"/>
    <w:rsid w:val="00532536"/>
    <w:rsid w:val="00576B51"/>
    <w:rsid w:val="005805D3"/>
    <w:rsid w:val="00585950"/>
    <w:rsid w:val="005C12E4"/>
    <w:rsid w:val="00602688"/>
    <w:rsid w:val="00682AB1"/>
    <w:rsid w:val="006A1265"/>
    <w:rsid w:val="006B3B83"/>
    <w:rsid w:val="006B605B"/>
    <w:rsid w:val="006B6188"/>
    <w:rsid w:val="006C2971"/>
    <w:rsid w:val="006C3C06"/>
    <w:rsid w:val="006D5B4B"/>
    <w:rsid w:val="006F1CDE"/>
    <w:rsid w:val="00701107"/>
    <w:rsid w:val="00712694"/>
    <w:rsid w:val="007301A4"/>
    <w:rsid w:val="00742AD0"/>
    <w:rsid w:val="00762670"/>
    <w:rsid w:val="0076403B"/>
    <w:rsid w:val="007822AB"/>
    <w:rsid w:val="007A016F"/>
    <w:rsid w:val="007D0FDD"/>
    <w:rsid w:val="007D31C3"/>
    <w:rsid w:val="00802324"/>
    <w:rsid w:val="00813828"/>
    <w:rsid w:val="00841B3C"/>
    <w:rsid w:val="0088755F"/>
    <w:rsid w:val="008C064F"/>
    <w:rsid w:val="008D0C61"/>
    <w:rsid w:val="008E0C75"/>
    <w:rsid w:val="008E725D"/>
    <w:rsid w:val="008F3470"/>
    <w:rsid w:val="008F56DC"/>
    <w:rsid w:val="009152AD"/>
    <w:rsid w:val="00924DBB"/>
    <w:rsid w:val="00954C31"/>
    <w:rsid w:val="00966D67"/>
    <w:rsid w:val="00967103"/>
    <w:rsid w:val="009768C7"/>
    <w:rsid w:val="009C4563"/>
    <w:rsid w:val="009E2A0C"/>
    <w:rsid w:val="00A10060"/>
    <w:rsid w:val="00A37937"/>
    <w:rsid w:val="00A47A8D"/>
    <w:rsid w:val="00A502B4"/>
    <w:rsid w:val="00A9502A"/>
    <w:rsid w:val="00AC05E0"/>
    <w:rsid w:val="00AD03EE"/>
    <w:rsid w:val="00AD74A2"/>
    <w:rsid w:val="00AF292F"/>
    <w:rsid w:val="00B03BEE"/>
    <w:rsid w:val="00B220CE"/>
    <w:rsid w:val="00B30A55"/>
    <w:rsid w:val="00B31734"/>
    <w:rsid w:val="00B50C0D"/>
    <w:rsid w:val="00B56F50"/>
    <w:rsid w:val="00B605D4"/>
    <w:rsid w:val="00BA3891"/>
    <w:rsid w:val="00BB44A6"/>
    <w:rsid w:val="00BB4839"/>
    <w:rsid w:val="00BD2CB7"/>
    <w:rsid w:val="00BD341E"/>
    <w:rsid w:val="00BD7A90"/>
    <w:rsid w:val="00BF7FF0"/>
    <w:rsid w:val="00C14BDD"/>
    <w:rsid w:val="00C31159"/>
    <w:rsid w:val="00C876D0"/>
    <w:rsid w:val="00CB3895"/>
    <w:rsid w:val="00CE22E1"/>
    <w:rsid w:val="00D0043C"/>
    <w:rsid w:val="00D02265"/>
    <w:rsid w:val="00D115F5"/>
    <w:rsid w:val="00D1505C"/>
    <w:rsid w:val="00D20A36"/>
    <w:rsid w:val="00D2251A"/>
    <w:rsid w:val="00D6382B"/>
    <w:rsid w:val="00D65FE4"/>
    <w:rsid w:val="00D772CA"/>
    <w:rsid w:val="00D97B89"/>
    <w:rsid w:val="00DC538B"/>
    <w:rsid w:val="00E07C21"/>
    <w:rsid w:val="00E07EB1"/>
    <w:rsid w:val="00E159F3"/>
    <w:rsid w:val="00E214B9"/>
    <w:rsid w:val="00E24700"/>
    <w:rsid w:val="00E34052"/>
    <w:rsid w:val="00E4037B"/>
    <w:rsid w:val="00E466AC"/>
    <w:rsid w:val="00E66DC3"/>
    <w:rsid w:val="00E7110B"/>
    <w:rsid w:val="00F03C3F"/>
    <w:rsid w:val="00F15A4C"/>
    <w:rsid w:val="00F17BDE"/>
    <w:rsid w:val="00F34B9D"/>
    <w:rsid w:val="00F40CA8"/>
    <w:rsid w:val="00F44E96"/>
    <w:rsid w:val="00F54596"/>
    <w:rsid w:val="00F80332"/>
    <w:rsid w:val="00F80E2A"/>
    <w:rsid w:val="00F9394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CB08-DC62-4482-BB99-DE2359E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4</cp:revision>
  <cp:lastPrinted>2018-09-24T18:23:00Z</cp:lastPrinted>
  <dcterms:created xsi:type="dcterms:W3CDTF">2019-02-05T04:28:00Z</dcterms:created>
  <dcterms:modified xsi:type="dcterms:W3CDTF">2019-02-21T20:01:00Z</dcterms:modified>
</cp:coreProperties>
</file>