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C2" w:rsidRPr="007F171D" w:rsidRDefault="00192DC2" w:rsidP="00192DC2">
      <w:pPr>
        <w:pStyle w:val="Title"/>
      </w:pPr>
      <w:r w:rsidRPr="007F171D">
        <w:t>Grand Valley State University</w:t>
      </w:r>
    </w:p>
    <w:p w:rsidR="00192DC2" w:rsidRPr="007F171D" w:rsidRDefault="00192DC2" w:rsidP="00192DC2">
      <w:pPr>
        <w:jc w:val="center"/>
        <w:rPr>
          <w:rFonts w:ascii="Arial" w:hAnsi="Arial"/>
          <w:i/>
          <w:sz w:val="28"/>
        </w:rPr>
      </w:pPr>
      <w:r w:rsidRPr="007F171D">
        <w:rPr>
          <w:rFonts w:ascii="Arial" w:hAnsi="Arial"/>
          <w:i/>
          <w:sz w:val="28"/>
        </w:rPr>
        <w:t xml:space="preserve">General Education </w:t>
      </w:r>
      <w:r>
        <w:rPr>
          <w:rFonts w:ascii="Arial" w:hAnsi="Arial"/>
          <w:i/>
          <w:sz w:val="28"/>
        </w:rPr>
        <w:t>C</w:t>
      </w:r>
      <w:r w:rsidRPr="007F171D">
        <w:rPr>
          <w:rFonts w:ascii="Arial" w:hAnsi="Arial"/>
          <w:i/>
          <w:sz w:val="28"/>
        </w:rPr>
        <w:t xml:space="preserve">ommittee </w:t>
      </w:r>
    </w:p>
    <w:p w:rsidR="00192DC2" w:rsidRDefault="00192DC2" w:rsidP="00192DC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Minutes of </w:t>
      </w:r>
      <w:r w:rsidR="007127E1">
        <w:rPr>
          <w:rFonts w:ascii="Arial" w:hAnsi="Arial"/>
          <w:sz w:val="28"/>
        </w:rPr>
        <w:t>10-22-12</w:t>
      </w:r>
    </w:p>
    <w:p w:rsidR="00192DC2" w:rsidRPr="007F171D" w:rsidRDefault="00192DC2" w:rsidP="00192DC2">
      <w:pPr>
        <w:jc w:val="center"/>
        <w:rPr>
          <w:rFonts w:ascii="Arial" w:hAnsi="Arial"/>
          <w:sz w:val="24"/>
        </w:rPr>
      </w:pPr>
    </w:p>
    <w:p w:rsidR="00000584" w:rsidRDefault="00192DC2" w:rsidP="00000584">
      <w:pPr>
        <w:rPr>
          <w:rFonts w:ascii="Arial" w:hAnsi="Arial"/>
          <w:sz w:val="20"/>
        </w:rPr>
      </w:pPr>
      <w:r w:rsidRPr="00EC5D5F">
        <w:rPr>
          <w:rFonts w:ascii="Arial" w:hAnsi="Arial"/>
          <w:b/>
          <w:sz w:val="20"/>
        </w:rPr>
        <w:t>PRESENT</w:t>
      </w:r>
      <w:proofErr w:type="gramStart"/>
      <w:r w:rsidRPr="00EC5D5F">
        <w:rPr>
          <w:rFonts w:ascii="Arial" w:hAnsi="Arial"/>
          <w:b/>
          <w:sz w:val="20"/>
        </w:rPr>
        <w:t>:</w:t>
      </w:r>
      <w:r w:rsidR="00000584" w:rsidRPr="00EC5D5F">
        <w:rPr>
          <w:rFonts w:ascii="Arial" w:hAnsi="Arial"/>
          <w:b/>
          <w:sz w:val="20"/>
        </w:rPr>
        <w:t>:</w:t>
      </w:r>
      <w:proofErr w:type="gramEnd"/>
      <w:r w:rsidR="00000584" w:rsidRPr="00EC5D5F">
        <w:rPr>
          <w:rFonts w:ascii="Arial" w:hAnsi="Arial"/>
          <w:sz w:val="20"/>
        </w:rPr>
        <w:t xml:space="preserve"> </w:t>
      </w:r>
      <w:r w:rsidR="00000584">
        <w:rPr>
          <w:rFonts w:ascii="Arial" w:hAnsi="Arial"/>
          <w:sz w:val="20"/>
        </w:rPr>
        <w:t xml:space="preserve">Roger Gilles, Chair, Kirk Anderson, Peter Anderson, Karen Burritt, Alisha Davis, Emily </w:t>
      </w:r>
      <w:proofErr w:type="spellStart"/>
      <w:r w:rsidR="00000584">
        <w:rPr>
          <w:rFonts w:ascii="Arial" w:hAnsi="Arial"/>
          <w:sz w:val="20"/>
        </w:rPr>
        <w:t>Frigo</w:t>
      </w:r>
      <w:proofErr w:type="spellEnd"/>
      <w:r w:rsidR="00000584">
        <w:rPr>
          <w:rFonts w:ascii="Arial" w:hAnsi="Arial"/>
          <w:sz w:val="20"/>
        </w:rPr>
        <w:t xml:space="preserve">, Gabriele Gottlieb, Gary Greer, Brian </w:t>
      </w:r>
      <w:proofErr w:type="spellStart"/>
      <w:r w:rsidR="00000584">
        <w:rPr>
          <w:rFonts w:ascii="Arial" w:hAnsi="Arial"/>
          <w:sz w:val="20"/>
        </w:rPr>
        <w:t>Kipp</w:t>
      </w:r>
      <w:proofErr w:type="spellEnd"/>
      <w:r w:rsidR="00000584">
        <w:rPr>
          <w:rFonts w:ascii="Arial" w:hAnsi="Arial"/>
          <w:sz w:val="20"/>
        </w:rPr>
        <w:t>,</w:t>
      </w:r>
      <w:r w:rsidR="00000584" w:rsidRPr="00FE3580">
        <w:rPr>
          <w:rFonts w:ascii="Arial" w:hAnsi="Arial"/>
          <w:sz w:val="20"/>
        </w:rPr>
        <w:t xml:space="preserve"> </w:t>
      </w:r>
      <w:r w:rsidR="00000584">
        <w:rPr>
          <w:rFonts w:ascii="Arial" w:hAnsi="Arial"/>
          <w:sz w:val="20"/>
        </w:rPr>
        <w:t>Jagadeesh Nandigam</w:t>
      </w:r>
      <w:r w:rsidR="00630E16">
        <w:rPr>
          <w:rFonts w:ascii="Arial" w:hAnsi="Arial"/>
          <w:sz w:val="20"/>
        </w:rPr>
        <w:t>, Keith Rhodes, Paul Sicilian</w:t>
      </w:r>
    </w:p>
    <w:p w:rsidR="00000584" w:rsidRDefault="00000584" w:rsidP="00000584">
      <w:pPr>
        <w:rPr>
          <w:rFonts w:ascii="Arial" w:hAnsi="Arial"/>
          <w:sz w:val="20"/>
        </w:rPr>
      </w:pPr>
    </w:p>
    <w:p w:rsidR="00192DC2" w:rsidRDefault="00192DC2" w:rsidP="00000584">
      <w:r w:rsidRPr="00EC5D5F">
        <w:rPr>
          <w:rFonts w:ascii="Arial" w:hAnsi="Arial"/>
          <w:b/>
          <w:sz w:val="20"/>
        </w:rPr>
        <w:t>ALSO PRESENT:</w:t>
      </w:r>
      <w:r>
        <w:rPr>
          <w:rFonts w:ascii="Arial" w:hAnsi="Arial"/>
          <w:sz w:val="20"/>
        </w:rPr>
        <w:t xml:space="preserve"> Sarah Kozminski, General Education Office Coordinator</w:t>
      </w:r>
      <w:r w:rsidR="00630E16">
        <w:rPr>
          <w:rFonts w:ascii="Arial" w:hAnsi="Arial"/>
          <w:sz w:val="20"/>
        </w:rPr>
        <w:t>;</w:t>
      </w:r>
      <w:r w:rsidR="00681219">
        <w:rPr>
          <w:rFonts w:ascii="Arial" w:hAnsi="Arial"/>
          <w:sz w:val="20"/>
        </w:rPr>
        <w:t xml:space="preserve"> </w:t>
      </w:r>
      <w:r w:rsidR="00681219">
        <w:rPr>
          <w:rFonts w:ascii="Arial" w:hAnsi="Arial" w:cs="Arial"/>
          <w:color w:val="000000"/>
          <w:sz w:val="18"/>
          <w:szCs w:val="18"/>
          <w:shd w:val="clear" w:color="auto" w:fill="FFFFFF"/>
        </w:rPr>
        <w:t>Edward Baum,</w:t>
      </w:r>
      <w:r w:rsidR="00630E16">
        <w:rPr>
          <w:rFonts w:ascii="Arial" w:hAnsi="Arial"/>
          <w:sz w:val="20"/>
        </w:rPr>
        <w:t xml:space="preserve"> Jeff Chamberlain, Jane T</w:t>
      </w:r>
      <w:r w:rsidR="00681219">
        <w:rPr>
          <w:rFonts w:ascii="Arial" w:hAnsi="Arial"/>
          <w:sz w:val="20"/>
        </w:rPr>
        <w:t>oot</w:t>
      </w:r>
      <w:r w:rsidR="00F325E8">
        <w:rPr>
          <w:rFonts w:ascii="Arial" w:hAnsi="Arial"/>
          <w:sz w:val="20"/>
        </w:rPr>
        <w:t>,</w:t>
      </w:r>
      <w:r w:rsidR="00F325E8" w:rsidRPr="00F325E8">
        <w:rPr>
          <w:color w:val="1F497D"/>
        </w:rPr>
        <w:t xml:space="preserve"> </w:t>
      </w:r>
      <w:r w:rsidR="00F325E8" w:rsidRPr="00F325E8">
        <w:t>and Jonathan White</w:t>
      </w:r>
      <w:r w:rsidR="00630E16">
        <w:t xml:space="preserve"> from the Honors College</w:t>
      </w:r>
    </w:p>
    <w:p w:rsidR="00630E16" w:rsidRDefault="00630E16" w:rsidP="00000584">
      <w:pPr>
        <w:rPr>
          <w:rFonts w:ascii="Arial" w:hAnsi="Arial"/>
          <w:sz w:val="20"/>
        </w:rPr>
      </w:pPr>
    </w:p>
    <w:p w:rsidR="00192DC2" w:rsidRDefault="00192DC2" w:rsidP="00681219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EC5D5F">
        <w:rPr>
          <w:rFonts w:ascii="Arial" w:hAnsi="Arial"/>
          <w:b/>
          <w:sz w:val="20"/>
        </w:rPr>
        <w:t xml:space="preserve">ABSENT: </w:t>
      </w:r>
      <w:r w:rsidR="00000584">
        <w:rPr>
          <w:rFonts w:ascii="Arial" w:hAnsi="Arial"/>
          <w:sz w:val="20"/>
        </w:rPr>
        <w:t>S</w:t>
      </w:r>
      <w:r w:rsidR="00681219">
        <w:rPr>
          <w:rFonts w:ascii="Arial" w:hAnsi="Arial"/>
          <w:sz w:val="20"/>
        </w:rPr>
        <w:t>usan Carson, C. “</w:t>
      </w:r>
      <w:proofErr w:type="spellStart"/>
      <w:r w:rsidR="00681219">
        <w:rPr>
          <w:rFonts w:ascii="Arial" w:hAnsi="Arial"/>
          <w:sz w:val="20"/>
        </w:rPr>
        <w:t>Griff</w:t>
      </w:r>
      <w:proofErr w:type="spellEnd"/>
      <w:r w:rsidR="00681219">
        <w:rPr>
          <w:rFonts w:ascii="Arial" w:hAnsi="Arial"/>
          <w:sz w:val="20"/>
        </w:rPr>
        <w:t xml:space="preserve">” Griffin, </w:t>
      </w:r>
      <w:r w:rsidR="00000584">
        <w:rPr>
          <w:rFonts w:ascii="Arial" w:hAnsi="Arial"/>
          <w:sz w:val="20"/>
        </w:rPr>
        <w:t>General Education</w:t>
      </w:r>
      <w:r w:rsidR="00681219" w:rsidRPr="00681219">
        <w:rPr>
          <w:rFonts w:ascii="Arial" w:hAnsi="Arial"/>
          <w:sz w:val="20"/>
        </w:rPr>
        <w:t xml:space="preserve"> </w:t>
      </w:r>
      <w:r w:rsidR="00681219">
        <w:rPr>
          <w:rFonts w:ascii="Arial" w:hAnsi="Arial"/>
          <w:sz w:val="20"/>
        </w:rPr>
        <w:t>Director</w:t>
      </w:r>
      <w:r w:rsidR="007127E1">
        <w:rPr>
          <w:rFonts w:ascii="Arial" w:hAnsi="Arial"/>
          <w:sz w:val="20"/>
        </w:rPr>
        <w:t>,</w:t>
      </w:r>
      <w:r w:rsidR="00681219">
        <w:rPr>
          <w:rFonts w:ascii="Arial" w:hAnsi="Arial"/>
          <w:sz w:val="20"/>
        </w:rPr>
        <w:t xml:space="preserve"> and</w:t>
      </w:r>
      <w:r w:rsidR="007127E1">
        <w:rPr>
          <w:rFonts w:ascii="Arial" w:hAnsi="Arial"/>
          <w:sz w:val="20"/>
        </w:rPr>
        <w:t xml:space="preserve"> </w:t>
      </w:r>
      <w:r w:rsidR="007127E1" w:rsidRPr="007127E1">
        <w:rPr>
          <w:rFonts w:ascii="Arial" w:hAnsi="Arial" w:cs="Arial"/>
          <w:sz w:val="18"/>
          <w:szCs w:val="18"/>
          <w:shd w:val="clear" w:color="auto" w:fill="FFFFFF"/>
        </w:rPr>
        <w:t xml:space="preserve">Jeffrey </w:t>
      </w:r>
      <w:proofErr w:type="spellStart"/>
      <w:r w:rsidR="007127E1" w:rsidRPr="007127E1">
        <w:rPr>
          <w:rFonts w:ascii="Arial" w:hAnsi="Arial" w:cs="Arial"/>
          <w:sz w:val="18"/>
          <w:szCs w:val="18"/>
          <w:shd w:val="clear" w:color="auto" w:fill="FFFFFF"/>
        </w:rPr>
        <w:t>Pelc</w:t>
      </w:r>
      <w:proofErr w:type="spellEnd"/>
    </w:p>
    <w:p w:rsidR="00681219" w:rsidRPr="007F171D" w:rsidRDefault="00681219" w:rsidP="00681219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180"/>
        <w:gridCol w:w="2088"/>
      </w:tblGrid>
      <w:tr w:rsidR="00192DC2" w:rsidRPr="007F171D" w:rsidTr="001A4506">
        <w:trPr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7F171D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  <w:r w:rsidRPr="007F171D">
              <w:rPr>
                <w:rFonts w:ascii="Arial" w:hAnsi="Arial"/>
                <w:sz w:val="20"/>
              </w:rPr>
              <w:t>Agenda Items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7F171D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  <w:r w:rsidRPr="007F171D">
              <w:rPr>
                <w:rFonts w:ascii="Arial" w:hAnsi="Arial"/>
                <w:sz w:val="20"/>
              </w:rPr>
              <w:t>Discussion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7F171D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Member</w:t>
            </w:r>
          </w:p>
        </w:tc>
      </w:tr>
      <w:tr w:rsidR="00192DC2" w:rsidRPr="00F245EE" w:rsidTr="001A450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192DC2" w:rsidP="00000584">
            <w:pPr>
              <w:pStyle w:val="ListParagraph"/>
              <w:spacing w:line="240" w:lineRule="auto"/>
              <w:ind w:left="0"/>
              <w:rPr>
                <w:rFonts w:ascii="Arial" w:hAnsi="Arial"/>
                <w:sz w:val="20"/>
              </w:rPr>
            </w:pPr>
            <w:r w:rsidRPr="00F245EE">
              <w:rPr>
                <w:b/>
              </w:rPr>
              <w:t xml:space="preserve">Approval of </w:t>
            </w:r>
            <w:r w:rsidR="00000584">
              <w:t>October 8</w:t>
            </w:r>
            <w:r>
              <w:rPr>
                <w:b/>
              </w:rPr>
              <w:t xml:space="preserve"> </w:t>
            </w:r>
            <w:r w:rsidRPr="00F245EE">
              <w:rPr>
                <w:b/>
              </w:rPr>
              <w:t>Minutes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000584" w:rsidP="001A4506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Approved</w:t>
            </w:r>
          </w:p>
        </w:tc>
      </w:tr>
      <w:tr w:rsidR="00192DC2" w:rsidRPr="00F245EE" w:rsidTr="001A450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192DC2" w:rsidP="001A4506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F245EE">
              <w:rPr>
                <w:b/>
              </w:rPr>
              <w:t>Approval of Agenda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000584" w:rsidP="001A4506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Approved</w:t>
            </w:r>
          </w:p>
        </w:tc>
      </w:tr>
      <w:tr w:rsidR="00192DC2" w:rsidRPr="00EC5D5F" w:rsidTr="006E2FBB">
        <w:trPr>
          <w:trHeight w:val="487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000584" w:rsidRDefault="00630E16" w:rsidP="001A4506">
            <w:pPr>
              <w:rPr>
                <w:b/>
              </w:rPr>
            </w:pPr>
            <w:r>
              <w:rPr>
                <w:b/>
              </w:rPr>
              <w:t>H</w:t>
            </w:r>
            <w:r w:rsidR="00000584">
              <w:rPr>
                <w:b/>
              </w:rPr>
              <w:t>onors College</w:t>
            </w:r>
          </w:p>
          <w:p w:rsidR="00192DC2" w:rsidRPr="00EC5D5F" w:rsidRDefault="00192DC2" w:rsidP="001A4506">
            <w:pPr>
              <w:pStyle w:val="List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Default="00000584" w:rsidP="00192DC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4B6221" w:rsidRDefault="00681219" w:rsidP="0000058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Visiting from the Honors College: Jeff Chamberlain</w:t>
            </w:r>
            <w:r w:rsidR="004B6221">
              <w:rPr>
                <w:rFonts w:ascii="Arial" w:hAnsi="Arial"/>
                <w:sz w:val="20"/>
              </w:rPr>
              <w:t xml:space="preserve"> (Director)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4B6221">
              <w:rPr>
                <w:rFonts w:ascii="Arial" w:hAnsi="Arial"/>
                <w:sz w:val="20"/>
              </w:rPr>
              <w:t>Jane T</w:t>
            </w:r>
            <w:r>
              <w:rPr>
                <w:rFonts w:ascii="Arial" w:hAnsi="Arial"/>
                <w:sz w:val="20"/>
              </w:rPr>
              <w:t>oot</w:t>
            </w:r>
            <w:r w:rsidR="004B6221">
              <w:rPr>
                <w:rFonts w:ascii="Arial" w:hAnsi="Arial"/>
                <w:sz w:val="20"/>
              </w:rPr>
              <w:t>, Ed Baum, and Jonathan White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4B6221">
              <w:rPr>
                <w:rFonts w:ascii="Arial" w:hAnsi="Arial"/>
                <w:sz w:val="20"/>
              </w:rPr>
              <w:t>Representatives from the Honors College attended the meeting to make sure we are all on the same page with regards to the Issues goals. HC</w:t>
            </w:r>
            <w:r w:rsidR="00000584">
              <w:rPr>
                <w:rFonts w:ascii="Arial" w:hAnsi="Arial"/>
                <w:sz w:val="20"/>
              </w:rPr>
              <w:t xml:space="preserve"> was created </w:t>
            </w:r>
            <w:r>
              <w:rPr>
                <w:rFonts w:ascii="Arial" w:hAnsi="Arial"/>
                <w:sz w:val="20"/>
              </w:rPr>
              <w:t xml:space="preserve">with the same intended goals as the </w:t>
            </w:r>
            <w:r w:rsidR="00000584">
              <w:rPr>
                <w:rFonts w:ascii="Arial" w:hAnsi="Arial"/>
                <w:sz w:val="20"/>
              </w:rPr>
              <w:t xml:space="preserve">GE program. </w:t>
            </w:r>
            <w:r>
              <w:rPr>
                <w:rFonts w:ascii="Arial" w:hAnsi="Arial"/>
                <w:sz w:val="20"/>
              </w:rPr>
              <w:t xml:space="preserve"> </w:t>
            </w:r>
            <w:r w:rsidR="004B6221">
              <w:rPr>
                <w:rFonts w:ascii="Arial" w:hAnsi="Arial"/>
                <w:sz w:val="20"/>
              </w:rPr>
              <w:t xml:space="preserve">The director </w:t>
            </w:r>
            <w:r>
              <w:rPr>
                <w:rFonts w:ascii="Arial" w:hAnsi="Arial"/>
                <w:sz w:val="20"/>
              </w:rPr>
              <w:t xml:space="preserve">stated that </w:t>
            </w:r>
            <w:r w:rsidR="004B6221">
              <w:rPr>
                <w:rFonts w:ascii="Arial" w:hAnsi="Arial"/>
                <w:sz w:val="20"/>
              </w:rPr>
              <w:t xml:space="preserve">in the HC </w:t>
            </w:r>
            <w:r>
              <w:rPr>
                <w:rFonts w:ascii="Arial" w:hAnsi="Arial"/>
                <w:sz w:val="20"/>
              </w:rPr>
              <w:t>a</w:t>
            </w:r>
            <w:r w:rsidR="00000584">
              <w:rPr>
                <w:rFonts w:ascii="Arial" w:hAnsi="Arial"/>
                <w:sz w:val="20"/>
              </w:rPr>
              <w:t xml:space="preserve">ll GE requirements are met but packaged differently. </w:t>
            </w:r>
            <w:r w:rsidR="004B6221">
              <w:rPr>
                <w:rFonts w:ascii="Arial" w:hAnsi="Arial"/>
                <w:sz w:val="20"/>
              </w:rPr>
              <w:t>Recently, the HC created a t</w:t>
            </w:r>
            <w:r w:rsidR="00000584">
              <w:rPr>
                <w:rFonts w:ascii="Arial" w:hAnsi="Arial"/>
                <w:sz w:val="20"/>
              </w:rPr>
              <w:t xml:space="preserve">ask force and </w:t>
            </w:r>
            <w:r w:rsidR="004B6221">
              <w:rPr>
                <w:rFonts w:ascii="Arial" w:hAnsi="Arial"/>
                <w:sz w:val="20"/>
              </w:rPr>
              <w:t xml:space="preserve">held </w:t>
            </w:r>
            <w:r w:rsidR="00000584">
              <w:rPr>
                <w:rFonts w:ascii="Arial" w:hAnsi="Arial"/>
                <w:sz w:val="20"/>
              </w:rPr>
              <w:t>retreats to meet the</w:t>
            </w:r>
            <w:r>
              <w:rPr>
                <w:rFonts w:ascii="Arial" w:hAnsi="Arial"/>
                <w:sz w:val="20"/>
              </w:rPr>
              <w:t xml:space="preserve"> current</w:t>
            </w:r>
            <w:r w:rsidR="004B6221">
              <w:rPr>
                <w:rFonts w:ascii="Arial" w:hAnsi="Arial"/>
                <w:sz w:val="20"/>
              </w:rPr>
              <w:t xml:space="preserve"> Issues courses requirements. </w:t>
            </w:r>
            <w:r w:rsidR="00F325E8">
              <w:rPr>
                <w:rFonts w:ascii="Arial" w:hAnsi="Arial"/>
                <w:sz w:val="20"/>
              </w:rPr>
              <w:t xml:space="preserve">By 2014 they will have all </w:t>
            </w:r>
            <w:r w:rsidR="004B6221">
              <w:rPr>
                <w:rFonts w:ascii="Arial" w:hAnsi="Arial"/>
                <w:sz w:val="20"/>
              </w:rPr>
              <w:t>junior seminars</w:t>
            </w:r>
            <w:r w:rsidR="00F325E8">
              <w:rPr>
                <w:rFonts w:ascii="Arial" w:hAnsi="Arial"/>
                <w:sz w:val="20"/>
              </w:rPr>
              <w:t xml:space="preserve"> feature team-based problem solving and integration</w:t>
            </w:r>
            <w:r w:rsidR="004B6221">
              <w:rPr>
                <w:rFonts w:ascii="Arial" w:hAnsi="Arial"/>
                <w:sz w:val="20"/>
              </w:rPr>
              <w:t>. The director presented a document outlining their plans.</w:t>
            </w:r>
          </w:p>
          <w:p w:rsidR="004B6221" w:rsidRDefault="004B6221" w:rsidP="00000584">
            <w:pPr>
              <w:rPr>
                <w:rFonts w:ascii="Arial" w:hAnsi="Arial"/>
                <w:sz w:val="20"/>
              </w:rPr>
            </w:pPr>
          </w:p>
          <w:p w:rsidR="00E06061" w:rsidRDefault="00E06061" w:rsidP="0000058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Questions arose as to what would/could be done with transfer students. Their current thought would be to require 2 junior seminars or have the student study abroad. </w:t>
            </w:r>
          </w:p>
          <w:p w:rsidR="00E06061" w:rsidRDefault="00E06061" w:rsidP="00000584">
            <w:pPr>
              <w:rPr>
                <w:rFonts w:ascii="Arial" w:hAnsi="Arial"/>
                <w:sz w:val="20"/>
              </w:rPr>
            </w:pPr>
          </w:p>
          <w:p w:rsidR="00E06061" w:rsidRDefault="00E06061" w:rsidP="0000058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GE Chair spoke of students who withdrawal from the </w:t>
            </w:r>
            <w:r w:rsidR="004B6221">
              <w:rPr>
                <w:rFonts w:ascii="Arial" w:hAnsi="Arial"/>
                <w:sz w:val="20"/>
              </w:rPr>
              <w:t>HC</w:t>
            </w:r>
            <w:r>
              <w:rPr>
                <w:rFonts w:ascii="Arial" w:hAnsi="Arial"/>
                <w:sz w:val="20"/>
              </w:rPr>
              <w:t>, These students would be required to fulfill the issues courses (as well as the GE requirements that they did not fulfill).</w:t>
            </w:r>
          </w:p>
          <w:p w:rsidR="00E06061" w:rsidRDefault="00E06061" w:rsidP="00000584">
            <w:pPr>
              <w:rPr>
                <w:rFonts w:ascii="Arial" w:hAnsi="Arial"/>
                <w:sz w:val="20"/>
              </w:rPr>
            </w:pPr>
          </w:p>
          <w:p w:rsidR="00E06061" w:rsidRDefault="004B6221" w:rsidP="0000058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HC</w:t>
            </w:r>
            <w:r w:rsidR="00F325E8">
              <w:rPr>
                <w:rFonts w:ascii="Arial" w:hAnsi="Arial"/>
                <w:sz w:val="20"/>
              </w:rPr>
              <w:t xml:space="preserve"> member</w:t>
            </w:r>
            <w:r w:rsidR="00E06061">
              <w:rPr>
                <w:rFonts w:ascii="Arial" w:hAnsi="Arial"/>
                <w:sz w:val="20"/>
              </w:rPr>
              <w:t xml:space="preserve"> reaffirmed their desire to support the GE program and </w:t>
            </w:r>
            <w:r w:rsidR="00F325E8">
              <w:rPr>
                <w:rFonts w:ascii="Arial" w:hAnsi="Arial"/>
                <w:sz w:val="20"/>
              </w:rPr>
              <w:t>emphasized that</w:t>
            </w:r>
            <w:r w:rsidR="00E06061">
              <w:rPr>
                <w:rFonts w:ascii="Arial" w:hAnsi="Arial"/>
                <w:sz w:val="20"/>
              </w:rPr>
              <w:t xml:space="preserve"> </w:t>
            </w:r>
            <w:r w:rsidR="00F325E8">
              <w:rPr>
                <w:rFonts w:ascii="Arial" w:hAnsi="Arial"/>
                <w:sz w:val="20"/>
              </w:rPr>
              <w:t xml:space="preserve">the </w:t>
            </w:r>
            <w:r w:rsidR="00E06061">
              <w:rPr>
                <w:rFonts w:ascii="Arial" w:hAnsi="Arial"/>
                <w:sz w:val="20"/>
              </w:rPr>
              <w:t>GE</w:t>
            </w:r>
            <w:r w:rsidR="00F325E8">
              <w:rPr>
                <w:rFonts w:ascii="Arial" w:hAnsi="Arial"/>
                <w:sz w:val="20"/>
              </w:rPr>
              <w:t xml:space="preserve"> program</w:t>
            </w:r>
            <w:r w:rsidR="00E06061">
              <w:rPr>
                <w:rFonts w:ascii="Arial" w:hAnsi="Arial"/>
                <w:sz w:val="20"/>
              </w:rPr>
              <w:t xml:space="preserve"> is the fou</w:t>
            </w:r>
            <w:r>
              <w:rPr>
                <w:rFonts w:ascii="Arial" w:hAnsi="Arial"/>
                <w:sz w:val="20"/>
              </w:rPr>
              <w:t>ndation of a liberal education.</w:t>
            </w:r>
          </w:p>
          <w:p w:rsidR="004B6221" w:rsidRDefault="004B6221" w:rsidP="00000584">
            <w:pPr>
              <w:rPr>
                <w:rFonts w:ascii="Arial" w:hAnsi="Arial"/>
                <w:sz w:val="20"/>
              </w:rPr>
            </w:pPr>
          </w:p>
          <w:p w:rsidR="00E06061" w:rsidRDefault="004B6221" w:rsidP="0000058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GEC m</w:t>
            </w:r>
            <w:r w:rsidR="00E06061">
              <w:rPr>
                <w:rFonts w:ascii="Arial" w:hAnsi="Arial"/>
                <w:sz w:val="20"/>
              </w:rPr>
              <w:t xml:space="preserve">ember stated there was a discussion regarding sequencing the courses (i.e. learning and then </w:t>
            </w:r>
            <w:r w:rsidR="00E06061">
              <w:rPr>
                <w:rFonts w:ascii="Arial" w:hAnsi="Arial"/>
                <w:sz w:val="20"/>
              </w:rPr>
              <w:lastRenderedPageBreak/>
              <w:t xml:space="preserve">implementing). </w:t>
            </w:r>
            <w:r>
              <w:rPr>
                <w:rFonts w:ascii="Arial" w:hAnsi="Arial"/>
                <w:sz w:val="20"/>
              </w:rPr>
              <w:t>HC director</w:t>
            </w:r>
            <w:r w:rsidR="00E06061">
              <w:rPr>
                <w:rFonts w:ascii="Arial" w:hAnsi="Arial"/>
                <w:sz w:val="20"/>
              </w:rPr>
              <w:t xml:space="preserve"> discussed the </w:t>
            </w:r>
            <w:r w:rsidR="005D17F0">
              <w:rPr>
                <w:rFonts w:ascii="Arial" w:hAnsi="Arial"/>
                <w:sz w:val="20"/>
              </w:rPr>
              <w:t>Scholars Institute</w:t>
            </w:r>
            <w:r w:rsidR="00F325E8">
              <w:rPr>
                <w:rFonts w:ascii="Arial" w:hAnsi="Arial"/>
                <w:sz w:val="20"/>
              </w:rPr>
              <w:t>,</w:t>
            </w:r>
            <w:r w:rsidR="005D17F0">
              <w:rPr>
                <w:rFonts w:ascii="Arial" w:hAnsi="Arial"/>
                <w:sz w:val="20"/>
              </w:rPr>
              <w:t xml:space="preserve"> </w:t>
            </w:r>
            <w:r w:rsidR="00F325E8">
              <w:rPr>
                <w:rFonts w:ascii="Arial" w:hAnsi="Arial"/>
                <w:sz w:val="20"/>
              </w:rPr>
              <w:t>which</w:t>
            </w:r>
            <w:r w:rsidR="00E06061">
              <w:rPr>
                <w:rFonts w:ascii="Arial" w:hAnsi="Arial"/>
                <w:sz w:val="20"/>
              </w:rPr>
              <w:t xml:space="preserve"> </w:t>
            </w:r>
            <w:r w:rsidR="00F325E8">
              <w:rPr>
                <w:rFonts w:ascii="Arial" w:hAnsi="Arial"/>
                <w:sz w:val="20"/>
              </w:rPr>
              <w:t xml:space="preserve">all </w:t>
            </w:r>
            <w:r w:rsidR="00E06061">
              <w:rPr>
                <w:rFonts w:ascii="Arial" w:hAnsi="Arial"/>
                <w:sz w:val="20"/>
              </w:rPr>
              <w:t xml:space="preserve">Honors students participate in prior to school starting. He discussed the process in the </w:t>
            </w:r>
            <w:r>
              <w:rPr>
                <w:rFonts w:ascii="Arial" w:hAnsi="Arial"/>
                <w:sz w:val="20"/>
              </w:rPr>
              <w:t>HC</w:t>
            </w:r>
            <w:r w:rsidR="00E06061">
              <w:rPr>
                <w:rFonts w:ascii="Arial" w:hAnsi="Arial"/>
                <w:sz w:val="20"/>
              </w:rPr>
              <w:t xml:space="preserve"> where there is learning and then implementing. </w:t>
            </w:r>
          </w:p>
          <w:p w:rsidR="004B6221" w:rsidRDefault="004B6221" w:rsidP="00000584">
            <w:pPr>
              <w:rPr>
                <w:rFonts w:ascii="Arial" w:hAnsi="Arial"/>
                <w:sz w:val="20"/>
              </w:rPr>
            </w:pPr>
          </w:p>
          <w:p w:rsidR="00E06061" w:rsidRDefault="004B6221" w:rsidP="0000058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HC</w:t>
            </w:r>
            <w:r w:rsidR="00E06061">
              <w:rPr>
                <w:rFonts w:ascii="Arial" w:hAnsi="Arial"/>
                <w:sz w:val="20"/>
              </w:rPr>
              <w:t xml:space="preserve"> faculty discussed</w:t>
            </w:r>
            <w:r w:rsidR="00F325E8">
              <w:rPr>
                <w:rFonts w:ascii="Arial" w:hAnsi="Arial"/>
                <w:sz w:val="20"/>
              </w:rPr>
              <w:t xml:space="preserve"> the importance of </w:t>
            </w:r>
            <w:r w:rsidR="00E06061">
              <w:rPr>
                <w:rFonts w:ascii="Arial" w:hAnsi="Arial"/>
                <w:sz w:val="20"/>
              </w:rPr>
              <w:t xml:space="preserve">High Impact Experiences </w:t>
            </w:r>
            <w:r w:rsidR="00F325E8">
              <w:rPr>
                <w:rFonts w:ascii="Arial" w:hAnsi="Arial"/>
                <w:sz w:val="20"/>
              </w:rPr>
              <w:t>and felt that students should engage in these as soon as possible in their college career.</w:t>
            </w:r>
          </w:p>
          <w:p w:rsidR="004B6221" w:rsidRDefault="004B6221" w:rsidP="00000584">
            <w:pPr>
              <w:rPr>
                <w:rFonts w:ascii="Arial" w:hAnsi="Arial"/>
                <w:sz w:val="20"/>
              </w:rPr>
            </w:pPr>
          </w:p>
          <w:p w:rsidR="005D17F0" w:rsidRDefault="00F325E8" w:rsidP="0000058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GEC </w:t>
            </w:r>
            <w:r w:rsidR="004B6221">
              <w:rPr>
                <w:rFonts w:ascii="Arial" w:hAnsi="Arial"/>
                <w:sz w:val="20"/>
              </w:rPr>
              <w:t>Chair stated a</w:t>
            </w:r>
            <w:r w:rsidR="005D17F0">
              <w:rPr>
                <w:rFonts w:ascii="Arial" w:hAnsi="Arial"/>
                <w:sz w:val="20"/>
              </w:rPr>
              <w:t xml:space="preserve"> concern about the assessment piece. </w:t>
            </w:r>
            <w:r w:rsidR="004B6221">
              <w:rPr>
                <w:rFonts w:ascii="Arial" w:hAnsi="Arial"/>
                <w:sz w:val="20"/>
              </w:rPr>
              <w:t>HC</w:t>
            </w:r>
            <w:r>
              <w:rPr>
                <w:rFonts w:ascii="Arial" w:hAnsi="Arial"/>
                <w:sz w:val="20"/>
              </w:rPr>
              <w:t xml:space="preserve"> member stated that they are c</w:t>
            </w:r>
            <w:r w:rsidR="005D17F0">
              <w:rPr>
                <w:rFonts w:ascii="Arial" w:hAnsi="Arial"/>
                <w:sz w:val="20"/>
              </w:rPr>
              <w:t>urrently doing course assessments but do not have the results</w:t>
            </w:r>
            <w:r>
              <w:rPr>
                <w:rFonts w:ascii="Arial" w:hAnsi="Arial"/>
                <w:sz w:val="20"/>
              </w:rPr>
              <w:t>.</w:t>
            </w:r>
            <w:r w:rsidR="005D17F0">
              <w:rPr>
                <w:rFonts w:ascii="Arial" w:hAnsi="Arial"/>
                <w:sz w:val="20"/>
              </w:rPr>
              <w:t xml:space="preserve"> </w:t>
            </w:r>
            <w:r w:rsidR="004B6221">
              <w:rPr>
                <w:rFonts w:ascii="Arial" w:hAnsi="Arial"/>
                <w:sz w:val="20"/>
              </w:rPr>
              <w:t>HC</w:t>
            </w:r>
            <w:r>
              <w:rPr>
                <w:rFonts w:ascii="Arial" w:hAnsi="Arial"/>
                <w:sz w:val="20"/>
              </w:rPr>
              <w:t xml:space="preserve"> </w:t>
            </w:r>
            <w:r w:rsidR="005D17F0">
              <w:rPr>
                <w:rFonts w:ascii="Arial" w:hAnsi="Arial"/>
                <w:sz w:val="20"/>
              </w:rPr>
              <w:t>is looking at habits and approaches to lear</w:t>
            </w:r>
            <w:r w:rsidR="004B6221">
              <w:rPr>
                <w:rFonts w:ascii="Arial" w:hAnsi="Arial"/>
                <w:sz w:val="20"/>
              </w:rPr>
              <w:t>ning. Currently entering freshme</w:t>
            </w:r>
            <w:r w:rsidR="005D17F0">
              <w:rPr>
                <w:rFonts w:ascii="Arial" w:hAnsi="Arial"/>
                <w:sz w:val="20"/>
              </w:rPr>
              <w:t>n are asked to submit their best writing piece. This is the gauge to which each year they are able to see the growth both in writing and as a student in e</w:t>
            </w:r>
            <w:r w:rsidR="004B6221">
              <w:rPr>
                <w:rFonts w:ascii="Arial" w:hAnsi="Arial"/>
                <w:sz w:val="20"/>
              </w:rPr>
              <w:t>ach progressing year.</w:t>
            </w:r>
          </w:p>
          <w:p w:rsidR="004B6221" w:rsidRDefault="004B6221" w:rsidP="00000584">
            <w:pPr>
              <w:rPr>
                <w:rFonts w:ascii="Arial" w:hAnsi="Arial"/>
                <w:sz w:val="20"/>
              </w:rPr>
            </w:pPr>
          </w:p>
          <w:p w:rsidR="005D17F0" w:rsidRDefault="00F325E8" w:rsidP="0000058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GEC m</w:t>
            </w:r>
            <w:r w:rsidR="005D17F0">
              <w:rPr>
                <w:rFonts w:ascii="Arial" w:hAnsi="Arial"/>
                <w:sz w:val="20"/>
              </w:rPr>
              <w:t>ember asked if every student would have integration included in their senior projects</w:t>
            </w:r>
            <w:r w:rsidR="006E2FBB">
              <w:rPr>
                <w:rFonts w:ascii="Arial" w:hAnsi="Arial"/>
                <w:sz w:val="20"/>
              </w:rPr>
              <w:t xml:space="preserve">. </w:t>
            </w:r>
            <w:r w:rsidR="009A4275">
              <w:rPr>
                <w:rFonts w:ascii="Arial" w:hAnsi="Arial"/>
                <w:sz w:val="20"/>
              </w:rPr>
              <w:t>H</w:t>
            </w:r>
            <w:r w:rsidR="004B6221">
              <w:rPr>
                <w:rFonts w:ascii="Arial" w:hAnsi="Arial"/>
                <w:sz w:val="20"/>
              </w:rPr>
              <w:t>C director</w:t>
            </w:r>
            <w:r w:rsidR="009A4275">
              <w:rPr>
                <w:rFonts w:ascii="Arial" w:hAnsi="Arial"/>
                <w:sz w:val="20"/>
              </w:rPr>
              <w:t xml:space="preserve"> stated that</w:t>
            </w:r>
            <w:r w:rsidR="006E2FBB">
              <w:rPr>
                <w:rFonts w:ascii="Arial" w:hAnsi="Arial"/>
                <w:sz w:val="20"/>
              </w:rPr>
              <w:t xml:space="preserve"> there will be integration included in their junior seminar. There is no guarantee that there will be more than one instance </w:t>
            </w:r>
            <w:proofErr w:type="gramStart"/>
            <w:r w:rsidR="006E2FBB">
              <w:rPr>
                <w:rFonts w:ascii="Arial" w:hAnsi="Arial"/>
                <w:sz w:val="20"/>
              </w:rPr>
              <w:t xml:space="preserve">of </w:t>
            </w:r>
            <w:r w:rsidR="009A4275">
              <w:rPr>
                <w:rFonts w:ascii="Arial" w:hAnsi="Arial"/>
                <w:sz w:val="20"/>
              </w:rPr>
              <w:t xml:space="preserve"> integration</w:t>
            </w:r>
            <w:proofErr w:type="gramEnd"/>
            <w:r w:rsidR="009A4275">
              <w:rPr>
                <w:rFonts w:ascii="Arial" w:hAnsi="Arial"/>
                <w:sz w:val="20"/>
              </w:rPr>
              <w:t xml:space="preserve"> </w:t>
            </w:r>
            <w:r w:rsidR="004B6221">
              <w:rPr>
                <w:rFonts w:ascii="Arial" w:hAnsi="Arial"/>
                <w:sz w:val="20"/>
              </w:rPr>
              <w:t>exposure in the HC.</w:t>
            </w:r>
          </w:p>
          <w:p w:rsidR="005D17F0" w:rsidRDefault="005D17F0" w:rsidP="00000584">
            <w:pPr>
              <w:rPr>
                <w:rFonts w:ascii="Arial" w:hAnsi="Arial"/>
                <w:sz w:val="20"/>
              </w:rPr>
            </w:pPr>
          </w:p>
          <w:p w:rsidR="0052605F" w:rsidRDefault="009A4275" w:rsidP="0000058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GEC </w:t>
            </w:r>
            <w:r w:rsidR="006E2FBB">
              <w:rPr>
                <w:rFonts w:ascii="Arial" w:hAnsi="Arial"/>
                <w:sz w:val="20"/>
              </w:rPr>
              <w:t xml:space="preserve">Chair </w:t>
            </w:r>
            <w:r w:rsidR="0052605F">
              <w:rPr>
                <w:rFonts w:ascii="Arial" w:hAnsi="Arial"/>
                <w:sz w:val="20"/>
              </w:rPr>
              <w:t xml:space="preserve">stated that the committee would discuss the proposal from Honors and would respond directly to the </w:t>
            </w:r>
            <w:r w:rsidR="00481DA9">
              <w:rPr>
                <w:rFonts w:ascii="Arial" w:hAnsi="Arial"/>
                <w:sz w:val="20"/>
              </w:rPr>
              <w:t>HC</w:t>
            </w:r>
            <w:r w:rsidR="0052605F">
              <w:rPr>
                <w:rFonts w:ascii="Arial" w:hAnsi="Arial"/>
                <w:sz w:val="20"/>
              </w:rPr>
              <w:t>. The H</w:t>
            </w:r>
            <w:r w:rsidR="00481DA9">
              <w:rPr>
                <w:rFonts w:ascii="Arial" w:hAnsi="Arial"/>
                <w:sz w:val="20"/>
              </w:rPr>
              <w:t>C</w:t>
            </w:r>
            <w:r w:rsidR="0052605F">
              <w:rPr>
                <w:rFonts w:ascii="Arial" w:hAnsi="Arial"/>
                <w:sz w:val="20"/>
              </w:rPr>
              <w:t xml:space="preserve"> is open to</w:t>
            </w:r>
            <w:r>
              <w:rPr>
                <w:rFonts w:ascii="Arial" w:hAnsi="Arial"/>
                <w:sz w:val="20"/>
              </w:rPr>
              <w:t xml:space="preserve"> continuing</w:t>
            </w:r>
            <w:r w:rsidR="0052605F">
              <w:rPr>
                <w:rFonts w:ascii="Arial" w:hAnsi="Arial"/>
                <w:sz w:val="20"/>
              </w:rPr>
              <w:t xml:space="preserve"> the discussion.</w:t>
            </w:r>
          </w:p>
          <w:p w:rsidR="00E06061" w:rsidRDefault="00E06061" w:rsidP="00000584">
            <w:pPr>
              <w:rPr>
                <w:rFonts w:ascii="Arial" w:hAnsi="Arial"/>
                <w:sz w:val="20"/>
              </w:rPr>
            </w:pPr>
          </w:p>
          <w:p w:rsidR="00000584" w:rsidRPr="00192DC2" w:rsidRDefault="00000584" w:rsidP="00000584">
            <w:pPr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192DC2" w:rsidRPr="00EC5D5F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52605F" w:rsidRPr="00EC5D5F" w:rsidTr="001A450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5F" w:rsidRDefault="0052605F" w:rsidP="00000584">
            <w:pPr>
              <w:rPr>
                <w:b/>
              </w:rPr>
            </w:pPr>
            <w:r>
              <w:rPr>
                <w:b/>
              </w:rPr>
              <w:lastRenderedPageBreak/>
              <w:t>Committee Discussion regarding Honors College</w:t>
            </w:r>
          </w:p>
          <w:p w:rsidR="0052605F" w:rsidRDefault="0052605F" w:rsidP="00000584">
            <w:pPr>
              <w:rPr>
                <w:b/>
              </w:rPr>
            </w:pPr>
          </w:p>
          <w:p w:rsidR="0052605F" w:rsidRDefault="0052605F" w:rsidP="00000584">
            <w:pPr>
              <w:rPr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A9" w:rsidRDefault="009E34E3" w:rsidP="0052605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GEC m</w:t>
            </w:r>
            <w:r w:rsidR="0052605F">
              <w:rPr>
                <w:rFonts w:ascii="Arial" w:hAnsi="Arial"/>
                <w:sz w:val="20"/>
              </w:rPr>
              <w:t xml:space="preserve">ember wondered </w:t>
            </w:r>
            <w:r w:rsidR="00481DA9">
              <w:rPr>
                <w:rFonts w:ascii="Arial" w:hAnsi="Arial"/>
                <w:sz w:val="20"/>
              </w:rPr>
              <w:t>why</w:t>
            </w:r>
            <w:r w:rsidR="0052605F">
              <w:rPr>
                <w:rFonts w:ascii="Arial" w:hAnsi="Arial"/>
                <w:sz w:val="20"/>
              </w:rPr>
              <w:t xml:space="preserve"> the HC </w:t>
            </w:r>
            <w:r>
              <w:rPr>
                <w:rFonts w:ascii="Arial" w:hAnsi="Arial"/>
                <w:sz w:val="20"/>
              </w:rPr>
              <w:t>was allowed to just create</w:t>
            </w:r>
            <w:r w:rsidR="0052605F">
              <w:rPr>
                <w:rFonts w:ascii="Arial" w:hAnsi="Arial"/>
                <w:sz w:val="20"/>
              </w:rPr>
              <w:t xml:space="preserve"> an alternative GE </w:t>
            </w:r>
            <w:r>
              <w:rPr>
                <w:rFonts w:ascii="Arial" w:hAnsi="Arial"/>
                <w:sz w:val="20"/>
              </w:rPr>
              <w:t>program.</w:t>
            </w:r>
            <w:r w:rsidR="00481DA9">
              <w:rPr>
                <w:rFonts w:ascii="Arial" w:hAnsi="Arial"/>
                <w:sz w:val="20"/>
              </w:rPr>
              <w:t xml:space="preserve"> Another </w:t>
            </w:r>
            <w:r>
              <w:rPr>
                <w:rFonts w:ascii="Arial" w:hAnsi="Arial"/>
                <w:sz w:val="20"/>
              </w:rPr>
              <w:t>m</w:t>
            </w:r>
            <w:r w:rsidR="0052605F">
              <w:rPr>
                <w:rFonts w:ascii="Arial" w:hAnsi="Arial"/>
                <w:sz w:val="20"/>
              </w:rPr>
              <w:t xml:space="preserve">ember </w:t>
            </w:r>
            <w:r>
              <w:rPr>
                <w:rFonts w:ascii="Arial" w:hAnsi="Arial"/>
                <w:sz w:val="20"/>
              </w:rPr>
              <w:t>stated</w:t>
            </w:r>
            <w:r w:rsidR="0052605F">
              <w:rPr>
                <w:rFonts w:ascii="Arial" w:hAnsi="Arial"/>
                <w:sz w:val="20"/>
              </w:rPr>
              <w:t xml:space="preserve"> that in the past the Honors courses were reviewed</w:t>
            </w:r>
            <w:r w:rsidR="00481DA9">
              <w:rPr>
                <w:rFonts w:ascii="Arial" w:hAnsi="Arial"/>
                <w:sz w:val="20"/>
              </w:rPr>
              <w:t xml:space="preserve"> by GEC, but that the relationship has become more distant</w:t>
            </w:r>
            <w:r w:rsidR="0052605F">
              <w:rPr>
                <w:rFonts w:ascii="Arial" w:hAnsi="Arial"/>
                <w:sz w:val="20"/>
              </w:rPr>
              <w:t>.</w:t>
            </w:r>
            <w:r w:rsidR="00481DA9">
              <w:rPr>
                <w:rFonts w:ascii="Arial" w:hAnsi="Arial"/>
                <w:sz w:val="20"/>
              </w:rPr>
              <w:t xml:space="preserve"> Still, the general agreement that HC works as an alternative to GE is longstanding.</w:t>
            </w:r>
          </w:p>
          <w:p w:rsidR="00481DA9" w:rsidRDefault="0052605F" w:rsidP="009E34E3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481DA9" w:rsidRDefault="00481DA9" w:rsidP="009E34E3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m</w:t>
            </w:r>
            <w:r w:rsidR="0052605F">
              <w:rPr>
                <w:rFonts w:ascii="Arial" w:hAnsi="Arial"/>
                <w:sz w:val="20"/>
              </w:rPr>
              <w:t xml:space="preserve">ember </w:t>
            </w:r>
            <w:r w:rsidR="00CC78F1">
              <w:rPr>
                <w:rFonts w:ascii="Arial" w:hAnsi="Arial"/>
                <w:sz w:val="20"/>
              </w:rPr>
              <w:t>questioned the statement that they would “grapple with at least two of the issues</w:t>
            </w:r>
            <w:r>
              <w:rPr>
                <w:rFonts w:ascii="Arial" w:hAnsi="Arial"/>
                <w:sz w:val="20"/>
              </w:rPr>
              <w:t>.” H</w:t>
            </w:r>
            <w:r w:rsidR="00CC78F1">
              <w:rPr>
                <w:rFonts w:ascii="Arial" w:hAnsi="Arial"/>
                <w:sz w:val="20"/>
              </w:rPr>
              <w:t>ow would this be d</w:t>
            </w:r>
            <w:r w:rsidR="009E34E3">
              <w:rPr>
                <w:rFonts w:ascii="Arial" w:hAnsi="Arial"/>
                <w:sz w:val="20"/>
              </w:rPr>
              <w:t>one</w:t>
            </w:r>
            <w:r>
              <w:rPr>
                <w:rFonts w:ascii="Arial" w:hAnsi="Arial"/>
                <w:sz w:val="20"/>
              </w:rPr>
              <w:t>? P</w:t>
            </w:r>
            <w:r w:rsidR="00CC78F1">
              <w:rPr>
                <w:rFonts w:ascii="Arial" w:hAnsi="Arial"/>
                <w:sz w:val="20"/>
              </w:rPr>
              <w:t>erhaps we could tell them that they only need one</w:t>
            </w:r>
            <w:r>
              <w:rPr>
                <w:rFonts w:ascii="Arial" w:hAnsi="Arial"/>
                <w:sz w:val="20"/>
              </w:rPr>
              <w:t>, since that is all we are requiring in GE</w:t>
            </w:r>
            <w:r w:rsidR="00CC78F1">
              <w:rPr>
                <w:rFonts w:ascii="Arial" w:hAnsi="Arial"/>
                <w:sz w:val="20"/>
              </w:rPr>
              <w:t>.</w:t>
            </w:r>
          </w:p>
          <w:p w:rsidR="00481DA9" w:rsidRDefault="00481DA9" w:rsidP="009E34E3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481DA9" w:rsidRDefault="00481DA9" w:rsidP="00481DA9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Chair referred to an email in which the GE director expressed concern about HC’s ability to meet the two-course Issues requirement. A member wondered if there could be assessments as to how the integration portion is being met. </w:t>
            </w:r>
          </w:p>
          <w:p w:rsidR="00481DA9" w:rsidRDefault="00481DA9" w:rsidP="00481DA9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481DA9" w:rsidRDefault="00481DA9" w:rsidP="00481DA9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Chair asked if the HC memo should be endorsed or if there should be changes for clarification.</w:t>
            </w:r>
          </w:p>
          <w:p w:rsidR="00481DA9" w:rsidRDefault="00481DA9" w:rsidP="00481DA9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481DA9" w:rsidRDefault="00481DA9" w:rsidP="00481DA9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 member felt that integration </w:t>
            </w:r>
            <w:r w:rsidR="00630E16">
              <w:rPr>
                <w:rFonts w:ascii="Arial" w:hAnsi="Arial"/>
                <w:sz w:val="20"/>
              </w:rPr>
              <w:t>should</w:t>
            </w:r>
            <w:r>
              <w:rPr>
                <w:rFonts w:ascii="Arial" w:hAnsi="Arial"/>
                <w:sz w:val="20"/>
              </w:rPr>
              <w:t xml:space="preserve"> be included for assessment purposes. </w:t>
            </w:r>
            <w:r w:rsidR="00630E16">
              <w:rPr>
                <w:rFonts w:ascii="Arial" w:hAnsi="Arial"/>
                <w:sz w:val="20"/>
              </w:rPr>
              <w:t>Also, HC should remove</w:t>
            </w:r>
            <w:r>
              <w:rPr>
                <w:rFonts w:ascii="Arial" w:hAnsi="Arial"/>
                <w:sz w:val="20"/>
              </w:rPr>
              <w:t xml:space="preserve"> the % of the students that study abroad from the memo.</w:t>
            </w:r>
          </w:p>
          <w:p w:rsidR="00481DA9" w:rsidRDefault="00481DA9" w:rsidP="00481DA9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481DA9" w:rsidRDefault="00481DA9" w:rsidP="00481DA9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Chair will draft </w:t>
            </w:r>
            <w:r w:rsidR="00630E16">
              <w:rPr>
                <w:rFonts w:ascii="Arial" w:hAnsi="Arial"/>
                <w:sz w:val="20"/>
              </w:rPr>
              <w:t xml:space="preserve">a response </w:t>
            </w:r>
            <w:r>
              <w:rPr>
                <w:rFonts w:ascii="Arial" w:hAnsi="Arial"/>
                <w:sz w:val="20"/>
              </w:rPr>
              <w:t xml:space="preserve">and </w:t>
            </w:r>
            <w:r w:rsidR="00630E16">
              <w:rPr>
                <w:rFonts w:ascii="Arial" w:hAnsi="Arial"/>
                <w:sz w:val="20"/>
              </w:rPr>
              <w:t xml:space="preserve">send via </w:t>
            </w:r>
            <w:r>
              <w:rPr>
                <w:rFonts w:ascii="Arial" w:hAnsi="Arial"/>
                <w:sz w:val="20"/>
              </w:rPr>
              <w:t xml:space="preserve">email for the GEC to read </w:t>
            </w:r>
            <w:r w:rsidR="00630E16">
              <w:rPr>
                <w:rFonts w:ascii="Arial" w:hAnsi="Arial"/>
                <w:sz w:val="20"/>
              </w:rPr>
              <w:t xml:space="preserve">and approve. Then we will </w:t>
            </w:r>
            <w:r>
              <w:rPr>
                <w:rFonts w:ascii="Arial" w:hAnsi="Arial"/>
                <w:sz w:val="20"/>
              </w:rPr>
              <w:t>send on</w:t>
            </w:r>
            <w:r w:rsidR="00630E16">
              <w:rPr>
                <w:rFonts w:ascii="Arial" w:hAnsi="Arial"/>
                <w:sz w:val="20"/>
              </w:rPr>
              <w:t xml:space="preserve"> the HC</w:t>
            </w:r>
            <w:r>
              <w:rPr>
                <w:rFonts w:ascii="Arial" w:hAnsi="Arial"/>
                <w:sz w:val="20"/>
              </w:rPr>
              <w:t>. Once we receive the amended memo it will be submitted for approval to GEC.</w:t>
            </w:r>
          </w:p>
          <w:p w:rsidR="009E34E3" w:rsidRDefault="009E34E3" w:rsidP="009E34E3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5F" w:rsidRPr="00EC5D5F" w:rsidRDefault="0052605F" w:rsidP="001A4506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CC78F1" w:rsidRPr="00EC5D5F" w:rsidTr="009E34E3">
        <w:trPr>
          <w:trHeight w:val="696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F1" w:rsidRDefault="00CC78F1" w:rsidP="00000584">
            <w:pPr>
              <w:rPr>
                <w:b/>
              </w:rPr>
            </w:pPr>
          </w:p>
          <w:p w:rsidR="00CC78F1" w:rsidRDefault="00CC78F1" w:rsidP="00000584">
            <w:pPr>
              <w:rPr>
                <w:b/>
              </w:rPr>
            </w:pPr>
          </w:p>
          <w:p w:rsidR="00CC78F1" w:rsidRDefault="001D0186" w:rsidP="00000584">
            <w:pPr>
              <w:rPr>
                <w:b/>
              </w:rPr>
            </w:pPr>
            <w:r>
              <w:rPr>
                <w:b/>
              </w:rPr>
              <w:t>Course Reviews for Issues</w:t>
            </w:r>
          </w:p>
          <w:p w:rsidR="00CC78F1" w:rsidRDefault="00CC78F1" w:rsidP="00000584">
            <w:pPr>
              <w:rPr>
                <w:b/>
              </w:rPr>
            </w:pPr>
          </w:p>
          <w:p w:rsidR="00CC78F1" w:rsidRDefault="00CC78F1" w:rsidP="00000584">
            <w:pPr>
              <w:rPr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8F1" w:rsidRDefault="00CC78F1" w:rsidP="001A4506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 courses have been formally approved by the GEC.</w:t>
            </w:r>
          </w:p>
          <w:p w:rsidR="00CC78F1" w:rsidRDefault="00CC78F1" w:rsidP="001A4506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PHI 300</w:t>
            </w:r>
            <w:r w:rsidR="0094402A">
              <w:rPr>
                <w:rFonts w:ascii="Arial" w:hAnsi="Arial"/>
                <w:sz w:val="20"/>
              </w:rPr>
              <w:t xml:space="preserve"> will be on the agenda for next week to review by the full committee</w:t>
            </w:r>
          </w:p>
          <w:p w:rsidR="0094402A" w:rsidRDefault="0094402A" w:rsidP="001A4506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E20801" w:rsidRDefault="001D0186" w:rsidP="001A4506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LIB 335</w:t>
            </w:r>
            <w:r w:rsidR="00630E16">
              <w:rPr>
                <w:rFonts w:ascii="Arial" w:hAnsi="Arial"/>
                <w:sz w:val="20"/>
              </w:rPr>
              <w:t xml:space="preserve">: </w:t>
            </w:r>
            <w:r>
              <w:rPr>
                <w:rFonts w:ascii="Arial" w:hAnsi="Arial"/>
                <w:sz w:val="20"/>
              </w:rPr>
              <w:t xml:space="preserve">amendments were requested </w:t>
            </w:r>
            <w:r w:rsidR="00630E16">
              <w:rPr>
                <w:rFonts w:ascii="Arial" w:hAnsi="Arial"/>
                <w:sz w:val="20"/>
              </w:rPr>
              <w:t xml:space="preserve">earlier </w:t>
            </w:r>
            <w:r>
              <w:rPr>
                <w:rFonts w:ascii="Arial" w:hAnsi="Arial"/>
                <w:sz w:val="20"/>
              </w:rPr>
              <w:t>by GEC</w:t>
            </w:r>
            <w:r w:rsidR="00A705F9">
              <w:rPr>
                <w:rFonts w:ascii="Arial" w:hAnsi="Arial"/>
                <w:sz w:val="20"/>
              </w:rPr>
              <w:t xml:space="preserve">. </w:t>
            </w:r>
            <w:r w:rsidR="00630E16">
              <w:rPr>
                <w:rFonts w:ascii="Arial" w:hAnsi="Arial"/>
                <w:sz w:val="20"/>
              </w:rPr>
              <w:t>Additional amendments were discussed, and it was agreed to send the proposal back once more before final review.</w:t>
            </w:r>
            <w:r w:rsidR="00984CB1">
              <w:rPr>
                <w:rFonts w:ascii="Arial" w:hAnsi="Arial"/>
                <w:sz w:val="20"/>
              </w:rPr>
              <w:t xml:space="preserve"> </w:t>
            </w:r>
          </w:p>
          <w:p w:rsidR="00984CB1" w:rsidRDefault="00984CB1" w:rsidP="001A4506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984CB1" w:rsidRDefault="00984CB1" w:rsidP="001A4506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WGS 370</w:t>
            </w:r>
            <w:r w:rsidR="00630E16"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  <w:r w:rsidR="00630E16">
              <w:rPr>
                <w:rFonts w:ascii="Arial" w:hAnsi="Arial"/>
                <w:sz w:val="20"/>
              </w:rPr>
              <w:t xml:space="preserve">Chair was </w:t>
            </w:r>
            <w:r>
              <w:rPr>
                <w:rFonts w:ascii="Arial" w:hAnsi="Arial"/>
                <w:sz w:val="20"/>
              </w:rPr>
              <w:t xml:space="preserve">unsure as to whether or not comments </w:t>
            </w:r>
            <w:r w:rsidR="00630E16">
              <w:rPr>
                <w:rFonts w:ascii="Arial" w:hAnsi="Arial"/>
                <w:sz w:val="20"/>
              </w:rPr>
              <w:t xml:space="preserve">from GEC </w:t>
            </w:r>
            <w:r>
              <w:rPr>
                <w:rFonts w:ascii="Arial" w:hAnsi="Arial"/>
                <w:sz w:val="20"/>
              </w:rPr>
              <w:t xml:space="preserve">were </w:t>
            </w:r>
            <w:r w:rsidR="00630E16">
              <w:rPr>
                <w:rFonts w:ascii="Arial" w:hAnsi="Arial"/>
                <w:sz w:val="20"/>
              </w:rPr>
              <w:t>received by proposer. Apparently not, so Chair has sent the comments out. We will review later.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984CB1" w:rsidRDefault="00984CB1" w:rsidP="001A4506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1D0186" w:rsidRDefault="00630E16" w:rsidP="00630E16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Next week: </w:t>
            </w:r>
            <w:r w:rsidR="009E34E3">
              <w:rPr>
                <w:rFonts w:ascii="Arial" w:hAnsi="Arial"/>
                <w:sz w:val="20"/>
              </w:rPr>
              <w:t>PHI 300 and two additional courses that were submitted.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01" w:rsidRDefault="00E20801" w:rsidP="001A4506">
            <w:pPr>
              <w:spacing w:line="240" w:lineRule="auto"/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  <w:p w:rsidR="00984CB1" w:rsidRPr="00EC5D5F" w:rsidRDefault="00984CB1" w:rsidP="001A4506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92DC2" w:rsidRPr="00EC5D5F" w:rsidTr="001A450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192DC2" w:rsidP="001A4506">
            <w:pPr>
              <w:rPr>
                <w:b/>
              </w:rPr>
            </w:pPr>
            <w:r w:rsidRPr="00EC5D5F">
              <w:rPr>
                <w:b/>
              </w:rPr>
              <w:t>Director’s Report</w:t>
            </w:r>
          </w:p>
          <w:p w:rsidR="00192DC2" w:rsidRPr="00EC5D5F" w:rsidRDefault="00192DC2" w:rsidP="001A4506">
            <w:pPr>
              <w:pStyle w:val="List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192DC2" w:rsidRPr="00EC5D5F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92DC2" w:rsidRPr="00F245EE" w:rsidTr="001A4506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192DC2" w:rsidP="001A4506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EC5D5F">
              <w:rPr>
                <w:b/>
              </w:rPr>
              <w:t>Adjournment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192DC2" w:rsidP="00752FF9">
            <w:pPr>
              <w:spacing w:line="240" w:lineRule="auto"/>
              <w:rPr>
                <w:rFonts w:ascii="Arial" w:hAnsi="Arial"/>
                <w:sz w:val="20"/>
              </w:rPr>
            </w:pPr>
            <w:r w:rsidRPr="00EC5D5F">
              <w:rPr>
                <w:rFonts w:ascii="Arial" w:hAnsi="Arial"/>
                <w:sz w:val="20"/>
              </w:rPr>
              <w:t xml:space="preserve">Meeting adjourned at </w:t>
            </w:r>
            <w:r w:rsidR="00752FF9">
              <w:rPr>
                <w:rFonts w:ascii="Arial" w:hAnsi="Arial"/>
                <w:sz w:val="20"/>
              </w:rPr>
              <w:t>4:05</w:t>
            </w:r>
          </w:p>
        </w:tc>
      </w:tr>
    </w:tbl>
    <w:p w:rsidR="00192DC2" w:rsidRDefault="00192DC2" w:rsidP="00192DC2">
      <w:pPr>
        <w:spacing w:line="240" w:lineRule="auto"/>
        <w:rPr>
          <w:rFonts w:ascii="Arial" w:hAnsi="Arial"/>
          <w:sz w:val="20"/>
        </w:rPr>
      </w:pPr>
    </w:p>
    <w:p w:rsidR="00E95721" w:rsidRDefault="00E95721"/>
    <w:sectPr w:rsidR="00E95721" w:rsidSect="00474E86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30" w:rsidRDefault="00A45A30" w:rsidP="00474E86">
      <w:pPr>
        <w:spacing w:line="240" w:lineRule="auto"/>
      </w:pPr>
      <w:r>
        <w:separator/>
      </w:r>
    </w:p>
  </w:endnote>
  <w:endnote w:type="continuationSeparator" w:id="0">
    <w:p w:rsidR="00A45A30" w:rsidRDefault="00A45A30" w:rsidP="00474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86" w:rsidRDefault="00192DC2">
    <w:pPr>
      <w:pStyle w:val="Footer"/>
      <w:jc w:val="center"/>
    </w:pPr>
    <w:r>
      <w:t xml:space="preserve"> Page </w:t>
    </w:r>
    <w:r w:rsidR="00474E86">
      <w:rPr>
        <w:b/>
        <w:sz w:val="24"/>
      </w:rPr>
      <w:fldChar w:fldCharType="begin"/>
    </w:r>
    <w:r>
      <w:rPr>
        <w:b/>
      </w:rPr>
      <w:instrText xml:space="preserve"> PAGE </w:instrText>
    </w:r>
    <w:r w:rsidR="00474E86">
      <w:rPr>
        <w:b/>
        <w:sz w:val="24"/>
      </w:rPr>
      <w:fldChar w:fldCharType="separate"/>
    </w:r>
    <w:r w:rsidR="00E25CD3">
      <w:rPr>
        <w:b/>
        <w:noProof/>
      </w:rPr>
      <w:t>1</w:t>
    </w:r>
    <w:r w:rsidR="00474E86">
      <w:rPr>
        <w:b/>
        <w:sz w:val="24"/>
      </w:rPr>
      <w:fldChar w:fldCharType="end"/>
    </w:r>
    <w:r>
      <w:t xml:space="preserve"> of </w:t>
    </w:r>
    <w:r w:rsidR="00474E86">
      <w:rPr>
        <w:b/>
        <w:sz w:val="24"/>
      </w:rPr>
      <w:fldChar w:fldCharType="begin"/>
    </w:r>
    <w:r>
      <w:rPr>
        <w:b/>
      </w:rPr>
      <w:instrText xml:space="preserve"> NUMPAGES  </w:instrText>
    </w:r>
    <w:r w:rsidR="00474E86">
      <w:rPr>
        <w:b/>
        <w:sz w:val="24"/>
      </w:rPr>
      <w:fldChar w:fldCharType="separate"/>
    </w:r>
    <w:r w:rsidR="00E25CD3">
      <w:rPr>
        <w:b/>
        <w:noProof/>
      </w:rPr>
      <w:t>3</w:t>
    </w:r>
    <w:r w:rsidR="00474E86">
      <w:rPr>
        <w:b/>
        <w:sz w:val="24"/>
      </w:rPr>
      <w:fldChar w:fldCharType="end"/>
    </w:r>
  </w:p>
  <w:p w:rsidR="00044B86" w:rsidRDefault="00E25C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30" w:rsidRDefault="00A45A30" w:rsidP="00474E86">
      <w:pPr>
        <w:spacing w:line="240" w:lineRule="auto"/>
      </w:pPr>
      <w:r>
        <w:separator/>
      </w:r>
    </w:p>
  </w:footnote>
  <w:footnote w:type="continuationSeparator" w:id="0">
    <w:p w:rsidR="00A45A30" w:rsidRDefault="00A45A30" w:rsidP="00474E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616D0"/>
    <w:multiLevelType w:val="hybridMultilevel"/>
    <w:tmpl w:val="624A0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C2"/>
    <w:rsid w:val="00000584"/>
    <w:rsid w:val="00192DC2"/>
    <w:rsid w:val="001D0186"/>
    <w:rsid w:val="00474E86"/>
    <w:rsid w:val="00481DA9"/>
    <w:rsid w:val="004B6221"/>
    <w:rsid w:val="0052605F"/>
    <w:rsid w:val="005D17F0"/>
    <w:rsid w:val="00630E16"/>
    <w:rsid w:val="00681219"/>
    <w:rsid w:val="006E2FBB"/>
    <w:rsid w:val="007127E1"/>
    <w:rsid w:val="00752FF9"/>
    <w:rsid w:val="00815934"/>
    <w:rsid w:val="0094402A"/>
    <w:rsid w:val="00984CB1"/>
    <w:rsid w:val="009A4275"/>
    <w:rsid w:val="009E34E3"/>
    <w:rsid w:val="00A45A30"/>
    <w:rsid w:val="00A705F9"/>
    <w:rsid w:val="00CC78F1"/>
    <w:rsid w:val="00E06061"/>
    <w:rsid w:val="00E20801"/>
    <w:rsid w:val="00E25CD3"/>
    <w:rsid w:val="00E95721"/>
    <w:rsid w:val="00F325E8"/>
    <w:rsid w:val="00F4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2"/>
    <w:pPr>
      <w:ind w:left="720"/>
    </w:pPr>
  </w:style>
  <w:style w:type="paragraph" w:styleId="Footer">
    <w:name w:val="footer"/>
    <w:basedOn w:val="Normal"/>
    <w:link w:val="FooterChar"/>
    <w:semiHidden/>
    <w:unhideWhenUsed/>
    <w:rsid w:val="00192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92DC2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192DC2"/>
    <w:pPr>
      <w:jc w:val="center"/>
    </w:pPr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rsid w:val="00192DC2"/>
    <w:rPr>
      <w:rFonts w:ascii="Arial" w:eastAsia="Times New Roman" w:hAnsi="Arial" w:cs="Times New Roman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2"/>
    <w:pPr>
      <w:ind w:left="720"/>
    </w:pPr>
  </w:style>
  <w:style w:type="paragraph" w:styleId="Footer">
    <w:name w:val="footer"/>
    <w:basedOn w:val="Normal"/>
    <w:link w:val="FooterChar"/>
    <w:semiHidden/>
    <w:unhideWhenUsed/>
    <w:rsid w:val="00192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92DC2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192DC2"/>
    <w:pPr>
      <w:jc w:val="center"/>
    </w:pPr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rsid w:val="00192DC2"/>
    <w:rPr>
      <w:rFonts w:ascii="Arial" w:eastAsia="Times New Roman" w:hAnsi="Arial" w:cs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Geil</dc:creator>
  <cp:lastModifiedBy>Sarah Kozminski</cp:lastModifiedBy>
  <cp:revision>2</cp:revision>
  <dcterms:created xsi:type="dcterms:W3CDTF">2012-11-26T18:08:00Z</dcterms:created>
  <dcterms:modified xsi:type="dcterms:W3CDTF">2012-11-26T18:08:00Z</dcterms:modified>
</cp:coreProperties>
</file>