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7D" w:rsidRPr="0034789B" w:rsidRDefault="004F0F7D" w:rsidP="004F0F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32"/>
        </w:rPr>
      </w:pPr>
      <w:r w:rsidRPr="0034789B">
        <w:rPr>
          <w:rFonts w:ascii="Arial" w:hAnsi="Arial" w:cs="Arial"/>
          <w:b/>
          <w:bCs/>
          <w:sz w:val="40"/>
          <w:szCs w:val="32"/>
        </w:rPr>
        <w:t xml:space="preserve">Academic </w:t>
      </w:r>
      <w:r w:rsidR="00B249F9" w:rsidRPr="0034789B">
        <w:rPr>
          <w:rFonts w:ascii="Arial" w:hAnsi="Arial" w:cs="Arial"/>
          <w:b/>
          <w:bCs/>
          <w:sz w:val="40"/>
          <w:szCs w:val="32"/>
        </w:rPr>
        <w:t>Majors</w:t>
      </w:r>
      <w:r w:rsidRPr="0034789B">
        <w:rPr>
          <w:rFonts w:ascii="Arial" w:hAnsi="Arial" w:cs="Arial"/>
          <w:b/>
          <w:bCs/>
          <w:sz w:val="40"/>
          <w:szCs w:val="32"/>
        </w:rPr>
        <w:t xml:space="preserve"> List</w:t>
      </w:r>
    </w:p>
    <w:p w:rsidR="004F0F7D" w:rsidRPr="0034789B" w:rsidRDefault="004F0F7D" w:rsidP="00E611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 w:rsidRPr="0034789B">
        <w:rPr>
          <w:rFonts w:ascii="Arial" w:hAnsi="Arial" w:cs="Arial"/>
          <w:b/>
          <w:bCs/>
          <w:szCs w:val="20"/>
        </w:rPr>
        <w:t>Grand Valley State University</w:t>
      </w:r>
    </w:p>
    <w:p w:rsidR="00E611E0" w:rsidRPr="0034789B" w:rsidRDefault="00E611E0" w:rsidP="00E611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4F0F7D" w:rsidRPr="0034789B" w:rsidSect="00F637C3">
          <w:footerReference w:type="default" r:id="rId7"/>
          <w:pgSz w:w="12240" w:h="15840"/>
          <w:pgMar w:top="547" w:right="720" w:bottom="1080" w:left="720" w:header="720" w:footer="720" w:gutter="0"/>
          <w:cols w:space="720"/>
          <w:docGrid w:linePitch="360"/>
        </w:sectPr>
      </w:pP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College of Liberal Arts</w:t>
      </w: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and Sciences</w:t>
      </w:r>
    </w:p>
    <w:p w:rsidR="0030427E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4789B">
        <w:rPr>
          <w:rFonts w:ascii="Arial" w:hAnsi="Arial" w:cs="Arial"/>
          <w:bCs/>
          <w:sz w:val="20"/>
          <w:szCs w:val="20"/>
        </w:rPr>
        <w:t>Advertising and Public Relations</w:t>
      </w:r>
    </w:p>
    <w:p w:rsidR="0030427E" w:rsidRDefault="0030427E" w:rsidP="0030427E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*Applied Linguistics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Anthropology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Art Education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Art History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Athletic Training</w:t>
      </w:r>
    </w:p>
    <w:p w:rsidR="001A5877" w:rsidRDefault="001A5877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5877">
        <w:rPr>
          <w:rFonts w:ascii="Arial" w:hAnsi="Arial" w:cs="Arial"/>
          <w:sz w:val="20"/>
          <w:szCs w:val="20"/>
        </w:rPr>
        <w:t>Behavioral Neuroscience</w:t>
      </w:r>
    </w:p>
    <w:p w:rsidR="00B73944" w:rsidRDefault="00B73944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Pr="0034789B">
        <w:rPr>
          <w:rFonts w:ascii="Arial" w:hAnsi="Arial" w:cs="Arial"/>
          <w:sz w:val="20"/>
          <w:szCs w:val="20"/>
        </w:rPr>
        <w:t>Biopsychology</w:t>
      </w:r>
      <w:r>
        <w:rPr>
          <w:rFonts w:ascii="Arial" w:hAnsi="Arial" w:cs="Arial"/>
          <w:sz w:val="20"/>
          <w:szCs w:val="20"/>
        </w:rPr>
        <w:t>)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Behavioral Science</w:t>
      </w:r>
    </w:p>
    <w:p w:rsidR="00B249F9" w:rsidRPr="0034789B" w:rsidRDefault="00B249F9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Biochemistry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>Biology</w:t>
      </w:r>
    </w:p>
    <w:p w:rsidR="004F0F7D" w:rsidRPr="0034789B" w:rsidRDefault="004F0F7D" w:rsidP="00472F91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**Biomedical Science</w:t>
      </w:r>
      <w:r w:rsidR="00472F91">
        <w:rPr>
          <w:rFonts w:ascii="Arial" w:hAnsi="Arial" w:cs="Arial"/>
          <w:sz w:val="20"/>
          <w:szCs w:val="20"/>
        </w:rPr>
        <w:t>s</w:t>
      </w:r>
      <w:r w:rsidR="0030427E">
        <w:rPr>
          <w:rFonts w:ascii="Arial" w:hAnsi="Arial" w:cs="Arial"/>
          <w:sz w:val="20"/>
          <w:szCs w:val="20"/>
        </w:rPr>
        <w:tab/>
      </w:r>
    </w:p>
    <w:p w:rsidR="004F0F7D" w:rsidRPr="0034789B" w:rsidRDefault="004F0F7D" w:rsidP="004F0F7D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*</w:t>
      </w:r>
      <w:r w:rsidR="0030427E">
        <w:rPr>
          <w:rFonts w:ascii="Arial" w:hAnsi="Arial" w:cs="Arial"/>
          <w:sz w:val="20"/>
          <w:szCs w:val="20"/>
        </w:rPr>
        <w:t xml:space="preserve"> </w:t>
      </w:r>
      <w:r w:rsidRPr="0034789B">
        <w:rPr>
          <w:rFonts w:ascii="Arial" w:hAnsi="Arial" w:cs="Arial"/>
          <w:sz w:val="20"/>
          <w:szCs w:val="20"/>
        </w:rPr>
        <w:t>Biostatistics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>Cell and Molecular Biology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Chemistry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</w:t>
      </w:r>
      <w:r w:rsidRPr="0034789B">
        <w:rPr>
          <w:rFonts w:ascii="Arial" w:hAnsi="Arial" w:cs="Arial"/>
          <w:sz w:val="20"/>
          <w:szCs w:val="20"/>
        </w:rPr>
        <w:tab/>
        <w:t>Communication Studies</w:t>
      </w:r>
    </w:p>
    <w:p w:rsidR="004F0F7D" w:rsidRPr="0034789B" w:rsidRDefault="004F0F7D" w:rsidP="004F0F7D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*Communications</w:t>
      </w:r>
    </w:p>
    <w:p w:rsidR="004F0F7D" w:rsidRPr="0034789B" w:rsidRDefault="004F0F7D" w:rsidP="004F0F7D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Comprehensive Science</w:t>
      </w:r>
    </w:p>
    <w:p w:rsidR="004F0F7D" w:rsidRPr="0034789B" w:rsidRDefault="004F0F7D" w:rsidP="004F0F7D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ab/>
        <w:t xml:space="preserve">    and Arts for Teaching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Classics 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Dance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 xml:space="preserve">English 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Earth Science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Exercise Science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Film and Video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French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Geography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Geology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Geology - Chemistry 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German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Group Social Studies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Health Communication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History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Integrated Science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lastRenderedPageBreak/>
        <w:t>International Relations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Mathematics</w:t>
      </w:r>
    </w:p>
    <w:p w:rsidR="00B73944" w:rsidRDefault="00B73944" w:rsidP="00B739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Multimedia Journalism</w:t>
      </w:r>
    </w:p>
    <w:p w:rsidR="00B73944" w:rsidRPr="00B73944" w:rsidRDefault="001B3284" w:rsidP="001B32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73944" w:rsidRPr="00B73944">
        <w:rPr>
          <w:rFonts w:ascii="Arial" w:hAnsi="Arial" w:cs="Arial"/>
          <w:sz w:val="20"/>
          <w:szCs w:val="20"/>
        </w:rPr>
        <w:t>(Broadcasting) (Journalism)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Music</w:t>
      </w:r>
    </w:p>
    <w:p w:rsidR="00B249F9" w:rsidRPr="0034789B" w:rsidRDefault="00B249F9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Music Education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Natural Resources Management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Philosophy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Photography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Physical Education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Physics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Political Science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Psychology</w:t>
      </w:r>
    </w:p>
    <w:p w:rsidR="004F0F7D" w:rsidRPr="0034789B" w:rsidRDefault="001B3284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Psychology –</w:t>
      </w:r>
      <w:r w:rsidR="004F0F7D" w:rsidRPr="0034789B">
        <w:rPr>
          <w:rFonts w:ascii="Arial" w:hAnsi="Arial" w:cs="Arial"/>
          <w:sz w:val="20"/>
          <w:szCs w:val="20"/>
        </w:rPr>
        <w:t xml:space="preserve"> Special Education</w:t>
      </w:r>
    </w:p>
    <w:p w:rsidR="001B3284" w:rsidRDefault="001B3284" w:rsidP="001B3284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*School Psychology</w:t>
      </w:r>
    </w:p>
    <w:p w:rsidR="0022031E" w:rsidRPr="0034789B" w:rsidRDefault="001B3284" w:rsidP="001B3284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249F9" w:rsidRPr="0034789B">
        <w:rPr>
          <w:rFonts w:ascii="Arial" w:hAnsi="Arial" w:cs="Arial"/>
          <w:sz w:val="20"/>
          <w:szCs w:val="20"/>
        </w:rPr>
        <w:t xml:space="preserve">***School Psychology   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Sociology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Spanish</w:t>
      </w:r>
    </w:p>
    <w:p w:rsidR="0034789B" w:rsidRDefault="0034789B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B3284" w:rsidRDefault="001B3284" w:rsidP="0022031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472F91" w:rsidRDefault="00472F91" w:rsidP="0022031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2031E" w:rsidRPr="0034789B" w:rsidRDefault="0022031E" w:rsidP="0022031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34789B">
        <w:rPr>
          <w:rFonts w:ascii="Arial" w:hAnsi="Arial" w:cs="Arial"/>
          <w:b/>
          <w:sz w:val="20"/>
          <w:szCs w:val="20"/>
          <w:u w:val="single"/>
        </w:rPr>
        <w:t>College of Liberal Arts</w:t>
      </w:r>
    </w:p>
    <w:p w:rsidR="0022031E" w:rsidRPr="0034789B" w:rsidRDefault="0022031E" w:rsidP="0022031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789B">
        <w:rPr>
          <w:rFonts w:ascii="Arial" w:hAnsi="Arial" w:cs="Arial"/>
          <w:b/>
          <w:sz w:val="20"/>
          <w:szCs w:val="20"/>
          <w:u w:val="single"/>
        </w:rPr>
        <w:t>and</w:t>
      </w:r>
      <w:proofErr w:type="gramEnd"/>
      <w:r w:rsidRPr="0034789B">
        <w:rPr>
          <w:rFonts w:ascii="Arial" w:hAnsi="Arial" w:cs="Arial"/>
          <w:b/>
          <w:sz w:val="20"/>
          <w:szCs w:val="20"/>
          <w:u w:val="single"/>
        </w:rPr>
        <w:t xml:space="preserve"> Sciences Cont.</w:t>
      </w:r>
      <w:r w:rsidR="0019275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C5155" w:rsidRPr="0034789B" w:rsidRDefault="008444C8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Statistics</w:t>
      </w:r>
    </w:p>
    <w:p w:rsidR="00E611E0" w:rsidRPr="0034789B" w:rsidRDefault="006C5155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Studio Art</w:t>
      </w:r>
      <w:r w:rsidR="00E611E0" w:rsidRPr="0034789B">
        <w:rPr>
          <w:rFonts w:ascii="Arial" w:hAnsi="Arial" w:cs="Arial"/>
          <w:sz w:val="20"/>
          <w:szCs w:val="20"/>
        </w:rPr>
        <w:tab/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Theatre</w:t>
      </w:r>
    </w:p>
    <w:p w:rsidR="006C5155" w:rsidRPr="0034789B" w:rsidRDefault="006C5155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Writing</w:t>
      </w:r>
    </w:p>
    <w:p w:rsidR="006C5155" w:rsidRPr="0034789B" w:rsidRDefault="006C5155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Seidman College of Business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>Accounting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   Business Economics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Economics</w:t>
      </w:r>
    </w:p>
    <w:p w:rsidR="00B249F9" w:rsidRPr="0034789B" w:rsidRDefault="00B249F9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Entrepreneurship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Finance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**General Business</w:t>
      </w:r>
    </w:p>
    <w:p w:rsidR="00B249F9" w:rsidRPr="0034789B" w:rsidRDefault="00B249F9" w:rsidP="008444C8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ab/>
        <w:t>General Management</w:t>
      </w:r>
    </w:p>
    <w:p w:rsidR="00B249F9" w:rsidRPr="0034789B" w:rsidRDefault="00B249F9" w:rsidP="00B249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Human Resources   </w:t>
      </w:r>
    </w:p>
    <w:p w:rsidR="00B249F9" w:rsidRPr="0034789B" w:rsidRDefault="00B249F9" w:rsidP="00B249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Management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International Business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Management                                     </w:t>
      </w:r>
    </w:p>
    <w:p w:rsidR="00B249F9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Marketing</w:t>
      </w:r>
    </w:p>
    <w:p w:rsidR="00B249F9" w:rsidRPr="0034789B" w:rsidRDefault="00B249F9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Operations Management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lastRenderedPageBreak/>
        <w:t>Supply Chain Management</w:t>
      </w:r>
    </w:p>
    <w:p w:rsidR="004F0F7D" w:rsidRPr="0034789B" w:rsidRDefault="004F0F7D" w:rsidP="004F0F7D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 *Taxation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College of Community</w:t>
      </w: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and Public Service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>Criminal Justice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*</w:t>
      </w:r>
      <w:r w:rsidRPr="0034789B">
        <w:rPr>
          <w:rFonts w:ascii="Arial" w:hAnsi="Arial" w:cs="Arial"/>
          <w:sz w:val="20"/>
          <w:szCs w:val="20"/>
        </w:rPr>
        <w:tab/>
        <w:t>Health Administration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Hospitality and Tourism 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 Management</w:t>
      </w:r>
    </w:p>
    <w:p w:rsidR="00B249F9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Legal Studies</w:t>
      </w:r>
    </w:p>
    <w:p w:rsidR="0034789B" w:rsidRPr="0034789B" w:rsidRDefault="0034789B" w:rsidP="0034789B">
      <w:pPr>
        <w:autoSpaceDE w:val="0"/>
        <w:autoSpaceDN w:val="0"/>
        <w:adjustRightInd w:val="0"/>
        <w:ind w:left="-90" w:hanging="9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*Philanthropy and Nonprofit</w:t>
      </w:r>
    </w:p>
    <w:p w:rsidR="00B249F9" w:rsidRPr="0034789B" w:rsidRDefault="0034789B" w:rsidP="0034789B">
      <w:pPr>
        <w:autoSpaceDE w:val="0"/>
        <w:autoSpaceDN w:val="0"/>
        <w:adjustRightInd w:val="0"/>
        <w:ind w:left="90" w:hanging="9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 </w:t>
      </w:r>
      <w:r w:rsidR="00B249F9" w:rsidRPr="0034789B">
        <w:rPr>
          <w:rFonts w:ascii="Arial" w:hAnsi="Arial" w:cs="Arial"/>
          <w:sz w:val="20"/>
          <w:szCs w:val="20"/>
        </w:rPr>
        <w:t>Leadership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Public and Nonprofit  </w:t>
      </w:r>
    </w:p>
    <w:p w:rsidR="004F0F7D" w:rsidRPr="0034789B" w:rsidRDefault="00963390" w:rsidP="006C5155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 </w:t>
      </w:r>
      <w:r w:rsidR="00257BFF" w:rsidRPr="0034789B">
        <w:rPr>
          <w:rFonts w:ascii="Arial" w:hAnsi="Arial" w:cs="Arial"/>
          <w:sz w:val="20"/>
          <w:szCs w:val="20"/>
        </w:rPr>
        <w:t xml:space="preserve"> </w:t>
      </w:r>
      <w:r w:rsidR="004F0F7D" w:rsidRPr="0034789B">
        <w:rPr>
          <w:rFonts w:ascii="Arial" w:hAnsi="Arial" w:cs="Arial"/>
          <w:sz w:val="20"/>
          <w:szCs w:val="20"/>
        </w:rPr>
        <w:t>Administration</w:t>
      </w:r>
      <w:r w:rsidRPr="0034789B">
        <w:rPr>
          <w:rFonts w:ascii="Arial" w:hAnsi="Arial" w:cs="Arial"/>
          <w:sz w:val="20"/>
          <w:szCs w:val="20"/>
        </w:rPr>
        <w:t xml:space="preserve"> </w:t>
      </w:r>
    </w:p>
    <w:p w:rsidR="004F0F7D" w:rsidRPr="0034789B" w:rsidRDefault="004F0F7D" w:rsidP="004F0F7D">
      <w:pPr>
        <w:tabs>
          <w:tab w:val="left" w:pos="-90"/>
        </w:tabs>
        <w:autoSpaceDE w:val="0"/>
        <w:autoSpaceDN w:val="0"/>
        <w:adjustRightInd w:val="0"/>
        <w:ind w:left="-9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*Public Administration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>Social Work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College of Engineering</w:t>
      </w:r>
    </w:p>
    <w:p w:rsidR="004F0F7D" w:rsidRPr="0034789B" w:rsidRDefault="004F0F7D" w:rsidP="004F0F7D">
      <w:pPr>
        <w:pStyle w:val="BodyText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and Computing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Computer Engineering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Computer Science</w:t>
      </w:r>
    </w:p>
    <w:p w:rsidR="004F0F7D" w:rsidRPr="0034789B" w:rsidRDefault="004F0F7D" w:rsidP="004F0F7D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*Computer Information </w:t>
      </w:r>
    </w:p>
    <w:p w:rsidR="00B73944" w:rsidRDefault="004F0F7D" w:rsidP="00B73944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    Systems</w:t>
      </w:r>
    </w:p>
    <w:p w:rsidR="00B73944" w:rsidRPr="00B73944" w:rsidRDefault="00B73944" w:rsidP="00B73944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*Data Science Analytics</w:t>
      </w:r>
    </w:p>
    <w:p w:rsidR="004F0F7D" w:rsidRPr="0034789B" w:rsidRDefault="004F0F7D" w:rsidP="004F0F7D">
      <w:pPr>
        <w:autoSpaceDE w:val="0"/>
        <w:autoSpaceDN w:val="0"/>
        <w:adjustRightInd w:val="0"/>
        <w:ind w:hanging="18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Electrical Engineering</w:t>
      </w:r>
    </w:p>
    <w:p w:rsidR="004F0F7D" w:rsidRPr="0034789B" w:rsidRDefault="004F0F7D" w:rsidP="004F0F7D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 xml:space="preserve">   **</w:t>
      </w:r>
      <w:r w:rsidRPr="0034789B">
        <w:rPr>
          <w:rFonts w:ascii="Arial" w:hAnsi="Arial" w:cs="Arial"/>
          <w:sz w:val="20"/>
          <w:szCs w:val="20"/>
        </w:rPr>
        <w:tab/>
        <w:t>Engineering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Information Systems</w:t>
      </w:r>
    </w:p>
    <w:p w:rsidR="004F0F7D" w:rsidRPr="0034789B" w:rsidRDefault="004F0F7D" w:rsidP="004F0F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Interdisciplinary Engineering</w:t>
      </w:r>
    </w:p>
    <w:p w:rsidR="0022031E" w:rsidRPr="0034789B" w:rsidRDefault="004F0F7D" w:rsidP="002203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Mechanical Engineering</w:t>
      </w:r>
    </w:p>
    <w:p w:rsidR="004F0F7D" w:rsidRPr="0034789B" w:rsidRDefault="004F0F7D" w:rsidP="0022031E">
      <w:pPr>
        <w:autoSpaceDE w:val="0"/>
        <w:autoSpaceDN w:val="0"/>
        <w:adjustRightInd w:val="0"/>
        <w:ind w:left="-90"/>
        <w:rPr>
          <w:rFonts w:ascii="Arial" w:hAnsi="Arial" w:cs="Arial"/>
          <w:sz w:val="20"/>
          <w:szCs w:val="20"/>
        </w:rPr>
      </w:pPr>
      <w:r w:rsidRPr="0034789B">
        <w:rPr>
          <w:rFonts w:ascii="Arial" w:hAnsi="Arial" w:cs="Arial"/>
          <w:sz w:val="20"/>
          <w:szCs w:val="20"/>
        </w:rPr>
        <w:t>*Medical and Bioinformatics</w:t>
      </w:r>
    </w:p>
    <w:p w:rsidR="00452DF2" w:rsidRPr="0034789B" w:rsidRDefault="00452DF2" w:rsidP="00452DF2">
      <w:pPr>
        <w:pStyle w:val="BodyTextIndent2"/>
        <w:rPr>
          <w:sz w:val="20"/>
          <w:szCs w:val="20"/>
        </w:rPr>
      </w:pPr>
      <w:r w:rsidRPr="0034789B">
        <w:rPr>
          <w:sz w:val="20"/>
          <w:szCs w:val="20"/>
        </w:rPr>
        <w:t xml:space="preserve">   Occupational Safety and  </w:t>
      </w:r>
    </w:p>
    <w:p w:rsidR="00452DF2" w:rsidRPr="0034789B" w:rsidRDefault="00452DF2" w:rsidP="00452DF2">
      <w:pPr>
        <w:pStyle w:val="BodyTextIndent2"/>
        <w:rPr>
          <w:sz w:val="20"/>
          <w:szCs w:val="20"/>
        </w:rPr>
      </w:pPr>
      <w:r w:rsidRPr="0034789B">
        <w:rPr>
          <w:sz w:val="20"/>
          <w:szCs w:val="20"/>
        </w:rPr>
        <w:t xml:space="preserve">         Health Management</w:t>
      </w:r>
    </w:p>
    <w:p w:rsidR="004F0F7D" w:rsidRPr="0034789B" w:rsidRDefault="004F0F7D" w:rsidP="004F0F7D">
      <w:pPr>
        <w:pStyle w:val="BodyTextIndent2"/>
        <w:ind w:hanging="180"/>
        <w:rPr>
          <w:sz w:val="20"/>
          <w:szCs w:val="20"/>
        </w:rPr>
      </w:pPr>
      <w:r w:rsidRPr="0034789B">
        <w:rPr>
          <w:sz w:val="20"/>
          <w:szCs w:val="20"/>
        </w:rPr>
        <w:t>Product Design and</w:t>
      </w:r>
    </w:p>
    <w:p w:rsidR="0022031E" w:rsidRPr="0034789B" w:rsidRDefault="004F0F7D" w:rsidP="0022031E">
      <w:pPr>
        <w:pStyle w:val="BodyTextIndent2"/>
        <w:ind w:hanging="180"/>
        <w:rPr>
          <w:sz w:val="20"/>
          <w:szCs w:val="20"/>
        </w:rPr>
      </w:pPr>
      <w:r w:rsidRPr="0034789B">
        <w:rPr>
          <w:sz w:val="20"/>
          <w:szCs w:val="20"/>
        </w:rPr>
        <w:t xml:space="preserve">    </w:t>
      </w:r>
      <w:r w:rsidR="0022031E" w:rsidRPr="0034789B">
        <w:rPr>
          <w:sz w:val="20"/>
          <w:szCs w:val="20"/>
        </w:rPr>
        <w:t>Manufacturing Engineering</w:t>
      </w:r>
    </w:p>
    <w:p w:rsidR="00984840" w:rsidRDefault="00984840" w:rsidP="0022031E">
      <w:pPr>
        <w:pStyle w:val="BodyText"/>
        <w:rPr>
          <w:rFonts w:ascii="Arial" w:hAnsi="Arial" w:cs="Arial"/>
          <w:sz w:val="20"/>
          <w:szCs w:val="20"/>
        </w:rPr>
      </w:pPr>
    </w:p>
    <w:p w:rsidR="00984840" w:rsidRDefault="00984840" w:rsidP="0022031E">
      <w:pPr>
        <w:pStyle w:val="BodyText"/>
        <w:rPr>
          <w:rFonts w:ascii="Arial" w:hAnsi="Arial" w:cs="Arial"/>
          <w:sz w:val="20"/>
          <w:szCs w:val="20"/>
        </w:rPr>
      </w:pPr>
    </w:p>
    <w:p w:rsidR="00010DBE" w:rsidRDefault="00010DBE" w:rsidP="00010DB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Kirkhof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College of Nursing</w:t>
      </w:r>
    </w:p>
    <w:p w:rsidR="0019275C" w:rsidRP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**Nursing</w:t>
      </w:r>
    </w:p>
    <w:p w:rsidR="0019275C" w:rsidRP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****Nursing</w:t>
      </w:r>
    </w:p>
    <w:p w:rsidR="00010DBE" w:rsidRPr="0034789B" w:rsidRDefault="00010DBE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0DBE" w:rsidRPr="0034789B" w:rsidRDefault="0019275C" w:rsidP="00010DBE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Health Professions</w:t>
      </w:r>
    </w:p>
    <w:p w:rsidR="00010DBE" w:rsidRPr="0034789B" w:rsidRDefault="0019275C" w:rsidP="00010DBE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Allied Health Sciences  </w:t>
      </w:r>
    </w:p>
    <w:p w:rsidR="00010DBE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(Health Professions)</w:t>
      </w:r>
    </w:p>
    <w:p w:rsidR="0019275C" w:rsidRPr="0034789B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****Audiology</w:t>
      </w:r>
    </w:p>
    <w:p w:rsidR="0019275C" w:rsidRDefault="0019275C" w:rsidP="001927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Cardiovascular Sonography</w:t>
      </w:r>
    </w:p>
    <w:p w:rsidR="0019275C" w:rsidRPr="0034789B" w:rsidRDefault="0019275C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*Clinical Dietetics</w:t>
      </w:r>
    </w:p>
    <w:p w:rsidR="0019275C" w:rsidRDefault="0019275C" w:rsidP="001927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Diagnostic Medical Sonography</w:t>
      </w:r>
    </w:p>
    <w:p w:rsidR="00010DBE" w:rsidRPr="0034789B" w:rsidRDefault="0019275C" w:rsidP="001927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Information Management</w:t>
      </w:r>
    </w:p>
    <w:p w:rsidR="0019275C" w:rsidRPr="0034789B" w:rsidRDefault="0019275C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*Medical Dosimetry</w:t>
      </w:r>
    </w:p>
    <w:p w:rsidR="00010DBE" w:rsidRDefault="0019275C" w:rsidP="00010DBE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Medical Laboratory Science</w:t>
      </w:r>
    </w:p>
    <w:p w:rsidR="00010DBE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(Clinical Laboratory Science)</w:t>
      </w:r>
    </w:p>
    <w:p w:rsidR="0019275C" w:rsidRPr="0034789B" w:rsidRDefault="0019275C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4789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Occupational Therapy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****Physical Therapy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*Physician Assistant Studies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*Public Health</w:t>
      </w:r>
    </w:p>
    <w:p w:rsidR="0019275C" w:rsidRDefault="00472F91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275C">
        <w:rPr>
          <w:rFonts w:ascii="Arial" w:hAnsi="Arial" w:cs="Arial"/>
          <w:sz w:val="20"/>
          <w:szCs w:val="20"/>
        </w:rPr>
        <w:t>Radiation Therapy</w:t>
      </w:r>
    </w:p>
    <w:p w:rsidR="00010DBE" w:rsidRDefault="00472F91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275C">
        <w:rPr>
          <w:rFonts w:ascii="Arial" w:hAnsi="Arial" w:cs="Arial"/>
          <w:sz w:val="20"/>
          <w:szCs w:val="20"/>
        </w:rPr>
        <w:t>Radiologic and Imaging Sciences</w:t>
      </w:r>
    </w:p>
    <w:p w:rsidR="00010DBE" w:rsidRDefault="0019275C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*Speech Language Pathology</w:t>
      </w:r>
    </w:p>
    <w:p w:rsidR="00472F91" w:rsidRPr="0034789B" w:rsidRDefault="00472F91" w:rsidP="0019275C">
      <w:pPr>
        <w:tabs>
          <w:tab w:val="left" w:pos="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Therapeutic Recreation</w:t>
      </w:r>
    </w:p>
    <w:p w:rsidR="00010DBE" w:rsidRPr="0034789B" w:rsidRDefault="00010DBE" w:rsidP="00010D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10DBE" w:rsidRPr="0034789B" w:rsidRDefault="0019275C" w:rsidP="00010DBE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Education</w:t>
      </w:r>
    </w:p>
    <w:p w:rsidR="00010DBE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*Educational Leadership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*Educational Technology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*Higher Education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*Instruction and Curriculum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***Leadership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*Literacy Studies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*School Counseling</w:t>
      </w:r>
    </w:p>
    <w:p w:rsidR="0019275C" w:rsidRDefault="0019275C" w:rsidP="0019275C">
      <w:pPr>
        <w:tabs>
          <w:tab w:val="left" w:pos="0"/>
        </w:tabs>
        <w:autoSpaceDE w:val="0"/>
        <w:autoSpaceDN w:val="0"/>
        <w:adjustRightInd w:val="0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*Special Education</w:t>
      </w:r>
    </w:p>
    <w:p w:rsidR="00010DBE" w:rsidRPr="0034789B" w:rsidRDefault="00010DBE" w:rsidP="0019275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0DBE" w:rsidRPr="0034789B" w:rsidRDefault="0019275C" w:rsidP="00010DBE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Interdisciplinary Studies</w:t>
      </w:r>
    </w:p>
    <w:p w:rsidR="00010DBE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Chinese Studies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Studies and Social Impact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Liberal Studies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Religious Studies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Women, Gender, and Sexuality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Studies (Women and Gender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Studies)</w:t>
      </w:r>
    </w:p>
    <w:p w:rsidR="0019275C" w:rsidRDefault="0019275C" w:rsidP="00010D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275C" w:rsidRDefault="001B3284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9275C">
        <w:rPr>
          <w:rFonts w:ascii="Arial" w:hAnsi="Arial" w:cs="Arial"/>
          <w:sz w:val="20"/>
          <w:szCs w:val="20"/>
        </w:rPr>
        <w:t>*Master Programs Only</w:t>
      </w:r>
    </w:p>
    <w:p w:rsidR="0019275C" w:rsidRDefault="001B3284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275C">
        <w:rPr>
          <w:rFonts w:ascii="Arial" w:hAnsi="Arial" w:cs="Arial"/>
          <w:sz w:val="20"/>
          <w:szCs w:val="20"/>
        </w:rPr>
        <w:t>**Master and Bachelor Programs</w:t>
      </w:r>
    </w:p>
    <w:p w:rsidR="0019275C" w:rsidRDefault="001B3284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9275C">
        <w:rPr>
          <w:rFonts w:ascii="Arial" w:hAnsi="Arial" w:cs="Arial"/>
          <w:sz w:val="20"/>
          <w:szCs w:val="20"/>
        </w:rPr>
        <w:t>***Specialist Programs</w:t>
      </w:r>
    </w:p>
    <w:p w:rsidR="0019275C" w:rsidRDefault="001B3284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9275C">
        <w:rPr>
          <w:rFonts w:ascii="Arial" w:hAnsi="Arial" w:cs="Arial"/>
          <w:sz w:val="20"/>
          <w:szCs w:val="20"/>
        </w:rPr>
        <w:t>****Doctorate Programs</w:t>
      </w:r>
    </w:p>
    <w:p w:rsidR="0019275C" w:rsidRPr="0034789B" w:rsidRDefault="0019275C" w:rsidP="0019275C">
      <w:pPr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   ) Previous Major Name</w:t>
      </w:r>
    </w:p>
    <w:p w:rsidR="00984840" w:rsidRDefault="00984840" w:rsidP="0022031E">
      <w:pPr>
        <w:pStyle w:val="BodyText"/>
        <w:rPr>
          <w:rFonts w:ascii="Arial" w:hAnsi="Arial" w:cs="Arial"/>
          <w:sz w:val="20"/>
          <w:szCs w:val="20"/>
        </w:rPr>
      </w:pPr>
    </w:p>
    <w:p w:rsidR="00B73944" w:rsidRDefault="00B73944" w:rsidP="00634192">
      <w:pPr>
        <w:tabs>
          <w:tab w:val="left" w:pos="-360"/>
        </w:tabs>
        <w:rPr>
          <w:rFonts w:ascii="Arial" w:hAnsi="Arial" w:cs="Arial"/>
          <w:sz w:val="20"/>
          <w:szCs w:val="20"/>
        </w:rPr>
      </w:pPr>
    </w:p>
    <w:p w:rsidR="00B73944" w:rsidRPr="0034789B" w:rsidRDefault="00634192" w:rsidP="00634192">
      <w:pPr>
        <w:tabs>
          <w:tab w:val="left" w:pos="-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 as of: 9/22/2017</w:t>
      </w:r>
    </w:p>
    <w:sectPr w:rsidR="00B73944" w:rsidRPr="0034789B" w:rsidSect="008444C8">
      <w:type w:val="continuous"/>
      <w:pgSz w:w="12240" w:h="15840"/>
      <w:pgMar w:top="720" w:right="547" w:bottom="720" w:left="720" w:header="720" w:footer="720" w:gutter="0"/>
      <w:cols w:num="3" w:space="406" w:equalWidth="0">
        <w:col w:w="3240" w:space="450"/>
        <w:col w:w="3330" w:space="720"/>
        <w:col w:w="32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9E" w:rsidRDefault="004D229E" w:rsidP="00F637C3">
      <w:r>
        <w:separator/>
      </w:r>
    </w:p>
  </w:endnote>
  <w:endnote w:type="continuationSeparator" w:id="0">
    <w:p w:rsidR="004D229E" w:rsidRDefault="004D229E" w:rsidP="00F6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40" w:rsidRDefault="009848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9E" w:rsidRDefault="004D229E" w:rsidP="00F637C3">
      <w:r>
        <w:separator/>
      </w:r>
    </w:p>
  </w:footnote>
  <w:footnote w:type="continuationSeparator" w:id="0">
    <w:p w:rsidR="004D229E" w:rsidRDefault="004D229E" w:rsidP="00F6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62CE"/>
    <w:multiLevelType w:val="hybridMultilevel"/>
    <w:tmpl w:val="CEF884BA"/>
    <w:lvl w:ilvl="0" w:tplc="E37CAE00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7D"/>
    <w:rsid w:val="00010DBE"/>
    <w:rsid w:val="000B149E"/>
    <w:rsid w:val="001259DD"/>
    <w:rsid w:val="0019275C"/>
    <w:rsid w:val="001A5877"/>
    <w:rsid w:val="001B3284"/>
    <w:rsid w:val="001E6CAF"/>
    <w:rsid w:val="002121EE"/>
    <w:rsid w:val="0022031E"/>
    <w:rsid w:val="00257BFF"/>
    <w:rsid w:val="002824C5"/>
    <w:rsid w:val="0030427E"/>
    <w:rsid w:val="0034789B"/>
    <w:rsid w:val="003F10ED"/>
    <w:rsid w:val="00424904"/>
    <w:rsid w:val="00452DF2"/>
    <w:rsid w:val="00472F91"/>
    <w:rsid w:val="0049434F"/>
    <w:rsid w:val="004D229E"/>
    <w:rsid w:val="004F0F7D"/>
    <w:rsid w:val="005B7610"/>
    <w:rsid w:val="005C4071"/>
    <w:rsid w:val="00624273"/>
    <w:rsid w:val="006309AB"/>
    <w:rsid w:val="00634192"/>
    <w:rsid w:val="006C5155"/>
    <w:rsid w:val="00767A8F"/>
    <w:rsid w:val="007A1016"/>
    <w:rsid w:val="008444C8"/>
    <w:rsid w:val="00963390"/>
    <w:rsid w:val="00984840"/>
    <w:rsid w:val="00993D43"/>
    <w:rsid w:val="00A539FB"/>
    <w:rsid w:val="00A827E7"/>
    <w:rsid w:val="00B249F9"/>
    <w:rsid w:val="00B37AA2"/>
    <w:rsid w:val="00B73944"/>
    <w:rsid w:val="00B82B7B"/>
    <w:rsid w:val="00E3081F"/>
    <w:rsid w:val="00E611E0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6062"/>
  <w15:docId w15:val="{3C69C172-F557-43B0-9C2A-A66FC2DD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0F7D"/>
    <w:pPr>
      <w:keepNext/>
      <w:autoSpaceDE w:val="0"/>
      <w:autoSpaceDN w:val="0"/>
      <w:adjustRightInd w:val="0"/>
      <w:outlineLvl w:val="0"/>
    </w:pPr>
    <w:rPr>
      <w:rFonts w:ascii="Times-Roman" w:hAnsi="Times-Roman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F7D"/>
    <w:rPr>
      <w:rFonts w:ascii="Times-Roman" w:eastAsia="Times New Roman" w:hAnsi="Times-Roman" w:cs="Times New Roman"/>
      <w:b/>
      <w:u w:val="single"/>
    </w:rPr>
  </w:style>
  <w:style w:type="paragraph" w:styleId="BodyText">
    <w:name w:val="Body Text"/>
    <w:basedOn w:val="Normal"/>
    <w:link w:val="BodyTextChar"/>
    <w:rsid w:val="004F0F7D"/>
    <w:pPr>
      <w:autoSpaceDE w:val="0"/>
      <w:autoSpaceDN w:val="0"/>
      <w:adjustRightInd w:val="0"/>
    </w:pPr>
    <w:rPr>
      <w:rFonts w:ascii="Times-Bold" w:hAnsi="Times-Bold"/>
      <w:b/>
      <w:bCs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rsid w:val="004F0F7D"/>
    <w:rPr>
      <w:rFonts w:ascii="Times-Bold" w:eastAsia="Times New Roman" w:hAnsi="Times-Bold" w:cs="Times New Roman"/>
      <w:b/>
      <w:bCs/>
      <w:u w:val="single"/>
    </w:rPr>
  </w:style>
  <w:style w:type="paragraph" w:styleId="BodyTextIndent2">
    <w:name w:val="Body Text Indent 2"/>
    <w:basedOn w:val="Normal"/>
    <w:link w:val="BodyTextIndent2Char"/>
    <w:rsid w:val="004F0F7D"/>
    <w:pPr>
      <w:tabs>
        <w:tab w:val="left" w:pos="0"/>
      </w:tabs>
      <w:autoSpaceDE w:val="0"/>
      <w:autoSpaceDN w:val="0"/>
      <w:adjustRightInd w:val="0"/>
      <w:ind w:left="180" w:hanging="36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4F0F7D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4F0F7D"/>
    <w:pPr>
      <w:tabs>
        <w:tab w:val="left" w:pos="0"/>
      </w:tabs>
      <w:autoSpaceDE w:val="0"/>
      <w:autoSpaceDN w:val="0"/>
      <w:adjustRightInd w:val="0"/>
      <w:ind w:left="180" w:hanging="367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4F0F7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4F0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7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Commencement Assistant</dc:creator>
  <cp:lastModifiedBy>Campus Calendar</cp:lastModifiedBy>
  <cp:revision>2</cp:revision>
  <cp:lastPrinted>2015-10-01T15:36:00Z</cp:lastPrinted>
  <dcterms:created xsi:type="dcterms:W3CDTF">2017-09-26T16:51:00Z</dcterms:created>
  <dcterms:modified xsi:type="dcterms:W3CDTF">2017-09-26T16:51:00Z</dcterms:modified>
</cp:coreProperties>
</file>