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69" w:rsidRDefault="00CD2E69" w:rsidP="00CD2E69">
      <w:pPr>
        <w:pStyle w:val="Heading3"/>
        <w:jc w:val="left"/>
        <w:rPr>
          <w:bCs/>
          <w:sz w:val="28"/>
        </w:rPr>
      </w:pPr>
      <w:r>
        <w:rPr>
          <w:bCs/>
          <w:sz w:val="28"/>
        </w:rPr>
        <w:t>Intramural Sports Official</w:t>
      </w:r>
    </w:p>
    <w:p w:rsidR="00CD2E69" w:rsidRDefault="00CD2E69" w:rsidP="00CD2E69">
      <w:pPr>
        <w:rPr>
          <w:b/>
          <w:sz w:val="32"/>
        </w:rPr>
      </w:pPr>
    </w:p>
    <w:p w:rsidR="00CD2E69" w:rsidRDefault="00CD2E69" w:rsidP="00CD2E69">
      <w:pPr>
        <w:rPr>
          <w:b/>
        </w:rPr>
      </w:pPr>
      <w:r>
        <w:rPr>
          <w:bCs/>
          <w:u w:val="single"/>
        </w:rPr>
        <w:t>Position Description:</w:t>
      </w:r>
      <w:r>
        <w:rPr>
          <w:b/>
        </w:rPr>
        <w:t xml:space="preserve"> </w:t>
      </w:r>
    </w:p>
    <w:p w:rsidR="00CD2E69" w:rsidRDefault="00CD2E69" w:rsidP="00CD2E69">
      <w:pPr>
        <w:rPr>
          <w:b/>
        </w:rPr>
      </w:pPr>
      <w:r>
        <w:t>This position works between 8-20 hours per week.  Responsibilities include officiating assigned games. This position reports to the intramural supervisor.</w:t>
      </w:r>
    </w:p>
    <w:p w:rsidR="00CD2E69" w:rsidRDefault="00CD2E69" w:rsidP="00CD2E69"/>
    <w:p w:rsidR="00CD2E69" w:rsidRDefault="00CD2E69" w:rsidP="00CD2E69">
      <w:pPr>
        <w:pStyle w:val="BodyTextIndent"/>
        <w:rPr>
          <w:b w:val="0"/>
        </w:rPr>
      </w:pPr>
      <w:r>
        <w:rPr>
          <w:b w:val="0"/>
          <w:bCs/>
          <w:u w:val="single"/>
        </w:rPr>
        <w:t>Requirements:</w:t>
      </w:r>
    </w:p>
    <w:p w:rsidR="00CD2E69" w:rsidRDefault="00CD2E69" w:rsidP="00CD2E69">
      <w:pPr>
        <w:numPr>
          <w:ilvl w:val="0"/>
          <w:numId w:val="1"/>
        </w:numPr>
      </w:pPr>
      <w:r>
        <w:t xml:space="preserve">Playing experience and/or related involvement </w:t>
      </w:r>
      <w:r w:rsidR="00A56076">
        <w:t>and knowledge in sports desired</w:t>
      </w:r>
      <w:r>
        <w:t>.</w:t>
      </w:r>
    </w:p>
    <w:p w:rsidR="00CD2E69" w:rsidRDefault="00CD2E69" w:rsidP="00CD2E69">
      <w:pPr>
        <w:numPr>
          <w:ilvl w:val="0"/>
          <w:numId w:val="1"/>
        </w:numPr>
      </w:pPr>
      <w:r>
        <w:t>Prior officiating experience is helpful.</w:t>
      </w:r>
    </w:p>
    <w:p w:rsidR="00CD2E69" w:rsidRDefault="00CD2E69" w:rsidP="00CD2E69">
      <w:pPr>
        <w:numPr>
          <w:ilvl w:val="0"/>
          <w:numId w:val="1"/>
        </w:numPr>
      </w:pPr>
      <w:r>
        <w:t xml:space="preserve">CPR / First Aid Certification </w:t>
      </w:r>
      <w:proofErr w:type="gramStart"/>
      <w:r>
        <w:t>is</w:t>
      </w:r>
      <w:proofErr w:type="gramEnd"/>
      <w:r>
        <w:t xml:space="preserve"> desired.</w:t>
      </w:r>
    </w:p>
    <w:p w:rsidR="00CD2E69" w:rsidRDefault="00CD2E69" w:rsidP="00CD2E69">
      <w:pPr>
        <w:numPr>
          <w:ilvl w:val="0"/>
          <w:numId w:val="2"/>
        </w:numPr>
      </w:pPr>
      <w:r>
        <w:t>Successful completion of required training, demonstrating knowledge of rules, mechanics and a professional attitude.</w:t>
      </w:r>
    </w:p>
    <w:p w:rsidR="00CD2E69" w:rsidRDefault="00CD2E69" w:rsidP="00CD2E69">
      <w:pPr>
        <w:numPr>
          <w:ilvl w:val="0"/>
          <w:numId w:val="2"/>
        </w:numPr>
      </w:pPr>
      <w:r>
        <w:t>Assignments will be based on evaluation, ability, and attitude.</w:t>
      </w:r>
    </w:p>
    <w:p w:rsidR="00CD2E69" w:rsidRDefault="00CD2E69" w:rsidP="00CD2E69">
      <w:pPr>
        <w:numPr>
          <w:ilvl w:val="0"/>
          <w:numId w:val="2"/>
        </w:numPr>
      </w:pPr>
      <w:r>
        <w:t>To be referred for outside assignments the official will need to have evaluation(s) exhibiting a thorough knowledge of rules, mechanics and teamwork and also must be registered with the MHSAA.</w:t>
      </w:r>
    </w:p>
    <w:p w:rsidR="00CD2E69" w:rsidRDefault="00CD2E69" w:rsidP="00CD2E69"/>
    <w:p w:rsidR="00CD2E69" w:rsidRDefault="00CD2E69" w:rsidP="00CD2E69">
      <w:pPr>
        <w:pStyle w:val="BodyTextIndent"/>
        <w:rPr>
          <w:b w:val="0"/>
        </w:rPr>
      </w:pPr>
      <w:r>
        <w:rPr>
          <w:b w:val="0"/>
          <w:bCs/>
          <w:u w:val="single"/>
        </w:rPr>
        <w:t>Primary Responsibilities:</w:t>
      </w:r>
    </w:p>
    <w:p w:rsidR="00CD2E69" w:rsidRDefault="00CD2E69" w:rsidP="00CD2E69">
      <w:pPr>
        <w:numPr>
          <w:ilvl w:val="0"/>
          <w:numId w:val="3"/>
        </w:numPr>
      </w:pPr>
      <w:r>
        <w:t xml:space="preserve">Follow all Campus Recreation </w:t>
      </w:r>
      <w:r w:rsidR="00A56076">
        <w:t xml:space="preserve">and Intramural sports </w:t>
      </w:r>
      <w:r>
        <w:t>policies</w:t>
      </w:r>
      <w:r w:rsidR="00A56076">
        <w:t xml:space="preserve"> and procedures</w:t>
      </w:r>
      <w:r>
        <w:t>.</w:t>
      </w:r>
    </w:p>
    <w:p w:rsidR="00CD2E69" w:rsidRDefault="00CD2E69" w:rsidP="00CD2E69">
      <w:pPr>
        <w:numPr>
          <w:ilvl w:val="0"/>
          <w:numId w:val="3"/>
        </w:numPr>
      </w:pPr>
      <w:r>
        <w:t>Wear required uniform.</w:t>
      </w:r>
    </w:p>
    <w:p w:rsidR="00CD2E69" w:rsidRDefault="00CD2E69" w:rsidP="00CD2E69">
      <w:pPr>
        <w:numPr>
          <w:ilvl w:val="0"/>
          <w:numId w:val="4"/>
        </w:numPr>
      </w:pPr>
      <w:r>
        <w:t>Attend scheduled meetings and training sessions.</w:t>
      </w:r>
    </w:p>
    <w:p w:rsidR="00CD2E69" w:rsidRDefault="00CD2E69" w:rsidP="00CD2E69">
      <w:pPr>
        <w:numPr>
          <w:ilvl w:val="0"/>
          <w:numId w:val="5"/>
        </w:numPr>
      </w:pPr>
      <w:r>
        <w:t>Recruit prospective officials.</w:t>
      </w:r>
    </w:p>
    <w:p w:rsidR="00CD2E69" w:rsidRDefault="00CD2E69" w:rsidP="00CD2E69">
      <w:pPr>
        <w:numPr>
          <w:ilvl w:val="0"/>
          <w:numId w:val="5"/>
        </w:numPr>
      </w:pPr>
      <w:r>
        <w:t>Check in with supervisor at least 30 minutes before first assigned game.</w:t>
      </w:r>
    </w:p>
    <w:p w:rsidR="00CD2E69" w:rsidRDefault="00CD2E69" w:rsidP="00CD2E69">
      <w:pPr>
        <w:numPr>
          <w:ilvl w:val="0"/>
          <w:numId w:val="6"/>
        </w:numPr>
      </w:pPr>
      <w:r>
        <w:t>Assist with any disputes, protests or altercations that arise.</w:t>
      </w:r>
    </w:p>
    <w:p w:rsidR="00CD2E69" w:rsidRDefault="00CD2E69" w:rsidP="00CD2E69">
      <w:pPr>
        <w:numPr>
          <w:ilvl w:val="0"/>
          <w:numId w:val="6"/>
        </w:numPr>
      </w:pPr>
      <w:r>
        <w:t xml:space="preserve">Assist with event set-up </w:t>
      </w:r>
      <w:r w:rsidR="00A56076">
        <w:t xml:space="preserve">and tear-down </w:t>
      </w:r>
      <w:r>
        <w:t xml:space="preserve">and keeping playing area clean between and following games. </w:t>
      </w:r>
    </w:p>
    <w:p w:rsidR="00CD2E69" w:rsidRDefault="00CD2E69" w:rsidP="00CD2E69">
      <w:pPr>
        <w:numPr>
          <w:ilvl w:val="0"/>
          <w:numId w:val="6"/>
        </w:numPr>
      </w:pPr>
      <w:r>
        <w:t>Rate team sportsmanship at conclusion of each game.</w:t>
      </w:r>
    </w:p>
    <w:p w:rsidR="00CD2E69" w:rsidRDefault="00CD2E69" w:rsidP="00CD2E69">
      <w:pPr>
        <w:numPr>
          <w:ilvl w:val="0"/>
          <w:numId w:val="6"/>
        </w:numPr>
      </w:pPr>
      <w:r>
        <w:t>Commit to improving officiating skills through experience, training and evaluation.</w:t>
      </w:r>
    </w:p>
    <w:p w:rsidR="00CD2E69" w:rsidRDefault="00CD2E69" w:rsidP="00CD2E69">
      <w:pPr>
        <w:numPr>
          <w:ilvl w:val="0"/>
          <w:numId w:val="6"/>
        </w:numPr>
      </w:pPr>
      <w:r>
        <w:t>Serve as member of Intramural Officials’ Club.</w:t>
      </w:r>
    </w:p>
    <w:p w:rsidR="00CD2E69" w:rsidRDefault="00CD2E69" w:rsidP="00CD2E69">
      <w:pPr>
        <w:numPr>
          <w:ilvl w:val="0"/>
          <w:numId w:val="6"/>
        </w:numPr>
      </w:pPr>
      <w:r>
        <w:t>Assist in promoting, evaluating, and making recommendations to improve the intramural sports program.</w:t>
      </w:r>
    </w:p>
    <w:p w:rsidR="00CD2E69" w:rsidRDefault="00A56076" w:rsidP="00CD2E69">
      <w:pPr>
        <w:numPr>
          <w:ilvl w:val="0"/>
          <w:numId w:val="6"/>
        </w:numPr>
      </w:pPr>
      <w:r>
        <w:t>Other duties as assigned and delegated by supervisor</w:t>
      </w:r>
      <w:r w:rsidR="00CD2E69">
        <w:t>.</w:t>
      </w:r>
    </w:p>
    <w:p w:rsidR="00CD2E69" w:rsidRDefault="00CD2E69" w:rsidP="00CD2E69">
      <w:pPr>
        <w:pStyle w:val="Heading4"/>
        <w:rPr>
          <w:b w:val="0"/>
          <w:bCs/>
          <w:u w:val="single"/>
        </w:rPr>
      </w:pPr>
    </w:p>
    <w:p w:rsidR="00CD2E69" w:rsidRDefault="00CD2E69" w:rsidP="00CD2E69">
      <w:r>
        <w:rPr>
          <w:bCs/>
          <w:u w:val="single"/>
        </w:rPr>
        <w:t>Appearance:</w:t>
      </w:r>
      <w:r>
        <w:rPr>
          <w:bCs/>
        </w:rPr>
        <w:tab/>
      </w:r>
    </w:p>
    <w:p w:rsidR="00CD2E69" w:rsidRDefault="00CD2E69" w:rsidP="00CD2E69">
      <w:r>
        <w:t>A well-groomed appearance is mandatory. Appearance must be clean, neat and professional</w:t>
      </w:r>
      <w:r w:rsidR="00A56076">
        <w:t xml:space="preserve">. </w:t>
      </w:r>
      <w:r>
        <w:rPr>
          <w:iCs/>
        </w:rPr>
        <w:t xml:space="preserve">Officials </w:t>
      </w:r>
      <w:r>
        <w:t xml:space="preserve">are required to wear a black &amp; white </w:t>
      </w:r>
      <w:r w:rsidR="00A56076">
        <w:t xml:space="preserve">striped </w:t>
      </w:r>
      <w:r>
        <w:t>official’s shirt, black shorts, black pants or black warm up pants and athletic shoes.</w:t>
      </w:r>
    </w:p>
    <w:p w:rsidR="00CD2E69" w:rsidRDefault="00CD2E69" w:rsidP="00CD2E69"/>
    <w:p w:rsidR="00CD2E69" w:rsidRDefault="00CD2E69" w:rsidP="00CD2E69">
      <w:r>
        <w:rPr>
          <w:b/>
        </w:rPr>
        <w:t>Note:</w:t>
      </w:r>
      <w:r>
        <w:t xml:space="preserve"> No jeans or T-Shirts are permitted. Shirts must be tucked in.  No open-toed shoes</w:t>
      </w:r>
      <w:r w:rsidR="00A56076">
        <w:t xml:space="preserve"> permitted</w:t>
      </w:r>
      <w:r>
        <w:t xml:space="preserve">. </w:t>
      </w:r>
    </w:p>
    <w:p w:rsidR="00CD2E69" w:rsidRDefault="00CD2E69" w:rsidP="00CD2E69"/>
    <w:p w:rsidR="00CD2E69" w:rsidRDefault="00CD2E69" w:rsidP="00CD2E69">
      <w:pPr>
        <w:pStyle w:val="Heading4"/>
        <w:rPr>
          <w:b w:val="0"/>
        </w:rPr>
      </w:pPr>
      <w:r>
        <w:rPr>
          <w:b w:val="0"/>
          <w:bCs/>
          <w:u w:val="single"/>
        </w:rPr>
        <w:t>Student Wage Rates:</w:t>
      </w:r>
    </w:p>
    <w:p w:rsidR="00CD2E69" w:rsidRDefault="00CD2E69" w:rsidP="00CD2E69"/>
    <w:p w:rsidR="00CD2E69" w:rsidRDefault="00CD2E69" w:rsidP="00CD2E69">
      <w:pPr>
        <w:pStyle w:val="Heading1"/>
        <w:ind w:left="0" w:firstLine="0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       Class</w:t>
      </w:r>
      <w:r>
        <w:rPr>
          <w:sz w:val="24"/>
        </w:rPr>
        <w:tab/>
        <w:t>Step A</w:t>
      </w:r>
      <w:r>
        <w:rPr>
          <w:sz w:val="24"/>
        </w:rPr>
        <w:tab/>
      </w:r>
      <w:r>
        <w:rPr>
          <w:sz w:val="24"/>
        </w:rPr>
        <w:tab/>
        <w:t xml:space="preserve">Step </w:t>
      </w:r>
      <w:proofErr w:type="spellStart"/>
      <w:r>
        <w:rPr>
          <w:sz w:val="24"/>
        </w:rPr>
        <w:t>B</w:t>
      </w:r>
      <w:proofErr w:type="spellEnd"/>
      <w:r>
        <w:rPr>
          <w:sz w:val="24"/>
        </w:rPr>
        <w:tab/>
      </w:r>
      <w:r>
        <w:rPr>
          <w:sz w:val="24"/>
        </w:rPr>
        <w:tab/>
        <w:t>Step C</w:t>
      </w:r>
      <w:r>
        <w:rPr>
          <w:sz w:val="24"/>
        </w:rPr>
        <w:tab/>
      </w:r>
      <w:r>
        <w:rPr>
          <w:sz w:val="24"/>
        </w:rPr>
        <w:tab/>
        <w:t>Step D</w:t>
      </w:r>
    </w:p>
    <w:p w:rsidR="00CD2E69" w:rsidRDefault="00CD2E69" w:rsidP="00CD2E69">
      <w:r>
        <w:t>Official</w:t>
      </w:r>
      <w:r>
        <w:tab/>
      </w:r>
      <w:r>
        <w:tab/>
        <w:t>2</w:t>
      </w:r>
      <w:r>
        <w:tab/>
        <w:t>$</w:t>
      </w:r>
      <w:r w:rsidR="00A56076">
        <w:t>8.40</w:t>
      </w:r>
      <w:r>
        <w:tab/>
      </w:r>
      <w:r>
        <w:tab/>
        <w:t>$</w:t>
      </w:r>
      <w:r w:rsidR="00A56076">
        <w:t>8.55</w:t>
      </w:r>
      <w:r w:rsidR="00A56076">
        <w:tab/>
      </w:r>
      <w:r>
        <w:tab/>
        <w:t>$</w:t>
      </w:r>
      <w:r w:rsidR="00A56076">
        <w:t>8.70</w:t>
      </w:r>
      <w:r w:rsidR="00A56076">
        <w:tab/>
      </w:r>
      <w:r w:rsidR="00A56076">
        <w:tab/>
        <w:t>$8.85</w:t>
      </w:r>
    </w:p>
    <w:p w:rsidR="00CD2E69" w:rsidRDefault="00CD2E69" w:rsidP="00CD2E69"/>
    <w:p w:rsidR="00CD2E69" w:rsidRDefault="00CD2E69" w:rsidP="00CD2E69">
      <w:r>
        <w:t>Students become eligible for a step increase after two semesters of employment with the same department at the department’s discretion.  A student’s performance evaluation will be the tool used in the determination of a step increase.</w:t>
      </w:r>
    </w:p>
    <w:p w:rsidR="00CD2E69" w:rsidRDefault="00CD2E69" w:rsidP="00CD2E69"/>
    <w:p w:rsidR="00CD2E69" w:rsidRDefault="00CD2E69" w:rsidP="00CD2E69">
      <w:pPr>
        <w:rPr>
          <w:sz w:val="28"/>
        </w:rPr>
      </w:pPr>
    </w:p>
    <w:p w:rsidR="00A56076" w:rsidRDefault="00A56076" w:rsidP="00CD2E69">
      <w:pPr>
        <w:rPr>
          <w:sz w:val="28"/>
        </w:rPr>
      </w:pPr>
    </w:p>
    <w:p w:rsidR="00CD2E69" w:rsidRDefault="00CD2E69" w:rsidP="00CD2E69">
      <w:pPr>
        <w:pStyle w:val="Heading1"/>
        <w:ind w:left="0" w:firstLine="0"/>
        <w:rPr>
          <w:bCs/>
          <w:sz w:val="28"/>
          <w:u w:val="none"/>
        </w:rPr>
      </w:pPr>
      <w:r>
        <w:rPr>
          <w:bCs/>
          <w:sz w:val="28"/>
          <w:u w:val="none"/>
        </w:rPr>
        <w:lastRenderedPageBreak/>
        <w:t>Intramural Scorekeeper</w:t>
      </w:r>
    </w:p>
    <w:p w:rsidR="00CD2E69" w:rsidRDefault="00CD2E69" w:rsidP="00CD2E69"/>
    <w:p w:rsidR="00CD2E69" w:rsidRDefault="00CD2E69" w:rsidP="00CD2E69">
      <w:pPr>
        <w:pStyle w:val="BodyTextIndent"/>
        <w:rPr>
          <w:b w:val="0"/>
        </w:rPr>
      </w:pPr>
      <w:r>
        <w:rPr>
          <w:b w:val="0"/>
          <w:bCs/>
          <w:u w:val="single"/>
        </w:rPr>
        <w:t>Position Description:</w:t>
      </w:r>
      <w:r>
        <w:rPr>
          <w:b w:val="0"/>
        </w:rPr>
        <w:t xml:space="preserve"> </w:t>
      </w:r>
    </w:p>
    <w:p w:rsidR="00CD2E69" w:rsidRDefault="00A56076" w:rsidP="00CD2E69">
      <w:r>
        <w:t>This position works between 8-20</w:t>
      </w:r>
      <w:r w:rsidR="00CD2E69">
        <w:t xml:space="preserve"> hours per week.  Responsibilities include scorekeeping assigned basketball games.  This position reports to the intramural supervisor.</w:t>
      </w:r>
    </w:p>
    <w:p w:rsidR="00CD2E69" w:rsidRDefault="00CD2E69" w:rsidP="00CD2E69">
      <w:pPr>
        <w:pStyle w:val="Heading4"/>
        <w:rPr>
          <w:b w:val="0"/>
          <w:bCs/>
          <w:u w:val="single"/>
        </w:rPr>
      </w:pPr>
    </w:p>
    <w:p w:rsidR="00CD2E69" w:rsidRDefault="00CD2E69" w:rsidP="00CD2E69">
      <w:pPr>
        <w:pStyle w:val="BodyTextIndent"/>
        <w:rPr>
          <w:b w:val="0"/>
        </w:rPr>
      </w:pPr>
      <w:r>
        <w:rPr>
          <w:b w:val="0"/>
          <w:bCs/>
          <w:u w:val="single"/>
        </w:rPr>
        <w:t>Requirements:</w:t>
      </w:r>
    </w:p>
    <w:p w:rsidR="00CD2E69" w:rsidRDefault="00CD2E69" w:rsidP="00CD2E69">
      <w:pPr>
        <w:numPr>
          <w:ilvl w:val="0"/>
          <w:numId w:val="2"/>
        </w:numPr>
      </w:pPr>
      <w:r>
        <w:t>Scorekeeping, playing/officiating experience and/or related involvement in sports preferred.</w:t>
      </w:r>
    </w:p>
    <w:p w:rsidR="00CD2E69" w:rsidRDefault="00CD2E69" w:rsidP="00CD2E69">
      <w:pPr>
        <w:numPr>
          <w:ilvl w:val="0"/>
          <w:numId w:val="2"/>
        </w:numPr>
      </w:pPr>
      <w:r>
        <w:t>Successful completion of required training, demonstrating knowledge of rules as they apply to scorekeeping and a professional attitude.</w:t>
      </w:r>
    </w:p>
    <w:p w:rsidR="00CD2E69" w:rsidRDefault="00CD2E69" w:rsidP="00CD2E69">
      <w:pPr>
        <w:numPr>
          <w:ilvl w:val="0"/>
          <w:numId w:val="2"/>
        </w:numPr>
      </w:pPr>
      <w:r>
        <w:t>Assignments will be based on the evaluation, ability and attitude.</w:t>
      </w:r>
    </w:p>
    <w:p w:rsidR="00CD2E69" w:rsidRDefault="00CD2E69" w:rsidP="00CD2E69">
      <w:pPr>
        <w:pStyle w:val="BodyTextIndent"/>
        <w:rPr>
          <w:b w:val="0"/>
          <w:bCs/>
          <w:u w:val="single"/>
        </w:rPr>
      </w:pPr>
    </w:p>
    <w:p w:rsidR="00CD2E69" w:rsidRDefault="00CD2E69" w:rsidP="00CD2E69">
      <w:pPr>
        <w:pStyle w:val="BodyTextIndent"/>
        <w:rPr>
          <w:b w:val="0"/>
        </w:rPr>
      </w:pPr>
      <w:r>
        <w:rPr>
          <w:b w:val="0"/>
          <w:bCs/>
          <w:u w:val="single"/>
        </w:rPr>
        <w:t>Responsibilities:</w:t>
      </w:r>
    </w:p>
    <w:p w:rsidR="00CD2E69" w:rsidRDefault="00CD2E69" w:rsidP="00CD2E69">
      <w:pPr>
        <w:numPr>
          <w:ilvl w:val="0"/>
          <w:numId w:val="3"/>
        </w:numPr>
      </w:pPr>
      <w:r>
        <w:t xml:space="preserve">Follow all Campus Recreation </w:t>
      </w:r>
      <w:r w:rsidR="00A56076">
        <w:t xml:space="preserve">and Intramural Sports </w:t>
      </w:r>
      <w:r>
        <w:t>policies</w:t>
      </w:r>
      <w:r w:rsidR="00A56076">
        <w:t xml:space="preserve"> and procedures</w:t>
      </w:r>
      <w:r>
        <w:t>.</w:t>
      </w:r>
    </w:p>
    <w:p w:rsidR="00CD2E69" w:rsidRDefault="00CD2E69" w:rsidP="00CD2E69">
      <w:pPr>
        <w:numPr>
          <w:ilvl w:val="0"/>
          <w:numId w:val="3"/>
        </w:numPr>
      </w:pPr>
      <w:r>
        <w:t>Wear required uniform</w:t>
      </w:r>
    </w:p>
    <w:p w:rsidR="00CD2E69" w:rsidRDefault="00CD2E69" w:rsidP="00CD2E69">
      <w:pPr>
        <w:numPr>
          <w:ilvl w:val="0"/>
          <w:numId w:val="4"/>
        </w:numPr>
      </w:pPr>
      <w:r>
        <w:t>Attend scheduled meetings and training sessions.</w:t>
      </w:r>
    </w:p>
    <w:p w:rsidR="00CD2E69" w:rsidRDefault="00CD2E69" w:rsidP="00CD2E69">
      <w:pPr>
        <w:numPr>
          <w:ilvl w:val="0"/>
          <w:numId w:val="5"/>
        </w:numPr>
      </w:pPr>
      <w:r>
        <w:t>Check in with supervisor at least 30 minutes before first scheduled game time.</w:t>
      </w:r>
    </w:p>
    <w:p w:rsidR="00CD2E69" w:rsidRDefault="00CD2E69" w:rsidP="00CD2E69">
      <w:pPr>
        <w:numPr>
          <w:ilvl w:val="0"/>
          <w:numId w:val="6"/>
        </w:numPr>
      </w:pPr>
      <w:r>
        <w:t>Check out equipment and jerseys to teams as needed.</w:t>
      </w:r>
    </w:p>
    <w:p w:rsidR="00CD2E69" w:rsidRDefault="00CD2E69" w:rsidP="00CD2E69">
      <w:pPr>
        <w:numPr>
          <w:ilvl w:val="0"/>
          <w:numId w:val="6"/>
        </w:numPr>
      </w:pPr>
      <w:r>
        <w:t>Improve scorekeeping skills through experience, training and evaluation.</w:t>
      </w:r>
    </w:p>
    <w:p w:rsidR="00CD2E69" w:rsidRDefault="00CD2E69" w:rsidP="00CD2E69">
      <w:pPr>
        <w:numPr>
          <w:ilvl w:val="0"/>
          <w:numId w:val="6"/>
        </w:numPr>
      </w:pPr>
      <w:r>
        <w:t>Serve as a member of the Officials’ Club.</w:t>
      </w:r>
    </w:p>
    <w:p w:rsidR="00CD2E69" w:rsidRDefault="00CD2E69" w:rsidP="00CD2E69">
      <w:pPr>
        <w:numPr>
          <w:ilvl w:val="0"/>
          <w:numId w:val="6"/>
        </w:numPr>
      </w:pPr>
      <w:r>
        <w:t>Assist in promoting, evaluating, and making recommendations to improve the intramural sports program.</w:t>
      </w:r>
    </w:p>
    <w:p w:rsidR="00CD2E69" w:rsidRDefault="00CD2E69" w:rsidP="00CD2E69">
      <w:pPr>
        <w:numPr>
          <w:ilvl w:val="0"/>
          <w:numId w:val="6"/>
        </w:numPr>
      </w:pPr>
      <w:r>
        <w:t>Other duties as assigned</w:t>
      </w:r>
      <w:r w:rsidR="00A56076">
        <w:t xml:space="preserve"> and delegated by supervisor</w:t>
      </w:r>
      <w:r>
        <w:t>.</w:t>
      </w:r>
    </w:p>
    <w:p w:rsidR="00CD2E69" w:rsidRDefault="00CD2E69" w:rsidP="00CD2E69"/>
    <w:p w:rsidR="00CD2E69" w:rsidRDefault="00CD2E69" w:rsidP="00CD2E69">
      <w:pPr>
        <w:rPr>
          <w:bCs/>
          <w:u w:val="single"/>
        </w:rPr>
      </w:pPr>
      <w:r>
        <w:rPr>
          <w:bCs/>
          <w:u w:val="single"/>
        </w:rPr>
        <w:t>Appearance:</w:t>
      </w:r>
    </w:p>
    <w:p w:rsidR="00CD2E69" w:rsidRDefault="00CD2E69" w:rsidP="00CD2E69">
      <w:pPr>
        <w:rPr>
          <w:sz w:val="28"/>
        </w:rPr>
      </w:pPr>
      <w:r>
        <w:t>A well-groomed appearance is mandatory. Appearance must be clean, neat and professional</w:t>
      </w:r>
      <w:r w:rsidR="00A56076">
        <w:t xml:space="preserve">.  </w:t>
      </w:r>
      <w:r>
        <w:rPr>
          <w:iCs/>
        </w:rPr>
        <w:t>Scorekeepers</w:t>
      </w:r>
      <w:r>
        <w:t xml:space="preserve"> are required to wear a black &amp; white official’s shirt </w:t>
      </w:r>
      <w:r w:rsidR="00A56076">
        <w:t>or staff-issu</w:t>
      </w:r>
      <w:bookmarkStart w:id="0" w:name="_GoBack"/>
      <w:bookmarkEnd w:id="0"/>
      <w:r w:rsidR="00A56076">
        <w:t xml:space="preserve">ed t-shirt </w:t>
      </w:r>
      <w:r>
        <w:t>and casual dress pants or shorts.  Black shorts, black pants or black warm up pants and athletic shoes are also accepted.</w:t>
      </w:r>
    </w:p>
    <w:p w:rsidR="00CD2E69" w:rsidRDefault="00CD2E69" w:rsidP="00CD2E69">
      <w:pPr>
        <w:ind w:left="360"/>
        <w:rPr>
          <w:sz w:val="28"/>
        </w:rPr>
      </w:pPr>
    </w:p>
    <w:p w:rsidR="00CD2E69" w:rsidRDefault="00CD2E69" w:rsidP="00CD2E69">
      <w:pPr>
        <w:ind w:left="360" w:hanging="360"/>
        <w:rPr>
          <w:color w:val="FF0000"/>
        </w:rPr>
      </w:pPr>
      <w:r>
        <w:rPr>
          <w:b/>
        </w:rPr>
        <w:t>Note:</w:t>
      </w:r>
      <w:r>
        <w:t xml:space="preserve"> No jeans or T-Shirts are permitted. Shirts must be tucked in</w:t>
      </w:r>
      <w:r w:rsidR="00A56076">
        <w:t>.  No open-toed shoes permitted.</w:t>
      </w:r>
    </w:p>
    <w:p w:rsidR="00CD2E69" w:rsidRDefault="00CD2E69" w:rsidP="00CD2E69">
      <w:r>
        <w:t xml:space="preserve"> </w:t>
      </w:r>
    </w:p>
    <w:p w:rsidR="00CD2E69" w:rsidRDefault="00CD2E69" w:rsidP="00CD2E69"/>
    <w:p w:rsidR="00CD2E69" w:rsidRDefault="00CD2E69" w:rsidP="00CD2E69">
      <w:pPr>
        <w:pStyle w:val="Heading4"/>
        <w:rPr>
          <w:b w:val="0"/>
        </w:rPr>
      </w:pPr>
      <w:r>
        <w:rPr>
          <w:b w:val="0"/>
          <w:bCs/>
          <w:u w:val="single"/>
        </w:rPr>
        <w:t>Student Wage Rates:</w:t>
      </w:r>
    </w:p>
    <w:p w:rsidR="00CD2E69" w:rsidRDefault="00CD2E69" w:rsidP="00CD2E69"/>
    <w:p w:rsidR="00CD2E69" w:rsidRDefault="00CD2E69" w:rsidP="00CD2E69">
      <w:pPr>
        <w:pStyle w:val="Heading1"/>
        <w:ind w:left="0" w:firstLine="0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       Class</w:t>
      </w:r>
      <w:r>
        <w:rPr>
          <w:sz w:val="24"/>
        </w:rPr>
        <w:tab/>
        <w:t>Step A</w:t>
      </w:r>
      <w:r>
        <w:rPr>
          <w:sz w:val="24"/>
        </w:rPr>
        <w:tab/>
      </w:r>
      <w:r>
        <w:rPr>
          <w:sz w:val="24"/>
        </w:rPr>
        <w:tab/>
        <w:t xml:space="preserve">Step </w:t>
      </w:r>
      <w:proofErr w:type="spellStart"/>
      <w:r>
        <w:rPr>
          <w:sz w:val="24"/>
        </w:rPr>
        <w:t>B</w:t>
      </w:r>
      <w:proofErr w:type="spellEnd"/>
      <w:r>
        <w:rPr>
          <w:sz w:val="24"/>
        </w:rPr>
        <w:tab/>
      </w:r>
      <w:r>
        <w:rPr>
          <w:sz w:val="24"/>
        </w:rPr>
        <w:tab/>
        <w:t>Step C</w:t>
      </w:r>
      <w:r>
        <w:rPr>
          <w:sz w:val="24"/>
        </w:rPr>
        <w:tab/>
      </w:r>
      <w:r>
        <w:rPr>
          <w:sz w:val="24"/>
        </w:rPr>
        <w:tab/>
        <w:t>Step D</w:t>
      </w:r>
    </w:p>
    <w:p w:rsidR="00CD2E69" w:rsidRDefault="00CD2E69" w:rsidP="00CD2E69">
      <w:pPr>
        <w:pStyle w:val="Heading2"/>
      </w:pPr>
      <w:r>
        <w:t>Scorekeeper</w:t>
      </w:r>
      <w:r>
        <w:tab/>
      </w:r>
      <w:r>
        <w:tab/>
        <w:t>1</w:t>
      </w:r>
      <w:r>
        <w:tab/>
        <w:t>$</w:t>
      </w:r>
      <w:r w:rsidR="00A56076">
        <w:t>8.15</w:t>
      </w:r>
      <w:r w:rsidR="00A56076">
        <w:tab/>
      </w:r>
      <w:r w:rsidR="00A56076">
        <w:tab/>
        <w:t>$8.30</w:t>
      </w:r>
      <w:r>
        <w:tab/>
      </w:r>
      <w:r>
        <w:tab/>
        <w:t>$</w:t>
      </w:r>
      <w:r w:rsidR="00A56076">
        <w:t>8.45</w:t>
      </w:r>
      <w:r>
        <w:tab/>
      </w:r>
      <w:r>
        <w:tab/>
        <w:t>$</w:t>
      </w:r>
      <w:r w:rsidR="00A56076">
        <w:t>8.60</w:t>
      </w:r>
    </w:p>
    <w:p w:rsidR="00CD2E69" w:rsidRDefault="00CD2E69" w:rsidP="00CD2E69"/>
    <w:p w:rsidR="00CD2E69" w:rsidRDefault="00CD2E69" w:rsidP="00CD2E69">
      <w:pPr>
        <w:pStyle w:val="BodyTextIndent"/>
        <w:ind w:left="0" w:firstLine="0"/>
        <w:rPr>
          <w:b w:val="0"/>
          <w:bCs/>
        </w:rPr>
      </w:pPr>
      <w:r>
        <w:rPr>
          <w:b w:val="0"/>
          <w:bCs/>
        </w:rPr>
        <w:t>Students become eligible for a step increase after two semesters of employment with the same department at the department’s discretion.  A student’s performance evaluation will be the tool used in the determination of a step increase.</w:t>
      </w:r>
    </w:p>
    <w:p w:rsidR="00BC0262" w:rsidRDefault="00BC0262" w:rsidP="00CD2E69">
      <w:pPr>
        <w:pStyle w:val="Heading2"/>
        <w:ind w:left="0" w:firstLine="0"/>
      </w:pPr>
    </w:p>
    <w:sectPr w:rsidR="00BC0262" w:rsidSect="00CD2E69">
      <w:pgSz w:w="12240" w:h="15840"/>
      <w:pgMar w:top="720" w:right="864" w:bottom="83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4D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44D9796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5FC970A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695A69E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6A2D150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6C3C09E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794641D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69"/>
    <w:rsid w:val="00A56076"/>
    <w:rsid w:val="00BC0262"/>
    <w:rsid w:val="00C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2E69"/>
    <w:pPr>
      <w:keepNext/>
      <w:ind w:left="720" w:firstLine="720"/>
      <w:outlineLvl w:val="0"/>
    </w:pPr>
    <w:rPr>
      <w:b/>
      <w:sz w:val="4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CD2E69"/>
    <w:pPr>
      <w:keepNext/>
      <w:ind w:left="1440" w:hanging="1440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2E69"/>
    <w:pPr>
      <w:keepNext/>
      <w:ind w:left="1440" w:hanging="144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2E69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E69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D2E6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CD2E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D2E6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D2E69"/>
    <w:pPr>
      <w:jc w:val="center"/>
    </w:pPr>
    <w:rPr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D2E69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CD2E69"/>
    <w:pPr>
      <w:ind w:left="2160" w:hanging="2160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2E69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2E69"/>
    <w:pPr>
      <w:keepNext/>
      <w:ind w:left="720" w:firstLine="720"/>
      <w:outlineLvl w:val="0"/>
    </w:pPr>
    <w:rPr>
      <w:b/>
      <w:sz w:val="4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CD2E69"/>
    <w:pPr>
      <w:keepNext/>
      <w:ind w:left="1440" w:hanging="1440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2E69"/>
    <w:pPr>
      <w:keepNext/>
      <w:ind w:left="1440" w:hanging="144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2E69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E69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D2E6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CD2E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D2E6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D2E69"/>
    <w:pPr>
      <w:jc w:val="center"/>
    </w:pPr>
    <w:rPr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D2E69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CD2E69"/>
    <w:pPr>
      <w:ind w:left="2160" w:hanging="2160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2E6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rosickjo</dc:creator>
  <cp:lastModifiedBy>rosickjo</cp:lastModifiedBy>
  <cp:revision>2</cp:revision>
  <dcterms:created xsi:type="dcterms:W3CDTF">2012-08-17T21:36:00Z</dcterms:created>
  <dcterms:modified xsi:type="dcterms:W3CDTF">2014-08-13T21:38:00Z</dcterms:modified>
</cp:coreProperties>
</file>