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B2F" w:rsidRDefault="00727AC3">
      <w:pPr>
        <w:pStyle w:val="Header"/>
        <w:tabs>
          <w:tab w:val="clear" w:pos="4320"/>
          <w:tab w:val="clear" w:pos="8640"/>
        </w:tabs>
      </w:pPr>
      <w:r>
        <w:rPr>
          <w:noProof/>
        </w:rPr>
        <w:drawing>
          <wp:inline distT="0" distB="0" distL="0" distR="0" wp14:anchorId="6C8A7A0A" wp14:editId="1778B511">
            <wp:extent cx="1988820" cy="579120"/>
            <wp:effectExtent l="0" t="0" r="0" b="0"/>
            <wp:docPr id="1" name="Picture 1" descr="GVLE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VLEF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B2F" w:rsidRPr="00835588" w:rsidRDefault="00C62B2F">
      <w:pPr>
        <w:rPr>
          <w:rFonts w:ascii="Arial" w:hAnsi="Arial"/>
          <w:color w:val="371CFC"/>
        </w:rPr>
      </w:pPr>
      <w:r>
        <w:br w:type="column"/>
      </w:r>
      <w:r w:rsidRPr="00835588">
        <w:rPr>
          <w:rFonts w:ascii="Arial" w:hAnsi="Arial"/>
          <w:color w:val="371CFC"/>
        </w:rPr>
        <w:lastRenderedPageBreak/>
        <w:t>University Academic Senate</w:t>
      </w:r>
    </w:p>
    <w:p w:rsidR="00C62B2F" w:rsidRPr="00B537C9" w:rsidRDefault="00C62B2F">
      <w:pPr>
        <w:rPr>
          <w:rFonts w:ascii="Arial" w:hAnsi="Arial"/>
          <w:sz w:val="18"/>
        </w:rPr>
      </w:pPr>
      <w:r w:rsidRPr="00835588">
        <w:rPr>
          <w:rFonts w:ascii="Arial" w:hAnsi="Arial"/>
          <w:color w:val="371CFC"/>
        </w:rPr>
        <w:t>Executive Committee of the Senate</w:t>
      </w:r>
      <w:r w:rsidRPr="00B537C9">
        <w:rPr>
          <w:rFonts w:ascii="Arial" w:hAnsi="Arial"/>
          <w:color w:val="8DB3E2"/>
        </w:rPr>
        <w:br/>
      </w:r>
      <w:r w:rsidR="001052D3">
        <w:rPr>
          <w:rFonts w:ascii="Arial" w:hAnsi="Arial"/>
          <w:sz w:val="18"/>
        </w:rPr>
        <w:t>Karen Gipson</w:t>
      </w:r>
      <w:r w:rsidR="0083190A">
        <w:rPr>
          <w:rFonts w:ascii="Arial" w:hAnsi="Arial"/>
          <w:sz w:val="18"/>
        </w:rPr>
        <w:t xml:space="preserve">, </w:t>
      </w:r>
      <w:proofErr w:type="gramStart"/>
      <w:r w:rsidR="0083190A">
        <w:rPr>
          <w:rFonts w:ascii="Arial" w:hAnsi="Arial"/>
          <w:sz w:val="18"/>
        </w:rPr>
        <w:t xml:space="preserve">Chair </w:t>
      </w:r>
      <w:r w:rsidR="00DC3C7E">
        <w:rPr>
          <w:rFonts w:ascii="Arial" w:hAnsi="Arial"/>
          <w:sz w:val="18"/>
        </w:rPr>
        <w:t xml:space="preserve"> </w:t>
      </w:r>
      <w:r w:rsidR="001052D3">
        <w:rPr>
          <w:rFonts w:ascii="Arial" w:hAnsi="Arial"/>
          <w:sz w:val="18"/>
        </w:rPr>
        <w:t>2013</w:t>
      </w:r>
      <w:proofErr w:type="gramEnd"/>
      <w:r w:rsidR="001052D3">
        <w:rPr>
          <w:rFonts w:ascii="Arial" w:hAnsi="Arial"/>
          <w:sz w:val="18"/>
        </w:rPr>
        <w:t>-14</w:t>
      </w:r>
    </w:p>
    <w:p w:rsidR="00C62B2F" w:rsidRDefault="001052D3" w:rsidP="005C7B5E">
      <w:pPr>
        <w:rPr>
          <w:rFonts w:ascii="Arial" w:hAnsi="Arial"/>
          <w:sz w:val="18"/>
          <w:lang w:val="fr-FR"/>
        </w:rPr>
      </w:pPr>
      <w:r>
        <w:rPr>
          <w:rFonts w:ascii="Arial" w:hAnsi="Arial"/>
          <w:sz w:val="18"/>
          <w:lang w:val="fr-FR"/>
        </w:rPr>
        <w:t>Tonya Parker</w:t>
      </w:r>
      <w:r w:rsidR="0083190A">
        <w:rPr>
          <w:rFonts w:ascii="Arial" w:hAnsi="Arial"/>
          <w:sz w:val="18"/>
          <w:lang w:val="fr-FR"/>
        </w:rPr>
        <w:t>, Vice Chair 20</w:t>
      </w:r>
      <w:r w:rsidR="005A69B6">
        <w:rPr>
          <w:rFonts w:ascii="Arial" w:hAnsi="Arial"/>
          <w:sz w:val="18"/>
          <w:lang w:val="fr-FR"/>
        </w:rPr>
        <w:t>1</w:t>
      </w:r>
      <w:r>
        <w:rPr>
          <w:rFonts w:ascii="Arial" w:hAnsi="Arial"/>
          <w:sz w:val="18"/>
          <w:lang w:val="fr-FR"/>
        </w:rPr>
        <w:t>3-14</w:t>
      </w:r>
    </w:p>
    <w:p w:rsidR="005C7B5E" w:rsidRDefault="005C7B5E" w:rsidP="005C7B5E">
      <w:pPr>
        <w:rPr>
          <w:rFonts w:ascii="Arial" w:hAnsi="Arial"/>
          <w:sz w:val="18"/>
          <w:lang w:val="fr-FR"/>
        </w:rPr>
      </w:pPr>
    </w:p>
    <w:p w:rsidR="005C7B5E" w:rsidRPr="005C7B5E" w:rsidRDefault="005C7B5E" w:rsidP="005C7B5E">
      <w:pPr>
        <w:rPr>
          <w:rFonts w:ascii="Arial" w:hAnsi="Arial"/>
          <w:sz w:val="18"/>
          <w:lang w:val="fr-FR"/>
        </w:rPr>
      </w:pPr>
    </w:p>
    <w:p w:rsidR="00C62B2F" w:rsidRDefault="00C62B2F">
      <w:pPr>
        <w:pStyle w:val="Heading4"/>
        <w:pBdr>
          <w:bottom w:val="none" w:sz="0" w:space="0" w:color="auto"/>
        </w:pBdr>
        <w:rPr>
          <w:b/>
          <w:u w:val="none"/>
        </w:rPr>
        <w:sectPr w:rsidR="00C62B2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008" w:right="1008" w:bottom="720" w:left="1008" w:header="720" w:footer="720" w:gutter="0"/>
          <w:cols w:num="2" w:space="720"/>
        </w:sectPr>
      </w:pPr>
      <w:r>
        <w:rPr>
          <w:b/>
          <w:u w:val="none"/>
        </w:rPr>
        <w:t>Memorandum</w:t>
      </w:r>
    </w:p>
    <w:p w:rsidR="00C62B2F" w:rsidRDefault="00727AC3">
      <w:pPr>
        <w:rPr>
          <w:rFonts w:ascii="Arial" w:hAnsi="Arial"/>
          <w:sz w:val="22"/>
        </w:rPr>
      </w:pPr>
      <w:r>
        <w:rPr>
          <w:rFonts w:ascii="Arial" w:hAnsi="Arial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C70227" wp14:editId="49AA55C1">
                <wp:simplePos x="0" y="0"/>
                <wp:positionH relativeFrom="column">
                  <wp:posOffset>-17145</wp:posOffset>
                </wp:positionH>
                <wp:positionV relativeFrom="paragraph">
                  <wp:posOffset>54610</wp:posOffset>
                </wp:positionV>
                <wp:extent cx="685800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4.3pt" to="538.6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lCc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"/>
            </w:pict>
          </mc:Fallback>
        </mc:AlternateContent>
      </w:r>
    </w:p>
    <w:p w:rsidR="00C62B2F" w:rsidRDefault="00C62B2F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TO: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403A16">
        <w:rPr>
          <w:rFonts w:ascii="Arial" w:hAnsi="Arial"/>
          <w:sz w:val="22"/>
        </w:rPr>
        <w:t>Executive Committee of the Senate</w:t>
      </w:r>
    </w:p>
    <w:p w:rsidR="00C62B2F" w:rsidRDefault="00C62B2F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FROM:</w:t>
      </w:r>
      <w:r>
        <w:rPr>
          <w:rFonts w:ascii="Arial" w:hAnsi="Arial"/>
          <w:sz w:val="22"/>
        </w:rPr>
        <w:tab/>
      </w:r>
      <w:r w:rsidR="001052D3">
        <w:rPr>
          <w:rFonts w:ascii="Arial" w:hAnsi="Arial"/>
          <w:sz w:val="22"/>
        </w:rPr>
        <w:t>Karen Gipson</w:t>
      </w:r>
      <w:r>
        <w:rPr>
          <w:rFonts w:ascii="Arial" w:hAnsi="Arial"/>
          <w:sz w:val="22"/>
        </w:rPr>
        <w:t xml:space="preserve">, Chair, </w:t>
      </w:r>
      <w:proofErr w:type="gramStart"/>
      <w:r>
        <w:rPr>
          <w:rFonts w:ascii="Arial" w:hAnsi="Arial"/>
          <w:sz w:val="22"/>
        </w:rPr>
        <w:t>ECS</w:t>
      </w:r>
      <w:proofErr w:type="gramEnd"/>
      <w:r>
        <w:rPr>
          <w:rFonts w:ascii="Arial" w:hAnsi="Arial"/>
          <w:sz w:val="22"/>
        </w:rPr>
        <w:t>/UAS</w:t>
      </w:r>
    </w:p>
    <w:p w:rsidR="00C62B2F" w:rsidRDefault="00C62B2F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SUBJECT:</w:t>
      </w:r>
      <w:r>
        <w:rPr>
          <w:rFonts w:ascii="Arial" w:hAnsi="Arial"/>
          <w:sz w:val="22"/>
        </w:rPr>
        <w:tab/>
      </w:r>
      <w:r w:rsidR="00D858F4">
        <w:rPr>
          <w:rFonts w:ascii="Arial" w:hAnsi="Arial"/>
          <w:b/>
          <w:sz w:val="22"/>
          <w:u w:val="single"/>
        </w:rPr>
        <w:t>Meeting of the University Academic</w:t>
      </w:r>
      <w:r w:rsidR="00843988" w:rsidRPr="00843988">
        <w:rPr>
          <w:rFonts w:ascii="Arial" w:hAnsi="Arial"/>
          <w:b/>
          <w:sz w:val="22"/>
          <w:u w:val="single"/>
        </w:rPr>
        <w:t xml:space="preserve"> </w:t>
      </w:r>
      <w:r>
        <w:rPr>
          <w:rFonts w:ascii="Arial" w:hAnsi="Arial"/>
          <w:b/>
          <w:sz w:val="22"/>
          <w:u w:val="single"/>
        </w:rPr>
        <w:t>Senate</w:t>
      </w:r>
    </w:p>
    <w:p w:rsidR="005A69B6" w:rsidRDefault="00C62B2F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DATE: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D22135">
        <w:rPr>
          <w:rFonts w:ascii="Arial" w:hAnsi="Arial"/>
          <w:sz w:val="22"/>
        </w:rPr>
        <w:t>April 19,</w:t>
      </w:r>
      <w:r w:rsidR="00495AD1">
        <w:rPr>
          <w:rFonts w:ascii="Arial" w:hAnsi="Arial"/>
          <w:sz w:val="22"/>
        </w:rPr>
        <w:t xml:space="preserve"> </w:t>
      </w:r>
      <w:r w:rsidR="00957E6D">
        <w:rPr>
          <w:rFonts w:ascii="Arial" w:hAnsi="Arial"/>
          <w:sz w:val="22"/>
        </w:rPr>
        <w:t>2014</w:t>
      </w:r>
    </w:p>
    <w:p w:rsidR="00C62B2F" w:rsidRDefault="00C62B2F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cc:</w:t>
      </w:r>
      <w:r w:rsidR="00D858F4">
        <w:rPr>
          <w:rFonts w:ascii="Arial" w:hAnsi="Arial"/>
          <w:sz w:val="22"/>
        </w:rPr>
        <w:tab/>
      </w:r>
      <w:r w:rsidR="00D858F4">
        <w:rPr>
          <w:rFonts w:ascii="Arial" w:hAnsi="Arial"/>
          <w:sz w:val="22"/>
        </w:rPr>
        <w:tab/>
        <w:t>UA</w:t>
      </w:r>
      <w:r w:rsidR="00843988">
        <w:rPr>
          <w:rFonts w:ascii="Arial" w:hAnsi="Arial"/>
          <w:sz w:val="22"/>
        </w:rPr>
        <w:t>S</w:t>
      </w:r>
      <w:r>
        <w:rPr>
          <w:rFonts w:ascii="Arial" w:hAnsi="Arial"/>
          <w:sz w:val="22"/>
        </w:rPr>
        <w:t xml:space="preserve"> Distribution</w:t>
      </w:r>
      <w:r w:rsidR="001052D3">
        <w:rPr>
          <w:rFonts w:ascii="Arial" w:hAnsi="Arial"/>
          <w:sz w:val="22"/>
        </w:rPr>
        <w:t>; Standin</w:t>
      </w:r>
      <w:r w:rsidR="00D5165B">
        <w:rPr>
          <w:rFonts w:ascii="Arial" w:hAnsi="Arial"/>
          <w:sz w:val="22"/>
        </w:rPr>
        <w:t>g Committee Chairs</w:t>
      </w:r>
      <w:r w:rsidR="00302DB3">
        <w:rPr>
          <w:rFonts w:ascii="Arial" w:hAnsi="Arial"/>
          <w:sz w:val="22"/>
        </w:rPr>
        <w:t>; Dean’s Council</w:t>
      </w:r>
    </w:p>
    <w:p w:rsidR="00C62B2F" w:rsidRDefault="00727AC3">
      <w:pPr>
        <w:rPr>
          <w:rFonts w:ascii="Arial" w:hAnsi="Arial"/>
          <w:sz w:val="22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A8A0CF" wp14:editId="2E2DFAEB">
                <wp:simplePos x="0" y="0"/>
                <wp:positionH relativeFrom="column">
                  <wp:posOffset>-17145</wp:posOffset>
                </wp:positionH>
                <wp:positionV relativeFrom="paragraph">
                  <wp:posOffset>73025</wp:posOffset>
                </wp:positionV>
                <wp:extent cx="68580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5.75pt" to="538.6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1dx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"/>
            </w:pict>
          </mc:Fallback>
        </mc:AlternateContent>
      </w:r>
    </w:p>
    <w:p w:rsidR="005C7B5E" w:rsidRDefault="005C7B5E">
      <w:pPr>
        <w:rPr>
          <w:rFonts w:ascii="Arial" w:hAnsi="Arial"/>
          <w:b/>
          <w:sz w:val="22"/>
        </w:rPr>
      </w:pPr>
    </w:p>
    <w:p w:rsidR="00C62B2F" w:rsidRPr="007660FC" w:rsidRDefault="007660FC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Meeting Date:</w:t>
      </w:r>
      <w:r>
        <w:rPr>
          <w:rFonts w:ascii="Arial" w:hAnsi="Arial"/>
          <w:b/>
          <w:sz w:val="22"/>
        </w:rPr>
        <w:tab/>
      </w:r>
      <w:r w:rsidR="00D22135">
        <w:rPr>
          <w:rFonts w:ascii="Arial" w:hAnsi="Arial"/>
          <w:sz w:val="22"/>
        </w:rPr>
        <w:t>April 25</w:t>
      </w:r>
      <w:r w:rsidR="0083190A" w:rsidRPr="007660FC">
        <w:rPr>
          <w:rFonts w:ascii="Arial" w:hAnsi="Arial"/>
          <w:sz w:val="22"/>
        </w:rPr>
        <w:t>, 201</w:t>
      </w:r>
      <w:r w:rsidR="00957E6D" w:rsidRPr="007660FC">
        <w:rPr>
          <w:rFonts w:ascii="Arial" w:hAnsi="Arial"/>
          <w:sz w:val="22"/>
        </w:rPr>
        <w:t>4</w:t>
      </w:r>
    </w:p>
    <w:p w:rsidR="00C62B2F" w:rsidRPr="007660FC" w:rsidRDefault="00C62B2F">
      <w:pPr>
        <w:rPr>
          <w:rFonts w:ascii="Arial" w:hAnsi="Arial"/>
          <w:b/>
          <w:sz w:val="22"/>
        </w:rPr>
      </w:pPr>
      <w:r w:rsidRPr="007660FC">
        <w:rPr>
          <w:rFonts w:ascii="Arial" w:hAnsi="Arial"/>
          <w:b/>
          <w:sz w:val="22"/>
        </w:rPr>
        <w:t>Time:</w:t>
      </w:r>
      <w:r w:rsidRPr="007660FC">
        <w:rPr>
          <w:rFonts w:ascii="Arial" w:hAnsi="Arial"/>
          <w:b/>
          <w:sz w:val="22"/>
        </w:rPr>
        <w:tab/>
      </w:r>
      <w:r w:rsidRPr="007660FC">
        <w:rPr>
          <w:rFonts w:ascii="Arial" w:hAnsi="Arial"/>
          <w:b/>
          <w:sz w:val="22"/>
        </w:rPr>
        <w:tab/>
      </w:r>
      <w:r w:rsidRPr="007660FC">
        <w:rPr>
          <w:rFonts w:ascii="Arial" w:hAnsi="Arial"/>
          <w:b/>
          <w:sz w:val="22"/>
        </w:rPr>
        <w:tab/>
      </w:r>
      <w:r w:rsidR="00D22135">
        <w:rPr>
          <w:rFonts w:ascii="Arial" w:hAnsi="Arial"/>
          <w:bCs/>
          <w:sz w:val="22"/>
        </w:rPr>
        <w:t>4</w:t>
      </w:r>
      <w:r w:rsidR="0036307E">
        <w:rPr>
          <w:rFonts w:ascii="Arial" w:hAnsi="Arial"/>
          <w:bCs/>
          <w:sz w:val="22"/>
        </w:rPr>
        <w:t>:0</w:t>
      </w:r>
      <w:r w:rsidRPr="007660FC">
        <w:rPr>
          <w:rFonts w:ascii="Arial" w:hAnsi="Arial"/>
          <w:bCs/>
          <w:sz w:val="22"/>
        </w:rPr>
        <w:t>0 p.m. – 5:00 p.m.</w:t>
      </w:r>
    </w:p>
    <w:p w:rsidR="00C62B2F" w:rsidRPr="007660FC" w:rsidRDefault="00C62B2F">
      <w:pPr>
        <w:rPr>
          <w:rFonts w:ascii="Arial" w:hAnsi="Arial"/>
          <w:color w:val="FF0000"/>
          <w:sz w:val="20"/>
          <w:lang w:val="fr-FR"/>
        </w:rPr>
      </w:pPr>
      <w:r w:rsidRPr="007660FC">
        <w:rPr>
          <w:rFonts w:ascii="Arial" w:hAnsi="Arial"/>
          <w:b/>
          <w:sz w:val="22"/>
          <w:lang w:val="fr-FR"/>
        </w:rPr>
        <w:t>Place:</w:t>
      </w:r>
      <w:r w:rsidRPr="007660FC">
        <w:rPr>
          <w:rFonts w:ascii="Arial" w:hAnsi="Arial"/>
          <w:b/>
          <w:sz w:val="22"/>
          <w:lang w:val="fr-FR"/>
        </w:rPr>
        <w:tab/>
      </w:r>
      <w:r w:rsidRPr="007660FC">
        <w:rPr>
          <w:rFonts w:ascii="Arial" w:hAnsi="Arial"/>
          <w:b/>
          <w:sz w:val="22"/>
          <w:lang w:val="fr-FR"/>
        </w:rPr>
        <w:tab/>
      </w:r>
      <w:r w:rsidRPr="007660FC">
        <w:rPr>
          <w:rFonts w:ascii="Arial" w:hAnsi="Arial"/>
          <w:b/>
          <w:sz w:val="22"/>
          <w:lang w:val="fr-FR"/>
        </w:rPr>
        <w:tab/>
      </w:r>
      <w:r w:rsidR="00FB63B7" w:rsidRPr="007660FC">
        <w:rPr>
          <w:rFonts w:ascii="Arial" w:hAnsi="Arial"/>
          <w:sz w:val="22"/>
          <w:lang w:val="fr-FR"/>
        </w:rPr>
        <w:t>DEV – 107D</w:t>
      </w:r>
    </w:p>
    <w:p w:rsidR="008B3DF2" w:rsidRDefault="008B3DF2">
      <w:pPr>
        <w:pStyle w:val="Heading5"/>
        <w:rPr>
          <w:u w:val="single"/>
        </w:rPr>
      </w:pPr>
    </w:p>
    <w:p w:rsidR="00DE5253" w:rsidRDefault="00370E44" w:rsidP="007B0212">
      <w:pPr>
        <w:pStyle w:val="Heading5"/>
        <w:ind w:left="1500" w:hanging="1500"/>
        <w:rPr>
          <w:b w:val="0"/>
        </w:rPr>
      </w:pPr>
      <w:r>
        <w:rPr>
          <w:u w:val="single"/>
        </w:rPr>
        <w:t>Guest</w:t>
      </w:r>
      <w:r w:rsidR="008073C7">
        <w:rPr>
          <w:u w:val="single"/>
        </w:rPr>
        <w:t>s</w:t>
      </w:r>
      <w:r w:rsidR="008B3DF2">
        <w:rPr>
          <w:u w:val="single"/>
        </w:rPr>
        <w:t xml:space="preserve">: </w:t>
      </w:r>
      <w:r w:rsidR="001052D3">
        <w:rPr>
          <w:b w:val="0"/>
        </w:rPr>
        <w:t xml:space="preserve"> </w:t>
      </w:r>
      <w:r w:rsidR="00D0498F">
        <w:rPr>
          <w:b w:val="0"/>
        </w:rPr>
        <w:tab/>
      </w:r>
      <w:r w:rsidR="0036307E">
        <w:rPr>
          <w:b w:val="0"/>
        </w:rPr>
        <w:t xml:space="preserve">Robert Adams, </w:t>
      </w:r>
      <w:r w:rsidR="00B73F83">
        <w:rPr>
          <w:b w:val="0"/>
        </w:rPr>
        <w:t>Chair of UCC</w:t>
      </w:r>
      <w:r w:rsidR="00D22135">
        <w:rPr>
          <w:b w:val="0"/>
        </w:rPr>
        <w:t xml:space="preserve"> and OEC</w:t>
      </w:r>
      <w:r w:rsidR="00B73F83">
        <w:rPr>
          <w:b w:val="0"/>
        </w:rPr>
        <w:t>;</w:t>
      </w:r>
      <w:r w:rsidR="00943F85">
        <w:rPr>
          <w:b w:val="0"/>
        </w:rPr>
        <w:t xml:space="preserve"> </w:t>
      </w:r>
      <w:r w:rsidR="00B73F83">
        <w:rPr>
          <w:b w:val="0"/>
        </w:rPr>
        <w:t xml:space="preserve"> </w:t>
      </w:r>
      <w:r w:rsidR="00D22135">
        <w:rPr>
          <w:b w:val="0"/>
        </w:rPr>
        <w:t>Kyle Felker, Chair of FTLCAC; Bob Hollister; Chair of FSBC; Helen Klein, Chair of FFPAC;</w:t>
      </w:r>
      <w:r w:rsidR="00943F85">
        <w:rPr>
          <w:b w:val="0"/>
        </w:rPr>
        <w:t xml:space="preserve"> </w:t>
      </w:r>
      <w:r w:rsidR="0036307E">
        <w:rPr>
          <w:b w:val="0"/>
        </w:rPr>
        <w:t xml:space="preserve">Mark Luttenton, </w:t>
      </w:r>
      <w:r w:rsidR="00B73F83">
        <w:rPr>
          <w:b w:val="0"/>
        </w:rPr>
        <w:t xml:space="preserve">Chair of GC; </w:t>
      </w:r>
      <w:r w:rsidR="00943F85">
        <w:rPr>
          <w:b w:val="0"/>
        </w:rPr>
        <w:t xml:space="preserve"> </w:t>
      </w:r>
      <w:r w:rsidR="002F5BB8">
        <w:rPr>
          <w:b w:val="0"/>
        </w:rPr>
        <w:t xml:space="preserve">Marie </w:t>
      </w:r>
      <w:proofErr w:type="spellStart"/>
      <w:r w:rsidR="002F5BB8">
        <w:rPr>
          <w:b w:val="0"/>
        </w:rPr>
        <w:t>McKendall</w:t>
      </w:r>
      <w:proofErr w:type="spellEnd"/>
      <w:r w:rsidR="002F5BB8">
        <w:rPr>
          <w:b w:val="0"/>
        </w:rPr>
        <w:t>,</w:t>
      </w:r>
      <w:r w:rsidR="00B73F83">
        <w:rPr>
          <w:b w:val="0"/>
        </w:rPr>
        <w:t xml:space="preserve"> Chair of FPPC; </w:t>
      </w:r>
      <w:r w:rsidR="0036307E">
        <w:rPr>
          <w:b w:val="0"/>
        </w:rPr>
        <w:t xml:space="preserve"> </w:t>
      </w:r>
      <w:r w:rsidR="00D22135">
        <w:rPr>
          <w:b w:val="0"/>
        </w:rPr>
        <w:t xml:space="preserve">Debbie Morrow; Vice-chair of UAC; Keith Rhodes, Chair of GEC;  </w:t>
      </w:r>
      <w:r w:rsidR="0036307E">
        <w:rPr>
          <w:b w:val="0"/>
        </w:rPr>
        <w:t xml:space="preserve">Brent Smith, </w:t>
      </w:r>
      <w:r w:rsidR="00B73F83">
        <w:rPr>
          <w:b w:val="0"/>
        </w:rPr>
        <w:t xml:space="preserve">Chair of APSC; </w:t>
      </w:r>
    </w:p>
    <w:p w:rsidR="00B73F83" w:rsidRDefault="00B73F83" w:rsidP="00B73F83">
      <w:pPr>
        <w:rPr>
          <w:u w:val="single"/>
        </w:rPr>
      </w:pPr>
    </w:p>
    <w:p w:rsidR="00C62B2F" w:rsidRDefault="00C62B2F">
      <w:pPr>
        <w:pStyle w:val="Heading5"/>
        <w:rPr>
          <w:u w:val="single"/>
        </w:rPr>
      </w:pPr>
      <w:r>
        <w:rPr>
          <w:u w:val="single"/>
        </w:rPr>
        <w:t>Proposed Agenda</w:t>
      </w:r>
    </w:p>
    <w:p w:rsidR="00C62B2F" w:rsidRDefault="00C62B2F">
      <w:pPr>
        <w:numPr>
          <w:ilvl w:val="0"/>
          <w:numId w:val="3"/>
        </w:numPr>
        <w:autoSpaceDE w:val="0"/>
        <w:autoSpaceDN w:val="0"/>
        <w:adjustRightInd w:val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Approval of Agenda</w:t>
      </w:r>
      <w:r>
        <w:rPr>
          <w:rFonts w:ascii="Tahoma" w:hAnsi="Tahoma" w:cs="Tahoma"/>
          <w:sz w:val="20"/>
        </w:rPr>
        <w:br/>
      </w:r>
    </w:p>
    <w:p w:rsidR="00D5165B" w:rsidRPr="002D7079" w:rsidRDefault="00C62B2F" w:rsidP="002D7079">
      <w:pPr>
        <w:numPr>
          <w:ilvl w:val="0"/>
          <w:numId w:val="3"/>
        </w:numPr>
        <w:autoSpaceDE w:val="0"/>
        <w:autoSpaceDN w:val="0"/>
        <w:adjustRightInd w:val="0"/>
        <w:rPr>
          <w:rFonts w:ascii="Tahoma" w:hAnsi="Tahoma" w:cs="Tahoma"/>
          <w:sz w:val="20"/>
          <w:szCs w:val="17"/>
        </w:rPr>
      </w:pPr>
      <w:r>
        <w:rPr>
          <w:rFonts w:ascii="Tahoma" w:hAnsi="Tahoma" w:cs="Tahoma"/>
          <w:sz w:val="20"/>
        </w:rPr>
        <w:t xml:space="preserve">Approval of Minutes </w:t>
      </w:r>
    </w:p>
    <w:p w:rsidR="00C62B2F" w:rsidRPr="00D64C8B" w:rsidRDefault="00D858F4" w:rsidP="001052D3">
      <w:pPr>
        <w:autoSpaceDE w:val="0"/>
        <w:autoSpaceDN w:val="0"/>
        <w:adjustRightInd w:val="0"/>
        <w:ind w:left="144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UA</w:t>
      </w:r>
      <w:r w:rsidR="00627038">
        <w:rPr>
          <w:rFonts w:ascii="Tahoma" w:hAnsi="Tahoma" w:cs="Tahoma"/>
          <w:sz w:val="20"/>
        </w:rPr>
        <w:t xml:space="preserve">S </w:t>
      </w:r>
      <w:r w:rsidR="00D22135">
        <w:rPr>
          <w:rFonts w:ascii="Tahoma" w:hAnsi="Tahoma" w:cs="Tahoma"/>
          <w:sz w:val="20"/>
        </w:rPr>
        <w:t>April 18</w:t>
      </w:r>
      <w:r w:rsidR="002F5BB8">
        <w:rPr>
          <w:rFonts w:ascii="Tahoma" w:hAnsi="Tahoma" w:cs="Tahoma"/>
          <w:sz w:val="20"/>
        </w:rPr>
        <w:t>, 2014</w:t>
      </w:r>
      <w:r w:rsidR="00627038">
        <w:rPr>
          <w:rFonts w:ascii="Tahoma" w:hAnsi="Tahoma" w:cs="Tahoma"/>
          <w:sz w:val="20"/>
        </w:rPr>
        <w:t xml:space="preserve"> meeting</w:t>
      </w:r>
      <w:r w:rsidR="00C62B2F" w:rsidRPr="00D64C8B">
        <w:rPr>
          <w:rFonts w:ascii="Tahoma" w:hAnsi="Tahoma" w:cs="Tahoma"/>
          <w:sz w:val="20"/>
        </w:rPr>
        <w:br/>
      </w:r>
    </w:p>
    <w:p w:rsidR="00C62B2F" w:rsidRDefault="00C62B2F">
      <w:pPr>
        <w:numPr>
          <w:ilvl w:val="0"/>
          <w:numId w:val="3"/>
        </w:numPr>
        <w:autoSpaceDE w:val="0"/>
        <w:autoSpaceDN w:val="0"/>
        <w:adjustRightInd w:val="0"/>
        <w:rPr>
          <w:rFonts w:ascii="Tahoma" w:hAnsi="Tahoma" w:cs="Tahoma"/>
          <w:sz w:val="20"/>
          <w:szCs w:val="17"/>
        </w:rPr>
      </w:pPr>
      <w:r w:rsidRPr="008B3DF2">
        <w:rPr>
          <w:rFonts w:ascii="Tahoma" w:hAnsi="Tahoma" w:cs="Tahoma"/>
          <w:sz w:val="20"/>
          <w:szCs w:val="17"/>
          <w:u w:val="single"/>
        </w:rPr>
        <w:t>Report</w:t>
      </w:r>
      <w:r>
        <w:rPr>
          <w:rFonts w:ascii="Tahoma" w:hAnsi="Tahoma" w:cs="Tahoma"/>
          <w:sz w:val="20"/>
          <w:szCs w:val="17"/>
        </w:rPr>
        <w:t xml:space="preserve"> from the Chair</w:t>
      </w:r>
      <w:r>
        <w:rPr>
          <w:rFonts w:ascii="Tahoma" w:hAnsi="Tahoma" w:cs="Tahoma"/>
          <w:sz w:val="20"/>
          <w:szCs w:val="17"/>
        </w:rPr>
        <w:br/>
      </w:r>
    </w:p>
    <w:p w:rsidR="00C62B2F" w:rsidRDefault="00C62B2F">
      <w:pPr>
        <w:pStyle w:val="EnvelopeReturn"/>
        <w:autoSpaceDE w:val="0"/>
        <w:autoSpaceDN w:val="0"/>
        <w:adjustRightInd w:val="0"/>
        <w:rPr>
          <w:rFonts w:ascii="Tahoma" w:hAnsi="Tahoma" w:cs="Tahoma"/>
          <w:szCs w:val="17"/>
        </w:rPr>
      </w:pPr>
      <w:r>
        <w:rPr>
          <w:rFonts w:ascii="Tahoma" w:hAnsi="Tahoma" w:cs="Tahoma"/>
          <w:szCs w:val="17"/>
        </w:rPr>
        <w:t>4.</w:t>
      </w:r>
      <w:r>
        <w:rPr>
          <w:rFonts w:ascii="Tahoma" w:hAnsi="Tahoma" w:cs="Tahoma"/>
          <w:szCs w:val="17"/>
        </w:rPr>
        <w:tab/>
      </w:r>
      <w:r w:rsidRPr="008B3DF2">
        <w:rPr>
          <w:rFonts w:ascii="Tahoma" w:hAnsi="Tahoma" w:cs="Tahoma"/>
          <w:szCs w:val="17"/>
          <w:u w:val="single"/>
        </w:rPr>
        <w:t>Report</w:t>
      </w:r>
      <w:r>
        <w:rPr>
          <w:rFonts w:ascii="Tahoma" w:hAnsi="Tahoma" w:cs="Tahoma"/>
          <w:szCs w:val="17"/>
        </w:rPr>
        <w:t xml:space="preserve"> from the Provost</w:t>
      </w:r>
      <w:r>
        <w:rPr>
          <w:rFonts w:ascii="Tahoma" w:hAnsi="Tahoma" w:cs="Tahoma"/>
          <w:szCs w:val="17"/>
        </w:rPr>
        <w:br/>
      </w:r>
    </w:p>
    <w:p w:rsidR="001F058F" w:rsidRPr="002324FB" w:rsidRDefault="00C62B2F" w:rsidP="00EB1866">
      <w:pPr>
        <w:autoSpaceDE w:val="0"/>
        <w:autoSpaceDN w:val="0"/>
        <w:adjustRightInd w:val="0"/>
        <w:rPr>
          <w:rFonts w:ascii="Tahoma" w:hAnsi="Tahoma" w:cs="Tahoma"/>
          <w:sz w:val="20"/>
          <w:szCs w:val="17"/>
        </w:rPr>
      </w:pPr>
      <w:r>
        <w:rPr>
          <w:rFonts w:ascii="Tahoma" w:hAnsi="Tahoma" w:cs="Tahoma"/>
          <w:sz w:val="20"/>
          <w:szCs w:val="17"/>
        </w:rPr>
        <w:t>5.</w:t>
      </w:r>
      <w:r>
        <w:rPr>
          <w:rFonts w:ascii="Tahoma" w:hAnsi="Tahoma" w:cs="Tahoma"/>
          <w:sz w:val="20"/>
          <w:szCs w:val="17"/>
        </w:rPr>
        <w:tab/>
      </w:r>
      <w:r w:rsidRPr="008B3DF2">
        <w:rPr>
          <w:rFonts w:ascii="Tahoma" w:hAnsi="Tahoma" w:cs="Tahoma"/>
          <w:sz w:val="20"/>
          <w:szCs w:val="17"/>
          <w:u w:val="single"/>
        </w:rPr>
        <w:t>Report</w:t>
      </w:r>
      <w:r>
        <w:rPr>
          <w:rFonts w:ascii="Tahoma" w:hAnsi="Tahoma" w:cs="Tahoma"/>
          <w:sz w:val="20"/>
          <w:szCs w:val="17"/>
        </w:rPr>
        <w:t xml:space="preserve"> from the Student Senate </w:t>
      </w:r>
    </w:p>
    <w:p w:rsidR="00495AD1" w:rsidRDefault="00495AD1" w:rsidP="00A14D2F">
      <w:pPr>
        <w:autoSpaceDE w:val="0"/>
        <w:autoSpaceDN w:val="0"/>
        <w:adjustRightInd w:val="0"/>
        <w:rPr>
          <w:rFonts w:ascii="Tahoma" w:hAnsi="Tahoma" w:cs="Tahoma"/>
          <w:sz w:val="20"/>
          <w:szCs w:val="17"/>
          <w:u w:val="single"/>
        </w:rPr>
      </w:pPr>
    </w:p>
    <w:p w:rsidR="004C4902" w:rsidRDefault="00EB1866" w:rsidP="00957E6D">
      <w:pPr>
        <w:autoSpaceDE w:val="0"/>
        <w:autoSpaceDN w:val="0"/>
        <w:adjustRightInd w:val="0"/>
        <w:rPr>
          <w:rFonts w:ascii="Tahoma" w:hAnsi="Tahoma" w:cs="Tahoma"/>
          <w:sz w:val="20"/>
          <w:szCs w:val="17"/>
        </w:rPr>
      </w:pPr>
      <w:r>
        <w:rPr>
          <w:rFonts w:ascii="Tahoma" w:hAnsi="Tahoma" w:cs="Tahoma"/>
          <w:sz w:val="20"/>
          <w:szCs w:val="17"/>
        </w:rPr>
        <w:t>6</w:t>
      </w:r>
      <w:r w:rsidR="007D4FC2">
        <w:rPr>
          <w:rFonts w:ascii="Tahoma" w:hAnsi="Tahoma" w:cs="Tahoma"/>
          <w:sz w:val="20"/>
          <w:szCs w:val="17"/>
        </w:rPr>
        <w:t xml:space="preserve">.  </w:t>
      </w:r>
      <w:r w:rsidR="007D4FC2">
        <w:rPr>
          <w:rFonts w:ascii="Tahoma" w:hAnsi="Tahoma" w:cs="Tahoma"/>
          <w:sz w:val="20"/>
          <w:szCs w:val="17"/>
        </w:rPr>
        <w:tab/>
      </w:r>
      <w:r w:rsidR="004C4902" w:rsidRPr="004C4902">
        <w:rPr>
          <w:rFonts w:ascii="Tahoma" w:hAnsi="Tahoma" w:cs="Tahoma"/>
          <w:sz w:val="20"/>
          <w:szCs w:val="17"/>
          <w:u w:val="single"/>
        </w:rPr>
        <w:t>Old Business</w:t>
      </w:r>
      <w:r w:rsidR="004C4902">
        <w:rPr>
          <w:rFonts w:ascii="Tahoma" w:hAnsi="Tahoma" w:cs="Tahoma"/>
          <w:sz w:val="20"/>
          <w:szCs w:val="17"/>
        </w:rPr>
        <w:t>:</w:t>
      </w:r>
    </w:p>
    <w:p w:rsidR="004C4902" w:rsidRDefault="004C4902" w:rsidP="004C4902">
      <w:pPr>
        <w:autoSpaceDE w:val="0"/>
        <w:autoSpaceDN w:val="0"/>
        <w:adjustRightInd w:val="0"/>
        <w:ind w:firstLine="720"/>
        <w:rPr>
          <w:rFonts w:ascii="Tahoma" w:hAnsi="Tahoma" w:cs="Tahoma"/>
          <w:sz w:val="20"/>
          <w:szCs w:val="17"/>
        </w:rPr>
      </w:pPr>
      <w:r>
        <w:rPr>
          <w:rFonts w:ascii="Tahoma" w:hAnsi="Tahoma" w:cs="Tahoma"/>
          <w:sz w:val="20"/>
          <w:szCs w:val="17"/>
        </w:rPr>
        <w:t xml:space="preserve">a. </w:t>
      </w:r>
      <w:r>
        <w:rPr>
          <w:rFonts w:ascii="Tahoma" w:hAnsi="Tahoma" w:cs="Tahoma"/>
          <w:sz w:val="20"/>
          <w:szCs w:val="17"/>
        </w:rPr>
        <w:t xml:space="preserve">Revision to AFF policy </w:t>
      </w:r>
      <w:r>
        <w:rPr>
          <w:rFonts w:ascii="Tahoma" w:hAnsi="Tahoma" w:cs="Tahoma"/>
          <w:sz w:val="20"/>
          <w:szCs w:val="17"/>
        </w:rPr>
        <w:t>(</w:t>
      </w:r>
      <w:r>
        <w:rPr>
          <w:rFonts w:ascii="Tahoma" w:hAnsi="Tahoma" w:cs="Tahoma"/>
          <w:sz w:val="20"/>
          <w:szCs w:val="17"/>
        </w:rPr>
        <w:t>previously approved by UAS</w:t>
      </w:r>
      <w:r>
        <w:rPr>
          <w:rFonts w:ascii="Tahoma" w:hAnsi="Tahoma" w:cs="Tahoma"/>
          <w:sz w:val="20"/>
          <w:szCs w:val="17"/>
        </w:rPr>
        <w:t>)</w:t>
      </w:r>
    </w:p>
    <w:p w:rsidR="004C4902" w:rsidRPr="00527433" w:rsidRDefault="004C4902" w:rsidP="004C4902">
      <w:pPr>
        <w:pStyle w:val="ListParagraph"/>
        <w:numPr>
          <w:ilvl w:val="0"/>
          <w:numId w:val="49"/>
        </w:numPr>
        <w:autoSpaceDE w:val="0"/>
        <w:autoSpaceDN w:val="0"/>
        <w:adjustRightInd w:val="0"/>
        <w:rPr>
          <w:rFonts w:ascii="Tahoma" w:hAnsi="Tahoma" w:cs="Tahoma"/>
          <w:sz w:val="20"/>
          <w:szCs w:val="17"/>
        </w:rPr>
      </w:pPr>
      <w:r w:rsidRPr="00527433">
        <w:rPr>
          <w:rFonts w:ascii="Tahoma" w:hAnsi="Tahoma" w:cs="Tahoma"/>
          <w:sz w:val="20"/>
          <w:szCs w:val="17"/>
        </w:rPr>
        <w:t xml:space="preserve">Attachment: Revised FPPC memo regarding Affiliate faculty  </w:t>
      </w:r>
    </w:p>
    <w:p w:rsidR="004C4902" w:rsidRDefault="004C4902" w:rsidP="00957E6D">
      <w:pPr>
        <w:autoSpaceDE w:val="0"/>
        <w:autoSpaceDN w:val="0"/>
        <w:adjustRightInd w:val="0"/>
        <w:rPr>
          <w:rFonts w:ascii="Tahoma" w:hAnsi="Tahoma" w:cs="Tahoma"/>
          <w:sz w:val="20"/>
          <w:szCs w:val="17"/>
        </w:rPr>
      </w:pPr>
    </w:p>
    <w:p w:rsidR="002B2E96" w:rsidRPr="002B2E96" w:rsidRDefault="004C4902" w:rsidP="004C4902">
      <w:pPr>
        <w:autoSpaceDE w:val="0"/>
        <w:autoSpaceDN w:val="0"/>
        <w:adjustRightInd w:val="0"/>
        <w:rPr>
          <w:rFonts w:ascii="Tahoma" w:hAnsi="Tahoma" w:cs="Tahoma"/>
          <w:sz w:val="20"/>
          <w:szCs w:val="17"/>
        </w:rPr>
      </w:pPr>
      <w:r>
        <w:rPr>
          <w:rFonts w:ascii="Tahoma" w:hAnsi="Tahoma" w:cs="Tahoma"/>
          <w:sz w:val="20"/>
          <w:szCs w:val="17"/>
        </w:rPr>
        <w:t xml:space="preserve">7. </w:t>
      </w:r>
      <w:r>
        <w:rPr>
          <w:rFonts w:ascii="Tahoma" w:hAnsi="Tahoma" w:cs="Tahoma"/>
          <w:sz w:val="20"/>
          <w:szCs w:val="17"/>
        </w:rPr>
        <w:tab/>
      </w:r>
      <w:r w:rsidR="00A14D2F">
        <w:rPr>
          <w:rFonts w:ascii="Tahoma" w:hAnsi="Tahoma" w:cs="Tahoma"/>
          <w:sz w:val="20"/>
          <w:szCs w:val="17"/>
          <w:u w:val="single"/>
        </w:rPr>
        <w:t>N</w:t>
      </w:r>
      <w:r w:rsidR="00DE5253" w:rsidRPr="00DE5253">
        <w:rPr>
          <w:rFonts w:ascii="Tahoma" w:hAnsi="Tahoma" w:cs="Tahoma"/>
          <w:sz w:val="20"/>
          <w:szCs w:val="17"/>
          <w:u w:val="single"/>
        </w:rPr>
        <w:t>ew Business</w:t>
      </w:r>
      <w:r w:rsidR="00A14D2F">
        <w:rPr>
          <w:rFonts w:ascii="Tahoma" w:hAnsi="Tahoma" w:cs="Tahoma"/>
          <w:sz w:val="20"/>
          <w:szCs w:val="17"/>
        </w:rPr>
        <w:t xml:space="preserve">: </w:t>
      </w:r>
    </w:p>
    <w:p w:rsidR="007A4117" w:rsidRDefault="004C4902" w:rsidP="007A4117">
      <w:pPr>
        <w:autoSpaceDE w:val="0"/>
        <w:autoSpaceDN w:val="0"/>
        <w:adjustRightInd w:val="0"/>
        <w:ind w:firstLine="720"/>
        <w:rPr>
          <w:rFonts w:ascii="Tahoma" w:hAnsi="Tahoma" w:cs="Tahoma"/>
          <w:sz w:val="20"/>
          <w:szCs w:val="17"/>
        </w:rPr>
      </w:pPr>
      <w:r>
        <w:rPr>
          <w:rFonts w:ascii="Tahoma" w:hAnsi="Tahoma" w:cs="Tahoma"/>
          <w:sz w:val="20"/>
          <w:szCs w:val="17"/>
        </w:rPr>
        <w:t>a</w:t>
      </w:r>
      <w:r w:rsidR="002B2E96">
        <w:rPr>
          <w:rFonts w:ascii="Tahoma" w:hAnsi="Tahoma" w:cs="Tahoma"/>
          <w:sz w:val="20"/>
          <w:szCs w:val="17"/>
        </w:rPr>
        <w:t>.</w:t>
      </w:r>
      <w:r w:rsidR="009A0E8B">
        <w:rPr>
          <w:rFonts w:ascii="Tahoma" w:hAnsi="Tahoma" w:cs="Tahoma"/>
          <w:sz w:val="20"/>
          <w:szCs w:val="17"/>
        </w:rPr>
        <w:t xml:space="preserve"> </w:t>
      </w:r>
      <w:r w:rsidR="007A4117">
        <w:rPr>
          <w:rFonts w:ascii="Tahoma" w:hAnsi="Tahoma" w:cs="Tahoma"/>
          <w:sz w:val="20"/>
          <w:szCs w:val="17"/>
        </w:rPr>
        <w:t>Graduate Admission Policy</w:t>
      </w:r>
    </w:p>
    <w:p w:rsidR="007A4117" w:rsidRPr="002B2E96" w:rsidRDefault="007A4117" w:rsidP="007A4117">
      <w:pPr>
        <w:pStyle w:val="ListParagraph"/>
        <w:numPr>
          <w:ilvl w:val="0"/>
          <w:numId w:val="49"/>
        </w:numPr>
        <w:autoSpaceDE w:val="0"/>
        <w:autoSpaceDN w:val="0"/>
        <w:adjustRightInd w:val="0"/>
        <w:rPr>
          <w:rFonts w:ascii="Tahoma" w:hAnsi="Tahoma" w:cs="Tahoma"/>
          <w:sz w:val="20"/>
          <w:szCs w:val="17"/>
        </w:rPr>
      </w:pPr>
      <w:r w:rsidRPr="002B2E96">
        <w:rPr>
          <w:rFonts w:ascii="Tahoma" w:hAnsi="Tahoma" w:cs="Tahoma"/>
          <w:sz w:val="20"/>
          <w:szCs w:val="17"/>
        </w:rPr>
        <w:t>Attachment: Memo from GC</w:t>
      </w:r>
      <w:bookmarkStart w:id="0" w:name="_GoBack"/>
      <w:bookmarkEnd w:id="0"/>
      <w:r w:rsidRPr="002B2E96">
        <w:rPr>
          <w:rFonts w:ascii="Tahoma" w:hAnsi="Tahoma" w:cs="Tahoma"/>
          <w:sz w:val="20"/>
          <w:szCs w:val="17"/>
        </w:rPr>
        <w:tab/>
      </w:r>
    </w:p>
    <w:p w:rsidR="009A0E8B" w:rsidRDefault="009A0E8B" w:rsidP="00D22135">
      <w:pPr>
        <w:autoSpaceDE w:val="0"/>
        <w:autoSpaceDN w:val="0"/>
        <w:adjustRightInd w:val="0"/>
        <w:ind w:firstLine="720"/>
        <w:rPr>
          <w:rFonts w:ascii="Tahoma" w:hAnsi="Tahoma" w:cs="Tahoma"/>
          <w:sz w:val="20"/>
          <w:szCs w:val="17"/>
        </w:rPr>
      </w:pPr>
    </w:p>
    <w:p w:rsidR="002B2E96" w:rsidRPr="00B73F83" w:rsidRDefault="004C4902" w:rsidP="00D22135">
      <w:pPr>
        <w:autoSpaceDE w:val="0"/>
        <w:autoSpaceDN w:val="0"/>
        <w:adjustRightInd w:val="0"/>
        <w:ind w:firstLine="720"/>
        <w:rPr>
          <w:rFonts w:ascii="Tahoma" w:hAnsi="Tahoma" w:cs="Tahoma"/>
          <w:sz w:val="20"/>
          <w:szCs w:val="17"/>
        </w:rPr>
      </w:pPr>
      <w:proofErr w:type="gramStart"/>
      <w:r>
        <w:rPr>
          <w:rFonts w:ascii="Tahoma" w:hAnsi="Tahoma" w:cs="Tahoma"/>
          <w:sz w:val="20"/>
          <w:szCs w:val="17"/>
        </w:rPr>
        <w:t>b</w:t>
      </w:r>
      <w:r w:rsidR="009A0E8B">
        <w:rPr>
          <w:rFonts w:ascii="Tahoma" w:hAnsi="Tahoma" w:cs="Tahoma"/>
          <w:sz w:val="20"/>
          <w:szCs w:val="17"/>
        </w:rPr>
        <w:t xml:space="preserve">. </w:t>
      </w:r>
      <w:r w:rsidR="002B2E96">
        <w:rPr>
          <w:rFonts w:ascii="Tahoma" w:hAnsi="Tahoma" w:cs="Tahoma"/>
          <w:sz w:val="20"/>
          <w:szCs w:val="17"/>
        </w:rPr>
        <w:t>EOY</w:t>
      </w:r>
      <w:proofErr w:type="gramEnd"/>
      <w:r w:rsidR="002B2E96">
        <w:rPr>
          <w:rFonts w:ascii="Tahoma" w:hAnsi="Tahoma" w:cs="Tahoma"/>
          <w:sz w:val="20"/>
          <w:szCs w:val="17"/>
        </w:rPr>
        <w:t xml:space="preserve"> Reports from UAS Standing Committees  (see attachments)</w:t>
      </w:r>
      <w:r w:rsidR="002B2E96">
        <w:rPr>
          <w:rFonts w:ascii="Tahoma" w:hAnsi="Tahoma" w:cs="Tahoma"/>
          <w:sz w:val="20"/>
          <w:szCs w:val="17"/>
        </w:rPr>
        <w:tab/>
      </w:r>
    </w:p>
    <w:p w:rsidR="002B2E96" w:rsidRPr="002B2E96" w:rsidRDefault="002B2E96" w:rsidP="002B2E96">
      <w:pPr>
        <w:numPr>
          <w:ilvl w:val="0"/>
          <w:numId w:val="48"/>
        </w:numPr>
        <w:autoSpaceDE w:val="0"/>
        <w:autoSpaceDN w:val="0"/>
        <w:adjustRightInd w:val="0"/>
        <w:rPr>
          <w:rFonts w:ascii="Tahoma" w:hAnsi="Tahoma" w:cs="Tahoma"/>
          <w:sz w:val="20"/>
        </w:rPr>
      </w:pPr>
      <w:r w:rsidRPr="002B2E96">
        <w:rPr>
          <w:rFonts w:ascii="Tahoma" w:hAnsi="Tahoma" w:cs="Tahoma"/>
          <w:sz w:val="20"/>
        </w:rPr>
        <w:t>Academic Policies and Standards Committee – Brent Smith, Chair</w:t>
      </w:r>
    </w:p>
    <w:p w:rsidR="002B2E96" w:rsidRDefault="002B2E96" w:rsidP="002B2E96">
      <w:pPr>
        <w:numPr>
          <w:ilvl w:val="0"/>
          <w:numId w:val="48"/>
        </w:numPr>
        <w:autoSpaceDE w:val="0"/>
        <w:autoSpaceDN w:val="0"/>
        <w:adjustRightInd w:val="0"/>
        <w:rPr>
          <w:rFonts w:ascii="Tahoma" w:hAnsi="Tahoma" w:cs="Tahoma"/>
          <w:sz w:val="20"/>
        </w:rPr>
      </w:pPr>
      <w:r w:rsidRPr="002B2E96">
        <w:rPr>
          <w:rFonts w:ascii="Tahoma" w:hAnsi="Tahoma" w:cs="Tahoma"/>
          <w:sz w:val="20"/>
        </w:rPr>
        <w:t>Faculty Facilities Planning Advisory Committee – Helen Klein, Chair</w:t>
      </w:r>
    </w:p>
    <w:p w:rsidR="002F7399" w:rsidRPr="002B2E96" w:rsidRDefault="002F7399" w:rsidP="002B2E96">
      <w:pPr>
        <w:numPr>
          <w:ilvl w:val="0"/>
          <w:numId w:val="48"/>
        </w:numPr>
        <w:autoSpaceDE w:val="0"/>
        <w:autoSpaceDN w:val="0"/>
        <w:adjustRightInd w:val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Faculty Salary and Budget Committee – Bob Hollister, Chair</w:t>
      </w:r>
    </w:p>
    <w:p w:rsidR="002B2E96" w:rsidRPr="002B2E96" w:rsidRDefault="002B2E96" w:rsidP="002B2E96">
      <w:pPr>
        <w:numPr>
          <w:ilvl w:val="0"/>
          <w:numId w:val="48"/>
        </w:numPr>
        <w:autoSpaceDE w:val="0"/>
        <w:autoSpaceDN w:val="0"/>
        <w:adjustRightInd w:val="0"/>
        <w:rPr>
          <w:rFonts w:ascii="Tahoma" w:hAnsi="Tahoma" w:cs="Tahoma"/>
          <w:sz w:val="20"/>
        </w:rPr>
      </w:pPr>
      <w:r w:rsidRPr="002B2E96">
        <w:rPr>
          <w:rFonts w:ascii="Tahoma" w:hAnsi="Tahoma" w:cs="Tahoma"/>
          <w:sz w:val="20"/>
        </w:rPr>
        <w:t xml:space="preserve">Faculty Personnel Policy Committee – Marie </w:t>
      </w:r>
      <w:proofErr w:type="spellStart"/>
      <w:r w:rsidRPr="002B2E96">
        <w:rPr>
          <w:rFonts w:ascii="Tahoma" w:hAnsi="Tahoma" w:cs="Tahoma"/>
          <w:sz w:val="20"/>
        </w:rPr>
        <w:t>McKendall</w:t>
      </w:r>
      <w:proofErr w:type="spellEnd"/>
      <w:r w:rsidRPr="002B2E96">
        <w:rPr>
          <w:rFonts w:ascii="Tahoma" w:hAnsi="Tahoma" w:cs="Tahoma"/>
          <w:sz w:val="20"/>
        </w:rPr>
        <w:t>, Chair</w:t>
      </w:r>
    </w:p>
    <w:p w:rsidR="002B2E96" w:rsidRPr="002B2E96" w:rsidRDefault="002B2E96" w:rsidP="002B2E96">
      <w:pPr>
        <w:numPr>
          <w:ilvl w:val="0"/>
          <w:numId w:val="48"/>
        </w:numPr>
        <w:autoSpaceDE w:val="0"/>
        <w:autoSpaceDN w:val="0"/>
        <w:adjustRightInd w:val="0"/>
        <w:rPr>
          <w:rFonts w:ascii="Tahoma" w:hAnsi="Tahoma" w:cs="Tahoma"/>
          <w:sz w:val="20"/>
        </w:rPr>
      </w:pPr>
      <w:r w:rsidRPr="002B2E96">
        <w:rPr>
          <w:rFonts w:ascii="Tahoma" w:hAnsi="Tahoma" w:cs="Tahoma"/>
          <w:sz w:val="20"/>
        </w:rPr>
        <w:t>Faculty Teaching and Learning Center Advisory Committee – Kyle Felker, Chair</w:t>
      </w:r>
    </w:p>
    <w:p w:rsidR="002B2E96" w:rsidRPr="002B2E96" w:rsidRDefault="002B2E96" w:rsidP="002B2E96">
      <w:pPr>
        <w:numPr>
          <w:ilvl w:val="0"/>
          <w:numId w:val="48"/>
        </w:numPr>
        <w:autoSpaceDE w:val="0"/>
        <w:autoSpaceDN w:val="0"/>
        <w:adjustRightInd w:val="0"/>
        <w:rPr>
          <w:rFonts w:ascii="Tahoma" w:hAnsi="Tahoma" w:cs="Tahoma"/>
          <w:sz w:val="20"/>
        </w:rPr>
      </w:pPr>
      <w:r w:rsidRPr="002B2E96">
        <w:rPr>
          <w:rFonts w:ascii="Tahoma" w:hAnsi="Tahoma" w:cs="Tahoma"/>
          <w:sz w:val="20"/>
        </w:rPr>
        <w:t>General Education Committee – Keith Rhodes, Chair</w:t>
      </w:r>
    </w:p>
    <w:p w:rsidR="002B2E96" w:rsidRPr="002B2E96" w:rsidRDefault="002B2E96" w:rsidP="002B2E96">
      <w:pPr>
        <w:numPr>
          <w:ilvl w:val="0"/>
          <w:numId w:val="48"/>
        </w:numPr>
        <w:autoSpaceDE w:val="0"/>
        <w:autoSpaceDN w:val="0"/>
        <w:adjustRightInd w:val="0"/>
        <w:rPr>
          <w:rFonts w:ascii="Tahoma" w:hAnsi="Tahoma" w:cs="Tahoma"/>
          <w:sz w:val="20"/>
        </w:rPr>
      </w:pPr>
      <w:r w:rsidRPr="002B2E96">
        <w:rPr>
          <w:rFonts w:ascii="Tahoma" w:hAnsi="Tahoma" w:cs="Tahoma"/>
          <w:sz w:val="20"/>
        </w:rPr>
        <w:t>Graduate Council – Mark Luttenton, Chair</w:t>
      </w:r>
    </w:p>
    <w:p w:rsidR="002B2E96" w:rsidRPr="002B2E96" w:rsidRDefault="002B2E96" w:rsidP="002B2E96">
      <w:pPr>
        <w:numPr>
          <w:ilvl w:val="0"/>
          <w:numId w:val="48"/>
        </w:numPr>
        <w:autoSpaceDE w:val="0"/>
        <w:autoSpaceDN w:val="0"/>
        <w:adjustRightInd w:val="0"/>
        <w:rPr>
          <w:rFonts w:ascii="Tahoma" w:hAnsi="Tahoma" w:cs="Tahoma"/>
          <w:sz w:val="20"/>
        </w:rPr>
      </w:pPr>
      <w:r w:rsidRPr="002B2E96">
        <w:rPr>
          <w:rFonts w:ascii="Tahoma" w:hAnsi="Tahoma" w:cs="Tahoma"/>
          <w:sz w:val="20"/>
        </w:rPr>
        <w:t>Online Education Committee – Robert Adams, Chair</w:t>
      </w:r>
    </w:p>
    <w:p w:rsidR="002B2E96" w:rsidRPr="002B2E96" w:rsidRDefault="002B2E96" w:rsidP="002B2E96">
      <w:pPr>
        <w:numPr>
          <w:ilvl w:val="0"/>
          <w:numId w:val="48"/>
        </w:numPr>
        <w:autoSpaceDE w:val="0"/>
        <w:autoSpaceDN w:val="0"/>
        <w:adjustRightInd w:val="0"/>
        <w:rPr>
          <w:rFonts w:ascii="Tahoma" w:hAnsi="Tahoma" w:cs="Tahoma"/>
          <w:sz w:val="20"/>
        </w:rPr>
      </w:pPr>
      <w:r w:rsidRPr="002B2E96">
        <w:rPr>
          <w:rFonts w:ascii="Tahoma" w:hAnsi="Tahoma" w:cs="Tahoma"/>
          <w:sz w:val="20"/>
        </w:rPr>
        <w:t xml:space="preserve">University Assessment Committee – Debbie </w:t>
      </w:r>
      <w:proofErr w:type="spellStart"/>
      <w:r w:rsidRPr="002B2E96">
        <w:rPr>
          <w:rFonts w:ascii="Tahoma" w:hAnsi="Tahoma" w:cs="Tahoma"/>
          <w:sz w:val="20"/>
        </w:rPr>
        <w:t>Morrow,Vice</w:t>
      </w:r>
      <w:proofErr w:type="spellEnd"/>
      <w:r w:rsidRPr="002B2E96">
        <w:rPr>
          <w:rFonts w:ascii="Tahoma" w:hAnsi="Tahoma" w:cs="Tahoma"/>
          <w:sz w:val="20"/>
        </w:rPr>
        <w:t>-Chair</w:t>
      </w:r>
    </w:p>
    <w:p w:rsidR="002B2E96" w:rsidRPr="002B2E96" w:rsidRDefault="002B2E96" w:rsidP="002B2E96">
      <w:pPr>
        <w:numPr>
          <w:ilvl w:val="0"/>
          <w:numId w:val="48"/>
        </w:numPr>
        <w:autoSpaceDE w:val="0"/>
        <w:autoSpaceDN w:val="0"/>
        <w:adjustRightInd w:val="0"/>
        <w:rPr>
          <w:rFonts w:ascii="Tahoma" w:hAnsi="Tahoma" w:cs="Tahoma"/>
          <w:sz w:val="20"/>
        </w:rPr>
      </w:pPr>
      <w:r w:rsidRPr="002B2E96">
        <w:rPr>
          <w:rFonts w:ascii="Tahoma" w:hAnsi="Tahoma" w:cs="Tahoma"/>
          <w:sz w:val="20"/>
        </w:rPr>
        <w:t>University Curriculum Committee – Robert Adams, Chair</w:t>
      </w:r>
    </w:p>
    <w:p w:rsidR="002B2E96" w:rsidRPr="00B14D61" w:rsidRDefault="002B2E96" w:rsidP="002B2E96">
      <w:pPr>
        <w:autoSpaceDE w:val="0"/>
        <w:autoSpaceDN w:val="0"/>
        <w:adjustRightInd w:val="0"/>
        <w:ind w:left="1800"/>
        <w:rPr>
          <w:rFonts w:ascii="Arial" w:hAnsi="Arial" w:cs="Arial"/>
          <w:sz w:val="22"/>
        </w:rPr>
      </w:pPr>
    </w:p>
    <w:p w:rsidR="00E44C5F" w:rsidRPr="008E329D" w:rsidRDefault="00E44C5F" w:rsidP="008E329D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ahoma" w:hAnsi="Tahoma" w:cs="Tahoma"/>
          <w:sz w:val="20"/>
          <w:szCs w:val="17"/>
          <w:u w:val="single"/>
        </w:rPr>
      </w:pPr>
      <w:r w:rsidRPr="008E329D">
        <w:rPr>
          <w:rFonts w:ascii="Tahoma" w:hAnsi="Tahoma" w:cs="Tahoma"/>
          <w:sz w:val="20"/>
          <w:szCs w:val="17"/>
          <w:u w:val="single"/>
        </w:rPr>
        <w:lastRenderedPageBreak/>
        <w:t>Open comment</w:t>
      </w:r>
    </w:p>
    <w:p w:rsidR="00DE5253" w:rsidRDefault="00DE5253" w:rsidP="00200CB7">
      <w:pPr>
        <w:autoSpaceDE w:val="0"/>
        <w:autoSpaceDN w:val="0"/>
        <w:adjustRightInd w:val="0"/>
        <w:ind w:firstLine="810"/>
        <w:rPr>
          <w:rFonts w:ascii="Tahoma" w:hAnsi="Tahoma" w:cs="Tahoma"/>
          <w:sz w:val="20"/>
          <w:szCs w:val="17"/>
        </w:rPr>
      </w:pPr>
    </w:p>
    <w:p w:rsidR="002F0C05" w:rsidRPr="00206EB0" w:rsidRDefault="00001E30" w:rsidP="009C58A2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ahoma" w:hAnsi="Tahoma" w:cs="Tahoma"/>
          <w:sz w:val="20"/>
          <w:szCs w:val="17"/>
        </w:rPr>
      </w:pPr>
      <w:r>
        <w:rPr>
          <w:rFonts w:ascii="Arial" w:hAnsi="Arial" w:cs="Arial"/>
          <w:sz w:val="20"/>
          <w:u w:val="single"/>
        </w:rPr>
        <w:t>Adjournment</w:t>
      </w:r>
    </w:p>
    <w:p w:rsidR="00206EB0" w:rsidRPr="00206EB0" w:rsidRDefault="00206EB0" w:rsidP="00206EB0">
      <w:pPr>
        <w:pStyle w:val="ListParagraph"/>
        <w:rPr>
          <w:rFonts w:ascii="Tahoma" w:hAnsi="Tahoma" w:cs="Tahoma"/>
          <w:sz w:val="20"/>
          <w:szCs w:val="17"/>
        </w:rPr>
      </w:pPr>
    </w:p>
    <w:p w:rsidR="009C58A2" w:rsidRPr="009C58A2" w:rsidRDefault="009C58A2" w:rsidP="009C58A2">
      <w:pPr>
        <w:pStyle w:val="ListParagraph"/>
        <w:rPr>
          <w:rFonts w:ascii="Tahoma" w:hAnsi="Tahoma" w:cs="Tahoma"/>
          <w:sz w:val="20"/>
          <w:szCs w:val="17"/>
        </w:rPr>
      </w:pPr>
    </w:p>
    <w:p w:rsidR="00D22FD5" w:rsidRPr="00001E30" w:rsidRDefault="0032645A" w:rsidP="00001E30">
      <w:pPr>
        <w:pStyle w:val="ListParagraph"/>
        <w:autoSpaceDE w:val="0"/>
        <w:autoSpaceDN w:val="0"/>
        <w:adjustRightInd w:val="0"/>
        <w:ind w:left="3600"/>
        <w:rPr>
          <w:rFonts w:ascii="Tahoma" w:hAnsi="Tahoma" w:cs="Tahoma"/>
          <w:sz w:val="20"/>
          <w:szCs w:val="17"/>
        </w:rPr>
      </w:pPr>
      <w:r w:rsidRPr="00001E30">
        <w:rPr>
          <w:b/>
          <w:sz w:val="20"/>
        </w:rPr>
        <w:t>Pending Curriculum Proposal</w:t>
      </w:r>
      <w:r w:rsidR="00E15602">
        <w:rPr>
          <w:b/>
          <w:sz w:val="20"/>
        </w:rPr>
        <w:t>s</w:t>
      </w:r>
    </w:p>
    <w:p w:rsidR="0003196E" w:rsidRDefault="0003196E" w:rsidP="00D22FD5">
      <w:pPr>
        <w:pStyle w:val="Default"/>
        <w:jc w:val="center"/>
        <w:rPr>
          <w:sz w:val="20"/>
          <w:szCs w:val="18"/>
          <w:u w:val="single"/>
        </w:rPr>
      </w:pPr>
    </w:p>
    <w:p w:rsidR="00D22FD5" w:rsidRPr="00F30830" w:rsidRDefault="0032645A" w:rsidP="00D22FD5">
      <w:pPr>
        <w:pStyle w:val="Default"/>
        <w:jc w:val="center"/>
        <w:rPr>
          <w:sz w:val="20"/>
          <w:szCs w:val="18"/>
          <w:u w:val="single"/>
        </w:rPr>
      </w:pPr>
      <w:r>
        <w:rPr>
          <w:sz w:val="20"/>
          <w:szCs w:val="18"/>
          <w:u w:val="single"/>
        </w:rPr>
        <w:t>Final Plan</w:t>
      </w:r>
      <w:r w:rsidR="00D22FD5" w:rsidRPr="00F30830">
        <w:rPr>
          <w:sz w:val="20"/>
          <w:szCs w:val="18"/>
          <w:u w:val="single"/>
        </w:rPr>
        <w:t xml:space="preserve"> – Under Standing Committee Review</w:t>
      </w:r>
    </w:p>
    <w:p w:rsidR="00E15602" w:rsidRDefault="00E15602" w:rsidP="00D22FD5">
      <w:pPr>
        <w:pStyle w:val="Default"/>
        <w:ind w:left="990"/>
        <w:rPr>
          <w:sz w:val="20"/>
          <w:szCs w:val="18"/>
        </w:rPr>
      </w:pPr>
    </w:p>
    <w:p w:rsidR="00CC5913" w:rsidRDefault="00CC5913" w:rsidP="00D22FD5">
      <w:pPr>
        <w:pStyle w:val="Default"/>
        <w:ind w:left="990"/>
        <w:rPr>
          <w:sz w:val="20"/>
          <w:szCs w:val="18"/>
        </w:rPr>
      </w:pPr>
      <w:r>
        <w:rPr>
          <w:sz w:val="20"/>
          <w:szCs w:val="18"/>
        </w:rPr>
        <w:t>#8126 Masters i</w:t>
      </w:r>
      <w:r w:rsidR="0003196E">
        <w:rPr>
          <w:sz w:val="20"/>
          <w:szCs w:val="18"/>
        </w:rPr>
        <w:t xml:space="preserve">n Medical </w:t>
      </w:r>
      <w:proofErr w:type="spellStart"/>
      <w:r w:rsidR="0003196E">
        <w:rPr>
          <w:sz w:val="20"/>
          <w:szCs w:val="18"/>
        </w:rPr>
        <w:t>Dosimetry</w:t>
      </w:r>
      <w:proofErr w:type="spellEnd"/>
      <w:r w:rsidR="0003196E">
        <w:rPr>
          <w:sz w:val="20"/>
          <w:szCs w:val="18"/>
        </w:rPr>
        <w:t xml:space="preserve"> – Approved by FSBC</w:t>
      </w:r>
      <w:r w:rsidR="0036307E">
        <w:rPr>
          <w:sz w:val="20"/>
          <w:szCs w:val="18"/>
        </w:rPr>
        <w:t xml:space="preserve"> and GC</w:t>
      </w:r>
      <w:r w:rsidR="0003196E">
        <w:rPr>
          <w:sz w:val="20"/>
          <w:szCs w:val="18"/>
        </w:rPr>
        <w:t>;</w:t>
      </w:r>
      <w:r>
        <w:rPr>
          <w:sz w:val="20"/>
          <w:szCs w:val="18"/>
        </w:rPr>
        <w:t xml:space="preserve"> </w:t>
      </w:r>
      <w:r w:rsidR="0003196E">
        <w:rPr>
          <w:sz w:val="20"/>
          <w:szCs w:val="18"/>
        </w:rPr>
        <w:t xml:space="preserve">Dispatched to </w:t>
      </w:r>
      <w:r>
        <w:rPr>
          <w:sz w:val="20"/>
          <w:szCs w:val="18"/>
        </w:rPr>
        <w:t>UCC</w:t>
      </w:r>
      <w:r w:rsidR="0003196E">
        <w:rPr>
          <w:sz w:val="20"/>
          <w:szCs w:val="18"/>
        </w:rPr>
        <w:t>.</w:t>
      </w:r>
    </w:p>
    <w:p w:rsidR="00CC5913" w:rsidRDefault="00CC5913" w:rsidP="00D22FD5">
      <w:pPr>
        <w:pStyle w:val="Default"/>
        <w:ind w:left="990"/>
        <w:rPr>
          <w:sz w:val="20"/>
          <w:szCs w:val="18"/>
        </w:rPr>
      </w:pPr>
    </w:p>
    <w:p w:rsidR="00AF3030" w:rsidRDefault="004B5497" w:rsidP="00AF3030">
      <w:pPr>
        <w:pStyle w:val="Default"/>
        <w:ind w:left="990"/>
        <w:rPr>
          <w:sz w:val="20"/>
          <w:szCs w:val="18"/>
        </w:rPr>
      </w:pPr>
      <w:r>
        <w:rPr>
          <w:sz w:val="20"/>
          <w:szCs w:val="18"/>
        </w:rPr>
        <w:t>#8444 Minor in O</w:t>
      </w:r>
      <w:r w:rsidR="00206EB0">
        <w:rPr>
          <w:sz w:val="20"/>
          <w:szCs w:val="18"/>
        </w:rPr>
        <w:t>ccupational Science – Supported by</w:t>
      </w:r>
      <w:r>
        <w:rPr>
          <w:sz w:val="20"/>
          <w:szCs w:val="18"/>
        </w:rPr>
        <w:t xml:space="preserve"> FSBC</w:t>
      </w:r>
      <w:r w:rsidR="00206EB0">
        <w:rPr>
          <w:sz w:val="20"/>
          <w:szCs w:val="18"/>
        </w:rPr>
        <w:t xml:space="preserve">; Tabled by </w:t>
      </w:r>
      <w:r>
        <w:rPr>
          <w:sz w:val="20"/>
          <w:szCs w:val="18"/>
        </w:rPr>
        <w:t>UCC.</w:t>
      </w:r>
    </w:p>
    <w:p w:rsidR="00AF3030" w:rsidRDefault="00AF3030" w:rsidP="00AF3030">
      <w:pPr>
        <w:pStyle w:val="Default"/>
        <w:ind w:left="990"/>
        <w:rPr>
          <w:sz w:val="20"/>
          <w:szCs w:val="18"/>
        </w:rPr>
      </w:pPr>
    </w:p>
    <w:p w:rsidR="00AF3030" w:rsidRDefault="00AF3030" w:rsidP="00AF3030">
      <w:pPr>
        <w:pStyle w:val="Default"/>
        <w:ind w:left="990"/>
        <w:rPr>
          <w:sz w:val="20"/>
          <w:szCs w:val="18"/>
        </w:rPr>
      </w:pPr>
      <w:r>
        <w:rPr>
          <w:sz w:val="20"/>
          <w:szCs w:val="18"/>
        </w:rPr>
        <w:t xml:space="preserve">#8515 Masters in Clinical Dietetics – Dispatched to FSBC, GC, UCC. </w:t>
      </w:r>
    </w:p>
    <w:p w:rsidR="00206EB0" w:rsidRDefault="00206EB0" w:rsidP="00D22FD5">
      <w:pPr>
        <w:pStyle w:val="Default"/>
        <w:ind w:left="990"/>
        <w:rPr>
          <w:sz w:val="20"/>
          <w:szCs w:val="18"/>
        </w:rPr>
      </w:pPr>
    </w:p>
    <w:p w:rsidR="00206EB0" w:rsidRDefault="00206EB0" w:rsidP="00D22FD5">
      <w:pPr>
        <w:pStyle w:val="Default"/>
        <w:ind w:left="990"/>
        <w:rPr>
          <w:sz w:val="20"/>
          <w:szCs w:val="18"/>
        </w:rPr>
      </w:pPr>
    </w:p>
    <w:sectPr w:rsidR="00206EB0" w:rsidSect="005C7B5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399" w:rsidRDefault="002F7399">
      <w:r>
        <w:separator/>
      </w:r>
    </w:p>
  </w:endnote>
  <w:endnote w:type="continuationSeparator" w:id="0">
    <w:p w:rsidR="002F7399" w:rsidRDefault="002F7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399" w:rsidRDefault="002F73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399" w:rsidRDefault="002F7399">
    <w:pPr>
      <w:pStyle w:val="Footer"/>
      <w:tabs>
        <w:tab w:val="clear" w:pos="8640"/>
        <w:tab w:val="right" w:pos="9990"/>
      </w:tabs>
      <w:rPr>
        <w:i/>
        <w:iCs/>
        <w:sz w:val="16"/>
      </w:rPr>
    </w:pPr>
    <w:r>
      <w:rPr>
        <w:i/>
        <w:iCs/>
        <w:sz w:val="16"/>
      </w:rPr>
      <w:tab/>
    </w:r>
    <w:r>
      <w:rPr>
        <w:i/>
        <w:iCs/>
        <w:sz w:val="16"/>
      </w:rPr>
      <w:tab/>
    </w:r>
    <w:r>
      <w:rPr>
        <w:i/>
        <w:iCs/>
        <w:sz w:val="16"/>
      </w:rPr>
      <w:fldChar w:fldCharType="begin"/>
    </w:r>
    <w:r>
      <w:rPr>
        <w:i/>
        <w:iCs/>
        <w:sz w:val="16"/>
      </w:rPr>
      <w:instrText xml:space="preserve"> FILENAME </w:instrText>
    </w:r>
    <w:r>
      <w:rPr>
        <w:i/>
        <w:iCs/>
        <w:sz w:val="16"/>
      </w:rPr>
      <w:fldChar w:fldCharType="separate"/>
    </w:r>
    <w:r>
      <w:rPr>
        <w:i/>
        <w:iCs/>
        <w:noProof/>
        <w:sz w:val="16"/>
      </w:rPr>
      <w:t>item1.01 24 14 ECS Agenda</w:t>
    </w:r>
    <w:r>
      <w:rPr>
        <w:i/>
        <w:i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399" w:rsidRDefault="002F73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399" w:rsidRDefault="002F7399">
      <w:r>
        <w:separator/>
      </w:r>
    </w:p>
  </w:footnote>
  <w:footnote w:type="continuationSeparator" w:id="0">
    <w:p w:rsidR="002F7399" w:rsidRDefault="002F73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399" w:rsidRDefault="002F73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399" w:rsidRDefault="002F73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399" w:rsidRDefault="002F73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00B06"/>
    <w:multiLevelType w:val="hybridMultilevel"/>
    <w:tmpl w:val="90E66BC0"/>
    <w:lvl w:ilvl="0" w:tplc="A7A4B2B6">
      <w:start w:val="3"/>
      <w:numFmt w:val="lowerRoman"/>
      <w:lvlText w:val="%1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>
    <w:nsid w:val="0E88201E"/>
    <w:multiLevelType w:val="hybridMultilevel"/>
    <w:tmpl w:val="9C2482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0BC2D98"/>
    <w:multiLevelType w:val="hybridMultilevel"/>
    <w:tmpl w:val="8626FFC2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F46D1A"/>
    <w:multiLevelType w:val="hybridMultilevel"/>
    <w:tmpl w:val="B61CBC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2951AF8"/>
    <w:multiLevelType w:val="hybridMultilevel"/>
    <w:tmpl w:val="C61485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4D97F73"/>
    <w:multiLevelType w:val="hybridMultilevel"/>
    <w:tmpl w:val="4F8C06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6015FD0"/>
    <w:multiLevelType w:val="hybridMultilevel"/>
    <w:tmpl w:val="07E062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99F2EE0"/>
    <w:multiLevelType w:val="hybridMultilevel"/>
    <w:tmpl w:val="363E3A6E"/>
    <w:lvl w:ilvl="0" w:tplc="427CF1CE">
      <w:start w:val="1"/>
      <w:numFmt w:val="lowerLetter"/>
      <w:lvlText w:val="%1)"/>
      <w:lvlJc w:val="left"/>
      <w:pPr>
        <w:ind w:left="20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8">
    <w:nsid w:val="1AD05765"/>
    <w:multiLevelType w:val="hybridMultilevel"/>
    <w:tmpl w:val="1C4A9B56"/>
    <w:lvl w:ilvl="0" w:tplc="04090019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5C1069"/>
    <w:multiLevelType w:val="hybridMultilevel"/>
    <w:tmpl w:val="7522FC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1685DEA"/>
    <w:multiLevelType w:val="hybridMultilevel"/>
    <w:tmpl w:val="A74A4C0E"/>
    <w:lvl w:ilvl="0" w:tplc="624C80C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>
    <w:nsid w:val="21A56286"/>
    <w:multiLevelType w:val="hybridMultilevel"/>
    <w:tmpl w:val="E018A9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3E668B6"/>
    <w:multiLevelType w:val="hybridMultilevel"/>
    <w:tmpl w:val="1B98175C"/>
    <w:lvl w:ilvl="0" w:tplc="E252F314">
      <w:start w:val="1"/>
      <w:numFmt w:val="lowerRoman"/>
      <w:lvlText w:val="%1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3">
    <w:nsid w:val="28782E54"/>
    <w:multiLevelType w:val="hybridMultilevel"/>
    <w:tmpl w:val="A83697E0"/>
    <w:lvl w:ilvl="0" w:tplc="9C20DD98">
      <w:start w:val="3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2CED4A24"/>
    <w:multiLevelType w:val="hybridMultilevel"/>
    <w:tmpl w:val="CF6030EA"/>
    <w:lvl w:ilvl="0" w:tplc="82B6176C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33921C30"/>
    <w:multiLevelType w:val="hybridMultilevel"/>
    <w:tmpl w:val="604CB10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371A2651"/>
    <w:multiLevelType w:val="hybridMultilevel"/>
    <w:tmpl w:val="3AAC34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C734526"/>
    <w:multiLevelType w:val="hybridMultilevel"/>
    <w:tmpl w:val="0F44ED9A"/>
    <w:lvl w:ilvl="0" w:tplc="17B4C600">
      <w:start w:val="7"/>
      <w:numFmt w:val="decimal"/>
      <w:lvlText w:val="%1."/>
      <w:lvlJc w:val="left"/>
      <w:pPr>
        <w:tabs>
          <w:tab w:val="num" w:pos="720"/>
        </w:tabs>
        <w:ind w:left="720" w:hanging="6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01">
      <w:start w:val="1"/>
      <w:numFmt w:val="bullet"/>
      <w:lvlText w:val=""/>
      <w:lvlJc w:val="left"/>
      <w:pPr>
        <w:tabs>
          <w:tab w:val="num" w:pos="1860"/>
        </w:tabs>
        <w:ind w:left="18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>
    <w:nsid w:val="3D0703C9"/>
    <w:multiLevelType w:val="hybridMultilevel"/>
    <w:tmpl w:val="CCB0241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3EA751A1"/>
    <w:multiLevelType w:val="hybridMultilevel"/>
    <w:tmpl w:val="E15400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F2829D1"/>
    <w:multiLevelType w:val="hybridMultilevel"/>
    <w:tmpl w:val="00E487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24A5B24"/>
    <w:multiLevelType w:val="hybridMultilevel"/>
    <w:tmpl w:val="743A504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>
    <w:nsid w:val="44E84BD0"/>
    <w:multiLevelType w:val="hybridMultilevel"/>
    <w:tmpl w:val="1D0C99BE"/>
    <w:lvl w:ilvl="0" w:tplc="A7701D8E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>
    <w:nsid w:val="48337E14"/>
    <w:multiLevelType w:val="hybridMultilevel"/>
    <w:tmpl w:val="21AE7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79627B"/>
    <w:multiLevelType w:val="hybridMultilevel"/>
    <w:tmpl w:val="5F8A8FCC"/>
    <w:lvl w:ilvl="0" w:tplc="A75E377E">
      <w:start w:val="2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>
    <w:nsid w:val="4F064FB8"/>
    <w:multiLevelType w:val="hybridMultilevel"/>
    <w:tmpl w:val="3ABCC5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503D083D"/>
    <w:multiLevelType w:val="hybridMultilevel"/>
    <w:tmpl w:val="1C681756"/>
    <w:lvl w:ilvl="0" w:tplc="FC840D14">
      <w:start w:val="1"/>
      <w:numFmt w:val="decimal"/>
      <w:lvlText w:val="%1."/>
      <w:lvlJc w:val="left"/>
      <w:pPr>
        <w:tabs>
          <w:tab w:val="num" w:pos="720"/>
        </w:tabs>
        <w:ind w:left="7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7">
    <w:nsid w:val="50965FA9"/>
    <w:multiLevelType w:val="hybridMultilevel"/>
    <w:tmpl w:val="9CE817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5119759B"/>
    <w:multiLevelType w:val="hybridMultilevel"/>
    <w:tmpl w:val="104C8CBA"/>
    <w:lvl w:ilvl="0" w:tplc="17B4C600">
      <w:start w:val="7"/>
      <w:numFmt w:val="decimal"/>
      <w:lvlText w:val="%1."/>
      <w:lvlJc w:val="left"/>
      <w:pPr>
        <w:tabs>
          <w:tab w:val="num" w:pos="720"/>
        </w:tabs>
        <w:ind w:left="720" w:hanging="6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01">
      <w:start w:val="1"/>
      <w:numFmt w:val="bullet"/>
      <w:lvlText w:val=""/>
      <w:lvlJc w:val="left"/>
      <w:pPr>
        <w:tabs>
          <w:tab w:val="num" w:pos="1860"/>
        </w:tabs>
        <w:ind w:left="18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9">
    <w:nsid w:val="51C126C8"/>
    <w:multiLevelType w:val="hybridMultilevel"/>
    <w:tmpl w:val="F8DEEDC8"/>
    <w:lvl w:ilvl="0" w:tplc="01187640">
      <w:start w:val="8"/>
      <w:numFmt w:val="decimal"/>
      <w:lvlText w:val="%1."/>
      <w:lvlJc w:val="left"/>
      <w:pPr>
        <w:tabs>
          <w:tab w:val="num" w:pos="720"/>
        </w:tabs>
        <w:ind w:left="720" w:hanging="6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0">
    <w:nsid w:val="560260F7"/>
    <w:multiLevelType w:val="hybridMultilevel"/>
    <w:tmpl w:val="3AF6480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57342065"/>
    <w:multiLevelType w:val="hybridMultilevel"/>
    <w:tmpl w:val="E02E06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7F06C35"/>
    <w:multiLevelType w:val="hybridMultilevel"/>
    <w:tmpl w:val="DB4A63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5AFE0BCE"/>
    <w:multiLevelType w:val="hybridMultilevel"/>
    <w:tmpl w:val="14F690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D0D0826"/>
    <w:multiLevelType w:val="hybridMultilevel"/>
    <w:tmpl w:val="91B43C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>
    <w:nsid w:val="5DF54DC5"/>
    <w:multiLevelType w:val="singleLevel"/>
    <w:tmpl w:val="77AEB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6">
    <w:nsid w:val="5ECF6C59"/>
    <w:multiLevelType w:val="hybridMultilevel"/>
    <w:tmpl w:val="EEA6F0B6"/>
    <w:lvl w:ilvl="0" w:tplc="7C30D990">
      <w:start w:val="2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7">
    <w:nsid w:val="5ED024B0"/>
    <w:multiLevelType w:val="hybridMultilevel"/>
    <w:tmpl w:val="764E3090"/>
    <w:lvl w:ilvl="0" w:tplc="89BEBE64">
      <w:numFmt w:val="bullet"/>
      <w:lvlText w:val="-"/>
      <w:lvlJc w:val="left"/>
      <w:pPr>
        <w:ind w:left="180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>
    <w:nsid w:val="601C4A14"/>
    <w:multiLevelType w:val="hybridMultilevel"/>
    <w:tmpl w:val="30E2C7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1E30906"/>
    <w:multiLevelType w:val="hybridMultilevel"/>
    <w:tmpl w:val="B606B21E"/>
    <w:lvl w:ilvl="0" w:tplc="04090019">
      <w:start w:val="1"/>
      <w:numFmt w:val="lowerLetter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0">
    <w:nsid w:val="64072D7E"/>
    <w:multiLevelType w:val="hybridMultilevel"/>
    <w:tmpl w:val="E0523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7D351FB"/>
    <w:multiLevelType w:val="hybridMultilevel"/>
    <w:tmpl w:val="BBBC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4B7B11"/>
    <w:multiLevelType w:val="hybridMultilevel"/>
    <w:tmpl w:val="BCE29A1A"/>
    <w:lvl w:ilvl="0" w:tplc="9B1AB40C">
      <w:start w:val="2"/>
      <w:numFmt w:val="low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D384FBD"/>
    <w:multiLevelType w:val="hybridMultilevel"/>
    <w:tmpl w:val="9DAA199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>
    <w:nsid w:val="733206E1"/>
    <w:multiLevelType w:val="hybridMultilevel"/>
    <w:tmpl w:val="1AD4781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>
    <w:nsid w:val="74984B6A"/>
    <w:multiLevelType w:val="hybridMultilevel"/>
    <w:tmpl w:val="138A0EBC"/>
    <w:lvl w:ilvl="0" w:tplc="8E527CD8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6085DA4"/>
    <w:multiLevelType w:val="hybridMultilevel"/>
    <w:tmpl w:val="BD387D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>
    <w:nsid w:val="779A2D13"/>
    <w:multiLevelType w:val="hybridMultilevel"/>
    <w:tmpl w:val="BEA09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7C1346B3"/>
    <w:multiLevelType w:val="hybridMultilevel"/>
    <w:tmpl w:val="E0C0C474"/>
    <w:lvl w:ilvl="0" w:tplc="D5744888">
      <w:start w:val="2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35"/>
  </w:num>
  <w:num w:numId="2">
    <w:abstractNumId w:val="19"/>
  </w:num>
  <w:num w:numId="3">
    <w:abstractNumId w:val="26"/>
  </w:num>
  <w:num w:numId="4">
    <w:abstractNumId w:val="29"/>
  </w:num>
  <w:num w:numId="5">
    <w:abstractNumId w:val="2"/>
  </w:num>
  <w:num w:numId="6">
    <w:abstractNumId w:val="13"/>
  </w:num>
  <w:num w:numId="7">
    <w:abstractNumId w:val="0"/>
  </w:num>
  <w:num w:numId="8">
    <w:abstractNumId w:val="12"/>
  </w:num>
  <w:num w:numId="9">
    <w:abstractNumId w:val="10"/>
  </w:num>
  <w:num w:numId="10">
    <w:abstractNumId w:val="14"/>
  </w:num>
  <w:num w:numId="11">
    <w:abstractNumId w:val="17"/>
  </w:num>
  <w:num w:numId="12">
    <w:abstractNumId w:val="42"/>
  </w:num>
  <w:num w:numId="13">
    <w:abstractNumId w:val="45"/>
  </w:num>
  <w:num w:numId="14">
    <w:abstractNumId w:val="37"/>
  </w:num>
  <w:num w:numId="15">
    <w:abstractNumId w:val="7"/>
  </w:num>
  <w:num w:numId="16">
    <w:abstractNumId w:val="28"/>
  </w:num>
  <w:num w:numId="17">
    <w:abstractNumId w:val="22"/>
  </w:num>
  <w:num w:numId="18">
    <w:abstractNumId w:val="47"/>
  </w:num>
  <w:num w:numId="19">
    <w:abstractNumId w:val="23"/>
  </w:num>
  <w:num w:numId="20">
    <w:abstractNumId w:val="30"/>
  </w:num>
  <w:num w:numId="21">
    <w:abstractNumId w:val="25"/>
  </w:num>
  <w:num w:numId="22">
    <w:abstractNumId w:val="32"/>
  </w:num>
  <w:num w:numId="23">
    <w:abstractNumId w:val="41"/>
  </w:num>
  <w:num w:numId="24">
    <w:abstractNumId w:val="15"/>
  </w:num>
  <w:num w:numId="25">
    <w:abstractNumId w:val="43"/>
  </w:num>
  <w:num w:numId="26">
    <w:abstractNumId w:val="39"/>
  </w:num>
  <w:num w:numId="27">
    <w:abstractNumId w:val="36"/>
  </w:num>
  <w:num w:numId="28">
    <w:abstractNumId w:val="24"/>
  </w:num>
  <w:num w:numId="29">
    <w:abstractNumId w:val="8"/>
  </w:num>
  <w:num w:numId="30">
    <w:abstractNumId w:val="48"/>
  </w:num>
  <w:num w:numId="31">
    <w:abstractNumId w:val="1"/>
  </w:num>
  <w:num w:numId="32">
    <w:abstractNumId w:val="44"/>
  </w:num>
  <w:num w:numId="33">
    <w:abstractNumId w:val="5"/>
  </w:num>
  <w:num w:numId="34">
    <w:abstractNumId w:val="6"/>
  </w:num>
  <w:num w:numId="35">
    <w:abstractNumId w:val="16"/>
  </w:num>
  <w:num w:numId="36">
    <w:abstractNumId w:val="18"/>
  </w:num>
  <w:num w:numId="37">
    <w:abstractNumId w:val="40"/>
  </w:num>
  <w:num w:numId="38">
    <w:abstractNumId w:val="3"/>
  </w:num>
  <w:num w:numId="39">
    <w:abstractNumId w:val="31"/>
  </w:num>
  <w:num w:numId="40">
    <w:abstractNumId w:val="9"/>
  </w:num>
  <w:num w:numId="41">
    <w:abstractNumId w:val="21"/>
  </w:num>
  <w:num w:numId="42">
    <w:abstractNumId w:val="4"/>
  </w:num>
  <w:num w:numId="43">
    <w:abstractNumId w:val="38"/>
  </w:num>
  <w:num w:numId="44">
    <w:abstractNumId w:val="34"/>
  </w:num>
  <w:num w:numId="45">
    <w:abstractNumId w:val="11"/>
  </w:num>
  <w:num w:numId="46">
    <w:abstractNumId w:val="20"/>
  </w:num>
  <w:num w:numId="47">
    <w:abstractNumId w:val="33"/>
  </w:num>
  <w:num w:numId="48">
    <w:abstractNumId w:val="27"/>
  </w:num>
  <w:num w:numId="4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C41"/>
    <w:rsid w:val="00001E30"/>
    <w:rsid w:val="0001614A"/>
    <w:rsid w:val="00021824"/>
    <w:rsid w:val="0003196E"/>
    <w:rsid w:val="00035426"/>
    <w:rsid w:val="00093671"/>
    <w:rsid w:val="00096FCE"/>
    <w:rsid w:val="000B4F0A"/>
    <w:rsid w:val="000C3FD5"/>
    <w:rsid w:val="000D2EEE"/>
    <w:rsid w:val="000F73C0"/>
    <w:rsid w:val="001052D3"/>
    <w:rsid w:val="001073E3"/>
    <w:rsid w:val="00107C98"/>
    <w:rsid w:val="00134A61"/>
    <w:rsid w:val="001A4F8A"/>
    <w:rsid w:val="001C3785"/>
    <w:rsid w:val="001C7ED4"/>
    <w:rsid w:val="001D212E"/>
    <w:rsid w:val="001F058F"/>
    <w:rsid w:val="00200CB7"/>
    <w:rsid w:val="00204A2A"/>
    <w:rsid w:val="00205132"/>
    <w:rsid w:val="00206EB0"/>
    <w:rsid w:val="002218AA"/>
    <w:rsid w:val="002324FB"/>
    <w:rsid w:val="0023647C"/>
    <w:rsid w:val="00243AED"/>
    <w:rsid w:val="00254701"/>
    <w:rsid w:val="002B09F4"/>
    <w:rsid w:val="002B2423"/>
    <w:rsid w:val="002B2E96"/>
    <w:rsid w:val="002C6876"/>
    <w:rsid w:val="002D7079"/>
    <w:rsid w:val="002E79E8"/>
    <w:rsid w:val="002F0C05"/>
    <w:rsid w:val="002F141C"/>
    <w:rsid w:val="002F3B47"/>
    <w:rsid w:val="002F5BB8"/>
    <w:rsid w:val="002F7399"/>
    <w:rsid w:val="00302DB3"/>
    <w:rsid w:val="0032645A"/>
    <w:rsid w:val="003473BB"/>
    <w:rsid w:val="00352C4D"/>
    <w:rsid w:val="0036307E"/>
    <w:rsid w:val="00364F0E"/>
    <w:rsid w:val="00370AF0"/>
    <w:rsid w:val="00370E44"/>
    <w:rsid w:val="00381DB9"/>
    <w:rsid w:val="003A3CF2"/>
    <w:rsid w:val="003A500C"/>
    <w:rsid w:val="003B667C"/>
    <w:rsid w:val="003F4A21"/>
    <w:rsid w:val="0040373D"/>
    <w:rsid w:val="00403A16"/>
    <w:rsid w:val="004051D1"/>
    <w:rsid w:val="00425752"/>
    <w:rsid w:val="00442910"/>
    <w:rsid w:val="00442ABE"/>
    <w:rsid w:val="00450E3A"/>
    <w:rsid w:val="00463A37"/>
    <w:rsid w:val="00463B3D"/>
    <w:rsid w:val="00495AD1"/>
    <w:rsid w:val="00495F4A"/>
    <w:rsid w:val="004B16F3"/>
    <w:rsid w:val="004B5497"/>
    <w:rsid w:val="004C4902"/>
    <w:rsid w:val="004F00DC"/>
    <w:rsid w:val="004F0D5C"/>
    <w:rsid w:val="004F1B8C"/>
    <w:rsid w:val="00510BE4"/>
    <w:rsid w:val="005175C5"/>
    <w:rsid w:val="00527433"/>
    <w:rsid w:val="0053271B"/>
    <w:rsid w:val="00534837"/>
    <w:rsid w:val="00535454"/>
    <w:rsid w:val="00537A2E"/>
    <w:rsid w:val="005567BC"/>
    <w:rsid w:val="00561D13"/>
    <w:rsid w:val="00563FF6"/>
    <w:rsid w:val="0058056F"/>
    <w:rsid w:val="00591512"/>
    <w:rsid w:val="00594859"/>
    <w:rsid w:val="005A69B6"/>
    <w:rsid w:val="005C4730"/>
    <w:rsid w:val="005C520D"/>
    <w:rsid w:val="005C7B5E"/>
    <w:rsid w:val="00600D47"/>
    <w:rsid w:val="00604A89"/>
    <w:rsid w:val="00627038"/>
    <w:rsid w:val="0063774F"/>
    <w:rsid w:val="00650B5C"/>
    <w:rsid w:val="00664A36"/>
    <w:rsid w:val="00690236"/>
    <w:rsid w:val="006961D7"/>
    <w:rsid w:val="00697CDD"/>
    <w:rsid w:val="006B1CDE"/>
    <w:rsid w:val="006E721B"/>
    <w:rsid w:val="006F660E"/>
    <w:rsid w:val="007109B4"/>
    <w:rsid w:val="00713647"/>
    <w:rsid w:val="00726279"/>
    <w:rsid w:val="00727AC3"/>
    <w:rsid w:val="007405BC"/>
    <w:rsid w:val="00743771"/>
    <w:rsid w:val="00750882"/>
    <w:rsid w:val="00752EF3"/>
    <w:rsid w:val="00760B17"/>
    <w:rsid w:val="007660FC"/>
    <w:rsid w:val="00780340"/>
    <w:rsid w:val="00796C91"/>
    <w:rsid w:val="007A4117"/>
    <w:rsid w:val="007A7588"/>
    <w:rsid w:val="007A7919"/>
    <w:rsid w:val="007B0212"/>
    <w:rsid w:val="007B4688"/>
    <w:rsid w:val="007B6D8C"/>
    <w:rsid w:val="007D0AA9"/>
    <w:rsid w:val="007D4FC2"/>
    <w:rsid w:val="007F56EB"/>
    <w:rsid w:val="008073C7"/>
    <w:rsid w:val="00812105"/>
    <w:rsid w:val="00814379"/>
    <w:rsid w:val="00826224"/>
    <w:rsid w:val="0083190A"/>
    <w:rsid w:val="00834F58"/>
    <w:rsid w:val="00835588"/>
    <w:rsid w:val="00843988"/>
    <w:rsid w:val="00854225"/>
    <w:rsid w:val="0086609B"/>
    <w:rsid w:val="008A3DE7"/>
    <w:rsid w:val="008B3AD2"/>
    <w:rsid w:val="008B3DF2"/>
    <w:rsid w:val="008C62E5"/>
    <w:rsid w:val="008C7E16"/>
    <w:rsid w:val="008D16F0"/>
    <w:rsid w:val="008E01F7"/>
    <w:rsid w:val="008E329D"/>
    <w:rsid w:val="00914823"/>
    <w:rsid w:val="0092798B"/>
    <w:rsid w:val="00943F85"/>
    <w:rsid w:val="00946671"/>
    <w:rsid w:val="00957E6D"/>
    <w:rsid w:val="00984E76"/>
    <w:rsid w:val="009A0E8B"/>
    <w:rsid w:val="009B5ACC"/>
    <w:rsid w:val="009C58A2"/>
    <w:rsid w:val="009C5FCF"/>
    <w:rsid w:val="009D2ABB"/>
    <w:rsid w:val="009E39DF"/>
    <w:rsid w:val="009F7539"/>
    <w:rsid w:val="00A14D2F"/>
    <w:rsid w:val="00A14FB6"/>
    <w:rsid w:val="00A33850"/>
    <w:rsid w:val="00A6141D"/>
    <w:rsid w:val="00A61566"/>
    <w:rsid w:val="00A6407D"/>
    <w:rsid w:val="00A665F7"/>
    <w:rsid w:val="00A9608E"/>
    <w:rsid w:val="00AC508B"/>
    <w:rsid w:val="00AF3030"/>
    <w:rsid w:val="00AF7A5F"/>
    <w:rsid w:val="00B162A2"/>
    <w:rsid w:val="00B273EA"/>
    <w:rsid w:val="00B537C9"/>
    <w:rsid w:val="00B67E0D"/>
    <w:rsid w:val="00B67EB2"/>
    <w:rsid w:val="00B70C2D"/>
    <w:rsid w:val="00B73F83"/>
    <w:rsid w:val="00B9412C"/>
    <w:rsid w:val="00B97EA9"/>
    <w:rsid w:val="00BA0D32"/>
    <w:rsid w:val="00BB12FC"/>
    <w:rsid w:val="00BC5AC1"/>
    <w:rsid w:val="00BD4412"/>
    <w:rsid w:val="00BE20DB"/>
    <w:rsid w:val="00BF11AD"/>
    <w:rsid w:val="00BF6BA1"/>
    <w:rsid w:val="00C032ED"/>
    <w:rsid w:val="00C214D8"/>
    <w:rsid w:val="00C50F8A"/>
    <w:rsid w:val="00C56927"/>
    <w:rsid w:val="00C62B2F"/>
    <w:rsid w:val="00C72CC8"/>
    <w:rsid w:val="00C857EE"/>
    <w:rsid w:val="00CA0FF8"/>
    <w:rsid w:val="00CA7EB2"/>
    <w:rsid w:val="00CB1D92"/>
    <w:rsid w:val="00CC3D48"/>
    <w:rsid w:val="00CC5913"/>
    <w:rsid w:val="00CD3901"/>
    <w:rsid w:val="00CF2BAF"/>
    <w:rsid w:val="00CF541E"/>
    <w:rsid w:val="00D0498F"/>
    <w:rsid w:val="00D04A1D"/>
    <w:rsid w:val="00D22135"/>
    <w:rsid w:val="00D22FD5"/>
    <w:rsid w:val="00D27914"/>
    <w:rsid w:val="00D363EC"/>
    <w:rsid w:val="00D41D7B"/>
    <w:rsid w:val="00D46A6C"/>
    <w:rsid w:val="00D5165B"/>
    <w:rsid w:val="00D64C8B"/>
    <w:rsid w:val="00D652E9"/>
    <w:rsid w:val="00D73D69"/>
    <w:rsid w:val="00D76762"/>
    <w:rsid w:val="00D858F4"/>
    <w:rsid w:val="00D91968"/>
    <w:rsid w:val="00D93BF5"/>
    <w:rsid w:val="00D94D6A"/>
    <w:rsid w:val="00DC3C7E"/>
    <w:rsid w:val="00DE5253"/>
    <w:rsid w:val="00DF172B"/>
    <w:rsid w:val="00DF1F29"/>
    <w:rsid w:val="00DF654A"/>
    <w:rsid w:val="00DF6708"/>
    <w:rsid w:val="00E02923"/>
    <w:rsid w:val="00E06322"/>
    <w:rsid w:val="00E15602"/>
    <w:rsid w:val="00E20C85"/>
    <w:rsid w:val="00E21BA3"/>
    <w:rsid w:val="00E35C41"/>
    <w:rsid w:val="00E42CBF"/>
    <w:rsid w:val="00E44C5F"/>
    <w:rsid w:val="00E574C9"/>
    <w:rsid w:val="00E718EB"/>
    <w:rsid w:val="00EA4FCF"/>
    <w:rsid w:val="00EA50F7"/>
    <w:rsid w:val="00EB1866"/>
    <w:rsid w:val="00EC6D95"/>
    <w:rsid w:val="00EE18E0"/>
    <w:rsid w:val="00F06561"/>
    <w:rsid w:val="00F10E06"/>
    <w:rsid w:val="00F27710"/>
    <w:rsid w:val="00F3304A"/>
    <w:rsid w:val="00F35BA3"/>
    <w:rsid w:val="00F37536"/>
    <w:rsid w:val="00F55525"/>
    <w:rsid w:val="00F629D2"/>
    <w:rsid w:val="00F729C0"/>
    <w:rsid w:val="00F96C7C"/>
    <w:rsid w:val="00F9716B"/>
    <w:rsid w:val="00FB1BAB"/>
    <w:rsid w:val="00FB2869"/>
    <w:rsid w:val="00FB63B7"/>
    <w:rsid w:val="00FD5AC6"/>
    <w:rsid w:val="00FE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423"/>
    <w:rPr>
      <w:sz w:val="24"/>
    </w:rPr>
  </w:style>
  <w:style w:type="paragraph" w:styleId="Heading1">
    <w:name w:val="heading 1"/>
    <w:basedOn w:val="Normal"/>
    <w:next w:val="Normal"/>
    <w:qFormat/>
    <w:rsid w:val="002B2423"/>
    <w:pPr>
      <w:keepNext/>
      <w:jc w:val="right"/>
      <w:outlineLvl w:val="0"/>
    </w:pPr>
    <w:rPr>
      <w:b/>
      <w:i/>
      <w:u w:val="single"/>
    </w:rPr>
  </w:style>
  <w:style w:type="paragraph" w:styleId="Heading2">
    <w:name w:val="heading 2"/>
    <w:basedOn w:val="Normal"/>
    <w:next w:val="Normal"/>
    <w:qFormat/>
    <w:rsid w:val="002B2423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2B2423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2B2423"/>
    <w:pPr>
      <w:keepNext/>
      <w:pBdr>
        <w:bottom w:val="single" w:sz="4" w:space="1" w:color="auto"/>
      </w:pBdr>
      <w:outlineLvl w:val="3"/>
    </w:pPr>
    <w:rPr>
      <w:rFonts w:ascii="Arial" w:hAnsi="Arial"/>
      <w:sz w:val="28"/>
      <w:u w:val="single"/>
    </w:rPr>
  </w:style>
  <w:style w:type="paragraph" w:styleId="Heading5">
    <w:name w:val="heading 5"/>
    <w:basedOn w:val="Normal"/>
    <w:next w:val="Normal"/>
    <w:qFormat/>
    <w:rsid w:val="002B2423"/>
    <w:pPr>
      <w:keepNext/>
      <w:outlineLvl w:val="4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rsid w:val="002B2423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semiHidden/>
    <w:rsid w:val="002B2423"/>
    <w:rPr>
      <w:sz w:val="20"/>
    </w:rPr>
  </w:style>
  <w:style w:type="paragraph" w:styleId="BodyTextIndent">
    <w:name w:val="Body Text Indent"/>
    <w:basedOn w:val="Normal"/>
    <w:semiHidden/>
    <w:rsid w:val="002B2423"/>
    <w:pPr>
      <w:ind w:left="1080" w:hanging="360"/>
    </w:pPr>
    <w:rPr>
      <w:rFonts w:ascii="Arial" w:hAnsi="Arial" w:cs="Arial"/>
    </w:rPr>
  </w:style>
  <w:style w:type="paragraph" w:styleId="Header">
    <w:name w:val="header"/>
    <w:basedOn w:val="Normal"/>
    <w:semiHidden/>
    <w:rsid w:val="002B242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B242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2B242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52C4D"/>
    <w:rPr>
      <w:b/>
      <w:bCs/>
    </w:rPr>
  </w:style>
  <w:style w:type="character" w:customStyle="1" w:styleId="Date1">
    <w:name w:val="Date1"/>
    <w:basedOn w:val="DefaultParagraphFont"/>
    <w:rsid w:val="00D64C8B"/>
  </w:style>
  <w:style w:type="paragraph" w:styleId="BalloonText">
    <w:name w:val="Balloon Text"/>
    <w:basedOn w:val="Normal"/>
    <w:link w:val="BalloonTextChar"/>
    <w:uiPriority w:val="99"/>
    <w:semiHidden/>
    <w:unhideWhenUsed/>
    <w:rsid w:val="005A69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9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3DF2"/>
    <w:pPr>
      <w:ind w:left="720"/>
      <w:contextualSpacing/>
    </w:pPr>
  </w:style>
  <w:style w:type="paragraph" w:customStyle="1" w:styleId="Default">
    <w:name w:val="Default"/>
    <w:rsid w:val="00D22FD5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423"/>
    <w:rPr>
      <w:sz w:val="24"/>
    </w:rPr>
  </w:style>
  <w:style w:type="paragraph" w:styleId="Heading1">
    <w:name w:val="heading 1"/>
    <w:basedOn w:val="Normal"/>
    <w:next w:val="Normal"/>
    <w:qFormat/>
    <w:rsid w:val="002B2423"/>
    <w:pPr>
      <w:keepNext/>
      <w:jc w:val="right"/>
      <w:outlineLvl w:val="0"/>
    </w:pPr>
    <w:rPr>
      <w:b/>
      <w:i/>
      <w:u w:val="single"/>
    </w:rPr>
  </w:style>
  <w:style w:type="paragraph" w:styleId="Heading2">
    <w:name w:val="heading 2"/>
    <w:basedOn w:val="Normal"/>
    <w:next w:val="Normal"/>
    <w:qFormat/>
    <w:rsid w:val="002B2423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2B2423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2B2423"/>
    <w:pPr>
      <w:keepNext/>
      <w:pBdr>
        <w:bottom w:val="single" w:sz="4" w:space="1" w:color="auto"/>
      </w:pBdr>
      <w:outlineLvl w:val="3"/>
    </w:pPr>
    <w:rPr>
      <w:rFonts w:ascii="Arial" w:hAnsi="Arial"/>
      <w:sz w:val="28"/>
      <w:u w:val="single"/>
    </w:rPr>
  </w:style>
  <w:style w:type="paragraph" w:styleId="Heading5">
    <w:name w:val="heading 5"/>
    <w:basedOn w:val="Normal"/>
    <w:next w:val="Normal"/>
    <w:qFormat/>
    <w:rsid w:val="002B2423"/>
    <w:pPr>
      <w:keepNext/>
      <w:outlineLvl w:val="4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rsid w:val="002B2423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semiHidden/>
    <w:rsid w:val="002B2423"/>
    <w:rPr>
      <w:sz w:val="20"/>
    </w:rPr>
  </w:style>
  <w:style w:type="paragraph" w:styleId="BodyTextIndent">
    <w:name w:val="Body Text Indent"/>
    <w:basedOn w:val="Normal"/>
    <w:semiHidden/>
    <w:rsid w:val="002B2423"/>
    <w:pPr>
      <w:ind w:left="1080" w:hanging="360"/>
    </w:pPr>
    <w:rPr>
      <w:rFonts w:ascii="Arial" w:hAnsi="Arial" w:cs="Arial"/>
    </w:rPr>
  </w:style>
  <w:style w:type="paragraph" w:styleId="Header">
    <w:name w:val="header"/>
    <w:basedOn w:val="Normal"/>
    <w:semiHidden/>
    <w:rsid w:val="002B242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B242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2B242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52C4D"/>
    <w:rPr>
      <w:b/>
      <w:bCs/>
    </w:rPr>
  </w:style>
  <w:style w:type="character" w:customStyle="1" w:styleId="Date1">
    <w:name w:val="Date1"/>
    <w:basedOn w:val="DefaultParagraphFont"/>
    <w:rsid w:val="00D64C8B"/>
  </w:style>
  <w:style w:type="paragraph" w:styleId="BalloonText">
    <w:name w:val="Balloon Text"/>
    <w:basedOn w:val="Normal"/>
    <w:link w:val="BalloonTextChar"/>
    <w:uiPriority w:val="99"/>
    <w:semiHidden/>
    <w:unhideWhenUsed/>
    <w:rsid w:val="005A69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9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3DF2"/>
    <w:pPr>
      <w:ind w:left="720"/>
      <w:contextualSpacing/>
    </w:pPr>
  </w:style>
  <w:style w:type="paragraph" w:customStyle="1" w:styleId="Default">
    <w:name w:val="Default"/>
    <w:rsid w:val="00D22FD5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3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</Pages>
  <Words>296</Words>
  <Characters>1788</Characters>
  <Application>Microsoft Office Word</Application>
  <DocSecurity>0</DocSecurity>
  <Lines>149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Valley State University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Albrecht</dc:creator>
  <cp:lastModifiedBy>Karen Gipson</cp:lastModifiedBy>
  <cp:revision>43</cp:revision>
  <cp:lastPrinted>2014-01-25T18:33:00Z</cp:lastPrinted>
  <dcterms:created xsi:type="dcterms:W3CDTF">2014-01-13T12:52:00Z</dcterms:created>
  <dcterms:modified xsi:type="dcterms:W3CDTF">2014-04-19T19:28:00Z</dcterms:modified>
</cp:coreProperties>
</file>