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FD" w:rsidRPr="008A7DFD" w:rsidRDefault="008A7DFD" w:rsidP="008A7DFD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8A7DFD">
        <w:rPr>
          <w:rFonts w:ascii="Helvetica" w:hAnsi="Helvetica" w:cs="Helvetica"/>
          <w:b/>
          <w:bCs/>
          <w:color w:val="000000"/>
          <w:sz w:val="20"/>
          <w:szCs w:val="20"/>
        </w:rPr>
        <w:t>University Curriculum Committee</w:t>
      </w:r>
    </w:p>
    <w:p w:rsidR="008A7DFD" w:rsidRPr="008A7DFD" w:rsidRDefault="008A7DFD" w:rsidP="008A7DFD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 w:rsidRPr="008A7DFD">
        <w:rPr>
          <w:rFonts w:ascii="Helvetica" w:hAnsi="Helvetica" w:cs="Helvetica"/>
          <w:color w:val="000000"/>
          <w:sz w:val="24"/>
          <w:szCs w:val="24"/>
        </w:rPr>
        <w:t>Wednesday, February 11, 2008</w:t>
      </w:r>
    </w:p>
    <w:p w:rsidR="008A7DFD" w:rsidRPr="008A7DFD" w:rsidRDefault="008A7DFD" w:rsidP="008A7DFD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 w:rsidRPr="008A7DFD">
        <w:rPr>
          <w:rFonts w:ascii="Helvetica" w:hAnsi="Helvetica" w:cs="Helvetica"/>
          <w:color w:val="000000"/>
          <w:sz w:val="24"/>
          <w:szCs w:val="24"/>
        </w:rPr>
        <w:t>DeVos Campus, Amway Boardroom, 502C</w:t>
      </w:r>
    </w:p>
    <w:p w:rsidR="008A7DFD" w:rsidRPr="008A7DFD" w:rsidRDefault="008A7DFD" w:rsidP="008A7DFD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 w:rsidRPr="008A7DFD">
        <w:rPr>
          <w:rFonts w:ascii="Helvetica" w:hAnsi="Helvetica" w:cs="Helvetica"/>
          <w:color w:val="000000"/>
          <w:sz w:val="24"/>
          <w:szCs w:val="24"/>
        </w:rPr>
        <w:t>2:00 – 4:00 p.m.</w:t>
      </w:r>
    </w:p>
    <w:p w:rsidR="008A7DFD" w:rsidRPr="008A7DFD" w:rsidRDefault="008A7DFD" w:rsidP="008A7DFD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</w:p>
    <w:p w:rsidR="008A7DFD" w:rsidRPr="008A7DFD" w:rsidRDefault="008A7DFD" w:rsidP="008A7DF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4"/>
          <w:szCs w:val="24"/>
          <w:u w:val="single"/>
        </w:rPr>
      </w:pPr>
      <w:r w:rsidRPr="008A7DFD">
        <w:rPr>
          <w:rFonts w:ascii="Helvetica" w:hAnsi="Helvetica" w:cs="Helvetica"/>
          <w:b/>
          <w:bCs/>
          <w:color w:val="000000"/>
          <w:sz w:val="24"/>
          <w:szCs w:val="24"/>
          <w:u w:val="single"/>
        </w:rPr>
        <w:t>Proposed Agenda (Meeting #18)</w:t>
      </w:r>
    </w:p>
    <w:p w:rsidR="008A7DFD" w:rsidRPr="008A7DFD" w:rsidRDefault="008A7DFD" w:rsidP="008A7DF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4"/>
          <w:szCs w:val="24"/>
          <w:u w:val="single"/>
        </w:rPr>
      </w:pPr>
    </w:p>
    <w:p w:rsidR="008A7DFD" w:rsidRPr="008A7DFD" w:rsidRDefault="008A7DFD" w:rsidP="008A7DF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8A7DFD">
        <w:rPr>
          <w:rFonts w:ascii="Helvetica" w:hAnsi="Helvetica" w:cs="Helvetica"/>
          <w:color w:val="000000"/>
          <w:sz w:val="24"/>
          <w:szCs w:val="24"/>
        </w:rPr>
        <w:t>Approval of the Agenda</w:t>
      </w:r>
    </w:p>
    <w:p w:rsidR="008A7DFD" w:rsidRPr="008A7DFD" w:rsidRDefault="008A7DFD" w:rsidP="008A7DF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8A7DFD" w:rsidRPr="008A7DFD" w:rsidRDefault="008A7DFD" w:rsidP="008A7DF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8A7DFD">
        <w:rPr>
          <w:rFonts w:ascii="Helvetica" w:hAnsi="Helvetica" w:cs="Helvetica"/>
          <w:color w:val="000000"/>
          <w:sz w:val="24"/>
          <w:szCs w:val="24"/>
        </w:rPr>
        <w:t>Approval of the Minutes</w:t>
      </w:r>
    </w:p>
    <w:p w:rsidR="008A7DFD" w:rsidRPr="008A7DFD" w:rsidRDefault="008A7DFD" w:rsidP="008A7DF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8A7DFD" w:rsidRPr="008A7DFD" w:rsidRDefault="008A7DFD" w:rsidP="008A7DF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8A7DFD">
        <w:rPr>
          <w:rFonts w:ascii="Helvetica" w:hAnsi="Helvetica" w:cs="Helvetica"/>
          <w:color w:val="000000"/>
          <w:sz w:val="24"/>
          <w:szCs w:val="24"/>
        </w:rPr>
        <w:t>Report from the Chair</w:t>
      </w:r>
    </w:p>
    <w:p w:rsidR="008A7DFD" w:rsidRPr="008A7DFD" w:rsidRDefault="008A7DFD" w:rsidP="008A7DF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8A7DFD" w:rsidRPr="008A7DFD" w:rsidRDefault="008A7DFD" w:rsidP="008A7DF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8A7DFD">
        <w:rPr>
          <w:rFonts w:ascii="Helvetica" w:hAnsi="Helvetica" w:cs="Helvetica"/>
          <w:color w:val="000000"/>
          <w:sz w:val="24"/>
          <w:szCs w:val="24"/>
        </w:rPr>
        <w:t>Report from the Provost</w:t>
      </w:r>
    </w:p>
    <w:p w:rsidR="008A7DFD" w:rsidRPr="008A7DFD" w:rsidRDefault="008A7DFD" w:rsidP="008A7DF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8A7DFD" w:rsidRPr="008A7DFD" w:rsidRDefault="008A7DFD" w:rsidP="008A7D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7DFD">
        <w:rPr>
          <w:rFonts w:ascii="Arial" w:hAnsi="Arial" w:cs="Arial"/>
          <w:color w:val="000000"/>
          <w:sz w:val="20"/>
          <w:szCs w:val="20"/>
        </w:rPr>
        <w:t>New Business</w:t>
      </w:r>
    </w:p>
    <w:p w:rsidR="008A7DFD" w:rsidRPr="008A7DFD" w:rsidRDefault="008A7DFD" w:rsidP="008A7DFD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8A7DFD">
        <w:rPr>
          <w:rFonts w:ascii="Helvetica" w:hAnsi="Helvetica" w:cs="Helvetica"/>
          <w:color w:val="000000"/>
          <w:sz w:val="24"/>
          <w:szCs w:val="24"/>
        </w:rPr>
        <w:t>#6585</w:t>
      </w:r>
      <w:r w:rsidRPr="008A7DFD">
        <w:rPr>
          <w:rFonts w:ascii="Helvetica" w:hAnsi="Helvetica" w:cs="Helvetica"/>
          <w:color w:val="000000"/>
          <w:sz w:val="24"/>
          <w:szCs w:val="24"/>
        </w:rPr>
        <w:tab/>
        <w:t>Curriculum and Instruction</w:t>
      </w:r>
      <w:r w:rsidRPr="008A7DFD">
        <w:rPr>
          <w:rFonts w:ascii="Helvetica" w:hAnsi="Helvetica" w:cs="Helvetica"/>
          <w:color w:val="000000"/>
          <w:sz w:val="24"/>
          <w:szCs w:val="24"/>
        </w:rPr>
        <w:tab/>
        <w:t xml:space="preserve">PCR </w:t>
      </w:r>
    </w:p>
    <w:p w:rsidR="008A7DFD" w:rsidRPr="008A7DFD" w:rsidRDefault="008A7DFD" w:rsidP="008A7DFD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8A7DFD">
        <w:rPr>
          <w:rFonts w:ascii="Helvetica" w:hAnsi="Helvetica" w:cs="Helvetica"/>
          <w:color w:val="000000"/>
          <w:sz w:val="24"/>
          <w:szCs w:val="24"/>
        </w:rPr>
        <w:t>#6588</w:t>
      </w:r>
      <w:r w:rsidRPr="008A7DFD">
        <w:rPr>
          <w:rFonts w:ascii="Helvetica" w:hAnsi="Helvetica" w:cs="Helvetica"/>
          <w:color w:val="000000"/>
          <w:sz w:val="24"/>
          <w:szCs w:val="24"/>
        </w:rPr>
        <w:tab/>
        <w:t>ED 315</w:t>
      </w:r>
      <w:r w:rsidRPr="008A7DFD">
        <w:rPr>
          <w:rFonts w:ascii="Helvetica" w:hAnsi="Helvetica" w:cs="Helvetica"/>
          <w:color w:val="000000"/>
          <w:sz w:val="24"/>
          <w:szCs w:val="24"/>
        </w:rPr>
        <w:tab/>
        <w:t>NCP</w:t>
      </w:r>
    </w:p>
    <w:p w:rsidR="008A7DFD" w:rsidRPr="008A7DFD" w:rsidRDefault="008A7DFD" w:rsidP="008A7DFD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8A7DFD">
        <w:rPr>
          <w:rFonts w:ascii="Helvetica" w:hAnsi="Helvetica" w:cs="Helvetica"/>
          <w:color w:val="000000"/>
          <w:sz w:val="24"/>
          <w:szCs w:val="24"/>
        </w:rPr>
        <w:t>#6581</w:t>
      </w:r>
      <w:r w:rsidRPr="008A7DFD">
        <w:rPr>
          <w:rFonts w:ascii="Helvetica" w:hAnsi="Helvetica" w:cs="Helvetica"/>
          <w:color w:val="000000"/>
          <w:sz w:val="24"/>
          <w:szCs w:val="24"/>
        </w:rPr>
        <w:tab/>
        <w:t>ED 330</w:t>
      </w:r>
      <w:r w:rsidRPr="008A7DFD">
        <w:rPr>
          <w:rFonts w:ascii="Helvetica" w:hAnsi="Helvetica" w:cs="Helvetica"/>
          <w:color w:val="000000"/>
          <w:sz w:val="24"/>
          <w:szCs w:val="24"/>
        </w:rPr>
        <w:tab/>
        <w:t>CCP</w:t>
      </w:r>
    </w:p>
    <w:p w:rsidR="008A7DFD" w:rsidRPr="008A7DFD" w:rsidRDefault="008A7DFD" w:rsidP="008A7DFD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8A7DFD">
        <w:rPr>
          <w:rFonts w:ascii="Helvetica" w:hAnsi="Helvetica" w:cs="Helvetica"/>
          <w:color w:val="000000"/>
          <w:sz w:val="24"/>
          <w:szCs w:val="24"/>
        </w:rPr>
        <w:t>#6630</w:t>
      </w:r>
      <w:r w:rsidRPr="008A7DFD">
        <w:rPr>
          <w:rFonts w:ascii="Helvetica" w:hAnsi="Helvetica" w:cs="Helvetica"/>
          <w:color w:val="000000"/>
          <w:sz w:val="24"/>
          <w:szCs w:val="24"/>
        </w:rPr>
        <w:tab/>
        <w:t>ED 331</w:t>
      </w:r>
      <w:r w:rsidRPr="008A7DFD">
        <w:rPr>
          <w:rFonts w:ascii="Helvetica" w:hAnsi="Helvetica" w:cs="Helvetica"/>
          <w:color w:val="000000"/>
          <w:sz w:val="24"/>
          <w:szCs w:val="24"/>
        </w:rPr>
        <w:tab/>
        <w:t>CCP</w:t>
      </w:r>
      <w:r w:rsidRPr="008A7DFD">
        <w:rPr>
          <w:rFonts w:ascii="Helvetica" w:hAnsi="Helvetica" w:cs="Helvetica"/>
          <w:color w:val="000000"/>
          <w:sz w:val="24"/>
          <w:szCs w:val="24"/>
        </w:rPr>
        <w:br/>
      </w:r>
    </w:p>
    <w:p w:rsidR="008A7DFD" w:rsidRPr="008A7DFD" w:rsidRDefault="008A7DFD" w:rsidP="008A7DFD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8A7DFD">
        <w:rPr>
          <w:rFonts w:ascii="Helvetica" w:hAnsi="Helvetica" w:cs="Helvetica"/>
          <w:color w:val="000000"/>
          <w:sz w:val="24"/>
          <w:szCs w:val="24"/>
        </w:rPr>
        <w:t>#6524</w:t>
      </w:r>
      <w:r w:rsidRPr="008A7DFD">
        <w:rPr>
          <w:rFonts w:ascii="Helvetica" w:hAnsi="Helvetica" w:cs="Helvetica"/>
          <w:color w:val="000000"/>
          <w:sz w:val="24"/>
          <w:szCs w:val="24"/>
        </w:rPr>
        <w:tab/>
        <w:t>ED 337</w:t>
      </w:r>
      <w:r w:rsidRPr="008A7DFD">
        <w:rPr>
          <w:rFonts w:ascii="Helvetica" w:hAnsi="Helvetica" w:cs="Helvetica"/>
          <w:color w:val="000000"/>
          <w:sz w:val="24"/>
          <w:szCs w:val="24"/>
        </w:rPr>
        <w:tab/>
        <w:t>NCP</w:t>
      </w:r>
    </w:p>
    <w:p w:rsidR="008A7DFD" w:rsidRPr="008A7DFD" w:rsidRDefault="008A7DFD" w:rsidP="008A7DFD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8A7DFD">
        <w:rPr>
          <w:rFonts w:ascii="Helvetica" w:hAnsi="Helvetica" w:cs="Helvetica"/>
          <w:color w:val="000000"/>
          <w:sz w:val="24"/>
          <w:szCs w:val="24"/>
        </w:rPr>
        <w:t>#6582</w:t>
      </w:r>
      <w:r w:rsidRPr="008A7DFD">
        <w:rPr>
          <w:rFonts w:ascii="Helvetica" w:hAnsi="Helvetica" w:cs="Helvetica"/>
          <w:color w:val="000000"/>
          <w:sz w:val="24"/>
          <w:szCs w:val="24"/>
        </w:rPr>
        <w:tab/>
        <w:t>ED 350</w:t>
      </w:r>
      <w:r w:rsidRPr="008A7DFD">
        <w:rPr>
          <w:rFonts w:ascii="Helvetica" w:hAnsi="Helvetica" w:cs="Helvetica"/>
          <w:color w:val="000000"/>
          <w:sz w:val="24"/>
          <w:szCs w:val="24"/>
        </w:rPr>
        <w:tab/>
        <w:t>Drop</w:t>
      </w:r>
    </w:p>
    <w:p w:rsidR="008A7DFD" w:rsidRPr="008A7DFD" w:rsidRDefault="008A7DFD" w:rsidP="008A7DFD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8A7DFD">
        <w:rPr>
          <w:rFonts w:ascii="Helvetica" w:hAnsi="Helvetica" w:cs="Helvetica"/>
          <w:color w:val="000000"/>
          <w:sz w:val="24"/>
          <w:szCs w:val="24"/>
        </w:rPr>
        <w:t>#6591</w:t>
      </w:r>
      <w:r w:rsidRPr="008A7DFD">
        <w:rPr>
          <w:rFonts w:ascii="Helvetica" w:hAnsi="Helvetica" w:cs="Helvetica"/>
          <w:color w:val="000000"/>
          <w:sz w:val="24"/>
          <w:szCs w:val="24"/>
        </w:rPr>
        <w:tab/>
        <w:t>ED 378</w:t>
      </w:r>
      <w:r w:rsidRPr="008A7DFD">
        <w:rPr>
          <w:rFonts w:ascii="Helvetica" w:hAnsi="Helvetica" w:cs="Helvetica"/>
          <w:color w:val="000000"/>
          <w:sz w:val="24"/>
          <w:szCs w:val="24"/>
        </w:rPr>
        <w:tab/>
        <w:t>NCP</w:t>
      </w:r>
      <w:r w:rsidRPr="008A7DFD">
        <w:rPr>
          <w:rFonts w:ascii="Helvetica" w:hAnsi="Helvetica" w:cs="Helvetica"/>
          <w:color w:val="000000"/>
          <w:sz w:val="24"/>
          <w:szCs w:val="24"/>
        </w:rPr>
        <w:br/>
      </w:r>
    </w:p>
    <w:p w:rsidR="008A7DFD" w:rsidRPr="008A7DFD" w:rsidRDefault="008A7DFD" w:rsidP="008A7DFD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8A7DFD">
        <w:rPr>
          <w:rFonts w:ascii="Helvetica" w:hAnsi="Helvetica" w:cs="Helvetica"/>
          <w:color w:val="000000"/>
          <w:sz w:val="24"/>
          <w:szCs w:val="24"/>
        </w:rPr>
        <w:t>#6590</w:t>
      </w:r>
      <w:r w:rsidRPr="008A7DFD">
        <w:rPr>
          <w:rFonts w:ascii="Helvetica" w:hAnsi="Helvetica" w:cs="Helvetica"/>
          <w:color w:val="000000"/>
          <w:sz w:val="24"/>
          <w:szCs w:val="24"/>
        </w:rPr>
        <w:tab/>
        <w:t>ED 379</w:t>
      </w:r>
      <w:r w:rsidRPr="008A7DFD">
        <w:rPr>
          <w:rFonts w:ascii="Helvetica" w:hAnsi="Helvetica" w:cs="Helvetica"/>
          <w:color w:val="000000"/>
          <w:sz w:val="24"/>
          <w:szCs w:val="24"/>
        </w:rPr>
        <w:tab/>
        <w:t>NCP</w:t>
      </w:r>
    </w:p>
    <w:p w:rsidR="008A7DFD" w:rsidRPr="008A7DFD" w:rsidRDefault="008A7DFD" w:rsidP="008A7DFD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8A7DFD">
        <w:rPr>
          <w:rFonts w:ascii="Helvetica" w:hAnsi="Helvetica" w:cs="Helvetica"/>
          <w:color w:val="000000"/>
          <w:sz w:val="24"/>
          <w:szCs w:val="24"/>
        </w:rPr>
        <w:t>#6589</w:t>
      </w:r>
      <w:r w:rsidRPr="008A7DFD">
        <w:rPr>
          <w:rFonts w:ascii="Helvetica" w:hAnsi="Helvetica" w:cs="Helvetica"/>
          <w:color w:val="000000"/>
          <w:sz w:val="24"/>
          <w:szCs w:val="24"/>
        </w:rPr>
        <w:tab/>
        <w:t>ED 380</w:t>
      </w:r>
      <w:r w:rsidRPr="008A7DFD">
        <w:rPr>
          <w:rFonts w:ascii="Helvetica" w:hAnsi="Helvetica" w:cs="Helvetica"/>
          <w:color w:val="000000"/>
          <w:sz w:val="24"/>
          <w:szCs w:val="24"/>
        </w:rPr>
        <w:tab/>
        <w:t>NCP</w:t>
      </w:r>
    </w:p>
    <w:p w:rsidR="008A7DFD" w:rsidRPr="008A7DFD" w:rsidRDefault="008A7DFD" w:rsidP="008A7DFD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8A7DFD">
        <w:rPr>
          <w:rFonts w:ascii="Helvetica" w:hAnsi="Helvetica" w:cs="Helvetica"/>
          <w:color w:val="000000"/>
          <w:sz w:val="24"/>
          <w:szCs w:val="24"/>
        </w:rPr>
        <w:t>#6583</w:t>
      </w:r>
      <w:r w:rsidRPr="008A7DFD">
        <w:rPr>
          <w:rFonts w:ascii="Helvetica" w:hAnsi="Helvetica" w:cs="Helvetica"/>
          <w:color w:val="000000"/>
          <w:sz w:val="24"/>
          <w:szCs w:val="24"/>
        </w:rPr>
        <w:tab/>
        <w:t>ED 430</w:t>
      </w:r>
      <w:r w:rsidRPr="008A7DFD">
        <w:rPr>
          <w:rFonts w:ascii="Helvetica" w:hAnsi="Helvetica" w:cs="Helvetica"/>
          <w:color w:val="000000"/>
          <w:sz w:val="24"/>
          <w:szCs w:val="24"/>
        </w:rPr>
        <w:tab/>
        <w:t>CCP</w:t>
      </w:r>
      <w:r w:rsidRPr="008A7DFD">
        <w:rPr>
          <w:rFonts w:ascii="Helvetica" w:hAnsi="Helvetica" w:cs="Helvetica"/>
          <w:color w:val="000000"/>
          <w:sz w:val="24"/>
          <w:szCs w:val="24"/>
        </w:rPr>
        <w:br/>
      </w:r>
    </w:p>
    <w:p w:rsidR="008A7DFD" w:rsidRPr="008A7DFD" w:rsidRDefault="008A7DFD" w:rsidP="008A7DFD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8A7DFD">
        <w:rPr>
          <w:rFonts w:ascii="Helvetica" w:hAnsi="Helvetica" w:cs="Helvetica"/>
          <w:color w:val="000000"/>
          <w:sz w:val="24"/>
          <w:szCs w:val="24"/>
        </w:rPr>
        <w:t>#6631</w:t>
      </w:r>
      <w:r w:rsidRPr="008A7DFD">
        <w:rPr>
          <w:rFonts w:ascii="Helvetica" w:hAnsi="Helvetica" w:cs="Helvetica"/>
          <w:color w:val="000000"/>
          <w:sz w:val="24"/>
          <w:szCs w:val="24"/>
        </w:rPr>
        <w:tab/>
        <w:t>ED 431</w:t>
      </w:r>
      <w:r w:rsidRPr="008A7DFD">
        <w:rPr>
          <w:rFonts w:ascii="Helvetica" w:hAnsi="Helvetica" w:cs="Helvetica"/>
          <w:color w:val="000000"/>
          <w:sz w:val="24"/>
          <w:szCs w:val="24"/>
        </w:rPr>
        <w:tab/>
        <w:t>CCP</w:t>
      </w:r>
    </w:p>
    <w:p w:rsidR="008A7DFD" w:rsidRPr="008A7DFD" w:rsidRDefault="008A7DFD" w:rsidP="008A7DFD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8A7DFD">
        <w:rPr>
          <w:rFonts w:ascii="Helvetica" w:hAnsi="Helvetica" w:cs="Helvetica"/>
          <w:color w:val="000000"/>
          <w:sz w:val="24"/>
          <w:szCs w:val="24"/>
        </w:rPr>
        <w:t>#6530</w:t>
      </w:r>
      <w:r w:rsidRPr="008A7DFD">
        <w:rPr>
          <w:rFonts w:ascii="Helvetica" w:hAnsi="Helvetica" w:cs="Helvetica"/>
          <w:color w:val="000000"/>
          <w:sz w:val="24"/>
          <w:szCs w:val="24"/>
        </w:rPr>
        <w:tab/>
        <w:t>ED 480</w:t>
      </w:r>
      <w:r w:rsidRPr="008A7DFD">
        <w:rPr>
          <w:rFonts w:ascii="Helvetica" w:hAnsi="Helvetica" w:cs="Helvetica"/>
          <w:color w:val="000000"/>
          <w:sz w:val="24"/>
          <w:szCs w:val="24"/>
        </w:rPr>
        <w:tab/>
        <w:t>Drop</w:t>
      </w:r>
    </w:p>
    <w:p w:rsidR="008A7DFD" w:rsidRPr="008A7DFD" w:rsidRDefault="008A7DFD" w:rsidP="008A7DFD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8A7DFD">
        <w:rPr>
          <w:rFonts w:ascii="Helvetica" w:hAnsi="Helvetica" w:cs="Helvetica"/>
          <w:color w:val="000000"/>
          <w:sz w:val="24"/>
          <w:szCs w:val="24"/>
        </w:rPr>
        <w:t>#6587</w:t>
      </w:r>
      <w:r w:rsidRPr="008A7DFD">
        <w:rPr>
          <w:rFonts w:ascii="Helvetica" w:hAnsi="Helvetica" w:cs="Helvetica"/>
          <w:color w:val="000000"/>
          <w:sz w:val="24"/>
          <w:szCs w:val="24"/>
        </w:rPr>
        <w:tab/>
        <w:t>ED 485</w:t>
      </w:r>
      <w:r w:rsidRPr="008A7DFD">
        <w:rPr>
          <w:rFonts w:ascii="Helvetica" w:hAnsi="Helvetica" w:cs="Helvetica"/>
          <w:color w:val="000000"/>
          <w:sz w:val="24"/>
          <w:szCs w:val="24"/>
        </w:rPr>
        <w:tab/>
        <w:t>NCP</w:t>
      </w:r>
    </w:p>
    <w:p w:rsidR="008A7DFD" w:rsidRPr="008A7DFD" w:rsidRDefault="008A7DFD" w:rsidP="008A7DFD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8A7DFD">
        <w:rPr>
          <w:rFonts w:ascii="Helvetica" w:hAnsi="Helvetica" w:cs="Helvetica"/>
          <w:color w:val="000000"/>
          <w:sz w:val="24"/>
          <w:szCs w:val="24"/>
        </w:rPr>
        <w:t xml:space="preserve"> </w:t>
      </w:r>
    </w:p>
    <w:p w:rsidR="008A7DFD" w:rsidRPr="008A7DFD" w:rsidRDefault="008A7DFD" w:rsidP="008A7DFD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8A7DFD">
        <w:rPr>
          <w:rFonts w:ascii="Helvetica" w:hAnsi="Helvetica" w:cs="Helvetica"/>
          <w:color w:val="000000"/>
          <w:sz w:val="24"/>
          <w:szCs w:val="24"/>
        </w:rPr>
        <w:t>#6752</w:t>
      </w:r>
      <w:r w:rsidRPr="008A7DFD">
        <w:rPr>
          <w:rFonts w:ascii="Helvetica" w:hAnsi="Helvetica" w:cs="Helvetica"/>
          <w:color w:val="000000"/>
          <w:sz w:val="24"/>
          <w:szCs w:val="24"/>
        </w:rPr>
        <w:tab/>
        <w:t>ECO 412</w:t>
      </w:r>
    </w:p>
    <w:p w:rsidR="008A7DFD" w:rsidRPr="008A7DFD" w:rsidRDefault="008A7DFD" w:rsidP="008A7DFD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8A7DFD">
        <w:rPr>
          <w:rFonts w:ascii="Helvetica" w:hAnsi="Helvetica" w:cs="Helvetica"/>
          <w:color w:val="000000"/>
          <w:sz w:val="24"/>
          <w:szCs w:val="24"/>
        </w:rPr>
        <w:t>#6677</w:t>
      </w:r>
      <w:r w:rsidRPr="008A7DFD">
        <w:rPr>
          <w:rFonts w:ascii="Helvetica" w:hAnsi="Helvetica" w:cs="Helvetica"/>
          <w:color w:val="000000"/>
          <w:sz w:val="24"/>
          <w:szCs w:val="24"/>
        </w:rPr>
        <w:tab/>
        <w:t>EGR 343</w:t>
      </w:r>
      <w:r w:rsidRPr="008A7DFD">
        <w:rPr>
          <w:rFonts w:ascii="Helvetica" w:hAnsi="Helvetica" w:cs="Helvetica"/>
          <w:color w:val="000000"/>
          <w:sz w:val="24"/>
          <w:szCs w:val="24"/>
        </w:rPr>
        <w:tab/>
        <w:t>NCP</w:t>
      </w:r>
    </w:p>
    <w:p w:rsidR="008A7DFD" w:rsidRPr="008A7DFD" w:rsidRDefault="008A7DFD" w:rsidP="008A7DFD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8A7DFD">
        <w:rPr>
          <w:rFonts w:ascii="Helvetica" w:hAnsi="Helvetica" w:cs="Helvetica"/>
          <w:color w:val="000000"/>
          <w:sz w:val="24"/>
          <w:szCs w:val="24"/>
        </w:rPr>
        <w:t>#6676</w:t>
      </w:r>
      <w:r w:rsidRPr="008A7DFD">
        <w:rPr>
          <w:rFonts w:ascii="Helvetica" w:hAnsi="Helvetica" w:cs="Helvetica"/>
          <w:color w:val="000000"/>
          <w:sz w:val="24"/>
          <w:szCs w:val="24"/>
        </w:rPr>
        <w:tab/>
        <w:t>EGR 340</w:t>
      </w:r>
      <w:r w:rsidRPr="008A7DFD">
        <w:rPr>
          <w:rFonts w:ascii="Helvetica" w:hAnsi="Helvetica" w:cs="Helvetica"/>
          <w:color w:val="000000"/>
          <w:sz w:val="24"/>
          <w:szCs w:val="24"/>
        </w:rPr>
        <w:tab/>
        <w:t>Drop</w:t>
      </w:r>
    </w:p>
    <w:p w:rsidR="008A7DFD" w:rsidRPr="008A7DFD" w:rsidRDefault="008A7DFD" w:rsidP="008A7DFD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</w:p>
    <w:p w:rsidR="008A7DFD" w:rsidRPr="008A7DFD" w:rsidRDefault="008A7DFD" w:rsidP="008A7DF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8A7DFD">
        <w:rPr>
          <w:rFonts w:ascii="Helvetica" w:hAnsi="Helvetica" w:cs="Helvetica"/>
          <w:color w:val="000000"/>
          <w:sz w:val="24"/>
          <w:szCs w:val="24"/>
        </w:rPr>
        <w:t>Adjournment</w:t>
      </w:r>
    </w:p>
    <w:p w:rsidR="00B24D9C" w:rsidRDefault="00B24D9C"/>
    <w:sectPr w:rsidR="00B24D9C" w:rsidSect="00B57006">
      <w:pgSz w:w="12240" w:h="15840"/>
      <w:pgMar w:top="1440" w:right="1800" w:bottom="72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A7DFD"/>
    <w:rsid w:val="008A7DFD"/>
    <w:rsid w:val="00B24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>GVSU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2011-05-26T17:43:00Z</dcterms:created>
  <dcterms:modified xsi:type="dcterms:W3CDTF">2011-05-26T17:43:00Z</dcterms:modified>
</cp:coreProperties>
</file>