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498" w:rsidRPr="00181498" w:rsidRDefault="00181498" w:rsidP="00181498">
      <w:pPr>
        <w:autoSpaceDE w:val="0"/>
        <w:autoSpaceDN w:val="0"/>
        <w:adjustRightInd w:val="0"/>
        <w:spacing w:after="0" w:line="240" w:lineRule="auto"/>
        <w:jc w:val="center"/>
        <w:rPr>
          <w:rFonts w:ascii="Arial" w:hAnsi="Arial" w:cs="Arial"/>
          <w:b/>
          <w:bCs/>
          <w:color w:val="000000"/>
          <w:sz w:val="28"/>
          <w:szCs w:val="28"/>
        </w:rPr>
      </w:pPr>
      <w:r w:rsidRPr="00181498">
        <w:rPr>
          <w:rFonts w:ascii="Arial" w:hAnsi="Arial" w:cs="Arial"/>
          <w:b/>
          <w:bCs/>
          <w:color w:val="000000"/>
          <w:sz w:val="28"/>
          <w:szCs w:val="28"/>
        </w:rPr>
        <w:t>University Curriculum Committee</w:t>
      </w:r>
    </w:p>
    <w:p w:rsidR="00181498" w:rsidRPr="00181498" w:rsidRDefault="00181498" w:rsidP="00181498">
      <w:pPr>
        <w:autoSpaceDE w:val="0"/>
        <w:autoSpaceDN w:val="0"/>
        <w:adjustRightInd w:val="0"/>
        <w:spacing w:after="0" w:line="240" w:lineRule="auto"/>
        <w:jc w:val="center"/>
        <w:rPr>
          <w:rFonts w:ascii="Times New Roman" w:hAnsi="Times New Roman" w:cs="Times New Roman"/>
          <w:color w:val="000000"/>
          <w:sz w:val="24"/>
          <w:szCs w:val="24"/>
        </w:rPr>
      </w:pPr>
      <w:r w:rsidRPr="00181498">
        <w:rPr>
          <w:rFonts w:ascii="Times New Roman" w:hAnsi="Times New Roman" w:cs="Times New Roman"/>
          <w:color w:val="000000"/>
          <w:sz w:val="24"/>
          <w:szCs w:val="24"/>
        </w:rPr>
        <w:t>Wednesday, October 3, 2007</w:t>
      </w:r>
    </w:p>
    <w:p w:rsidR="00181498" w:rsidRPr="00181498" w:rsidRDefault="00181498" w:rsidP="00181498">
      <w:pPr>
        <w:autoSpaceDE w:val="0"/>
        <w:autoSpaceDN w:val="0"/>
        <w:adjustRightInd w:val="0"/>
        <w:spacing w:after="0" w:line="240" w:lineRule="auto"/>
        <w:jc w:val="center"/>
        <w:rPr>
          <w:rFonts w:ascii="Times New Roman" w:hAnsi="Times New Roman" w:cs="Times New Roman"/>
          <w:color w:val="000000"/>
          <w:sz w:val="24"/>
          <w:szCs w:val="24"/>
        </w:rPr>
      </w:pPr>
      <w:r w:rsidRPr="00181498">
        <w:rPr>
          <w:rFonts w:ascii="Times New Roman" w:hAnsi="Times New Roman" w:cs="Times New Roman"/>
          <w:color w:val="000000"/>
          <w:sz w:val="24"/>
          <w:szCs w:val="24"/>
        </w:rPr>
        <w:t>Allendale Campus, KC 201</w:t>
      </w:r>
    </w:p>
    <w:p w:rsidR="00181498" w:rsidRPr="00181498" w:rsidRDefault="00181498" w:rsidP="00181498">
      <w:pPr>
        <w:autoSpaceDE w:val="0"/>
        <w:autoSpaceDN w:val="0"/>
        <w:adjustRightInd w:val="0"/>
        <w:spacing w:after="0" w:line="240" w:lineRule="auto"/>
        <w:jc w:val="center"/>
        <w:rPr>
          <w:rFonts w:ascii="Times New Roman" w:hAnsi="Times New Roman" w:cs="Times New Roman"/>
          <w:b/>
          <w:bCs/>
          <w:i/>
          <w:iCs/>
          <w:color w:val="000000"/>
          <w:sz w:val="24"/>
          <w:szCs w:val="24"/>
        </w:rPr>
      </w:pPr>
      <w:r w:rsidRPr="00181498">
        <w:rPr>
          <w:rFonts w:ascii="Times New Roman" w:hAnsi="Times New Roman" w:cs="Times New Roman"/>
          <w:color w:val="000000"/>
          <w:sz w:val="24"/>
          <w:szCs w:val="24"/>
        </w:rPr>
        <w:t xml:space="preserve">2:00 – 4:00 p.m. - </w:t>
      </w:r>
      <w:r w:rsidRPr="00181498">
        <w:rPr>
          <w:rFonts w:ascii="Times New Roman" w:hAnsi="Times New Roman" w:cs="Times New Roman"/>
          <w:b/>
          <w:bCs/>
          <w:i/>
          <w:iCs/>
          <w:color w:val="000000"/>
          <w:sz w:val="24"/>
          <w:szCs w:val="24"/>
        </w:rPr>
        <w:t>Minutes</w:t>
      </w:r>
    </w:p>
    <w:p w:rsidR="00181498" w:rsidRPr="00181498" w:rsidRDefault="00181498" w:rsidP="00181498">
      <w:pPr>
        <w:autoSpaceDE w:val="0"/>
        <w:autoSpaceDN w:val="0"/>
        <w:adjustRightInd w:val="0"/>
        <w:spacing w:after="0" w:line="240" w:lineRule="auto"/>
        <w:jc w:val="center"/>
        <w:rPr>
          <w:rFonts w:ascii="Times New Roman" w:hAnsi="Times New Roman" w:cs="Times New Roman"/>
          <w:b/>
          <w:bCs/>
          <w:i/>
          <w:iCs/>
          <w:color w:val="000000"/>
          <w:sz w:val="24"/>
          <w:szCs w:val="24"/>
        </w:rPr>
      </w:pPr>
    </w:p>
    <w:p w:rsidR="00181498" w:rsidRPr="00181498" w:rsidRDefault="00181498" w:rsidP="00181498">
      <w:pPr>
        <w:autoSpaceDE w:val="0"/>
        <w:autoSpaceDN w:val="0"/>
        <w:adjustRightInd w:val="0"/>
        <w:spacing w:after="0" w:line="240" w:lineRule="auto"/>
        <w:rPr>
          <w:rFonts w:ascii="Times New Roman" w:hAnsi="Times New Roman" w:cs="Times New Roman"/>
          <w:color w:val="000000"/>
          <w:sz w:val="24"/>
          <w:szCs w:val="24"/>
        </w:rPr>
      </w:pPr>
      <w:r w:rsidRPr="00181498">
        <w:rPr>
          <w:rFonts w:ascii="Times New Roman" w:hAnsi="Times New Roman" w:cs="Times New Roman"/>
          <w:b/>
          <w:bCs/>
          <w:color w:val="000000"/>
          <w:sz w:val="24"/>
          <w:szCs w:val="24"/>
        </w:rPr>
        <w:t>Present:</w:t>
      </w:r>
      <w:r w:rsidRPr="00181498">
        <w:rPr>
          <w:rFonts w:ascii="Times New Roman" w:hAnsi="Times New Roman" w:cs="Times New Roman"/>
          <w:b/>
          <w:bCs/>
          <w:color w:val="000000"/>
          <w:sz w:val="24"/>
          <w:szCs w:val="24"/>
        </w:rPr>
        <w:tab/>
      </w:r>
      <w:r w:rsidRPr="00181498">
        <w:rPr>
          <w:rFonts w:ascii="Times New Roman" w:hAnsi="Times New Roman" w:cs="Times New Roman"/>
          <w:color w:val="000000"/>
          <w:sz w:val="24"/>
          <w:szCs w:val="24"/>
        </w:rPr>
        <w:t xml:space="preserve">Robert Adams (Chair), Jean Barry, Wally Boeve (Recorder), Martin Burg, Nancy Giardina (ex-officio), Greg Mahoney, Doug McKenzie, Mel Northup, Michael Ott, Mark Pestana, Glenn Pettengill, </w:t>
      </w:r>
      <w:r w:rsidRPr="00181498">
        <w:rPr>
          <w:rFonts w:ascii="Times New Roman" w:hAnsi="Times New Roman" w:cs="Times New Roman"/>
          <w:strike/>
          <w:color w:val="000000"/>
          <w:sz w:val="24"/>
          <w:szCs w:val="24"/>
        </w:rPr>
        <w:t>Walther Sa</w:t>
      </w:r>
      <w:r w:rsidRPr="00181498">
        <w:rPr>
          <w:rFonts w:ascii="Times New Roman" w:hAnsi="Times New Roman" w:cs="Times New Roman"/>
          <w:color w:val="000000"/>
          <w:sz w:val="24"/>
          <w:szCs w:val="24"/>
        </w:rPr>
        <w:t xml:space="preserve">, </w:t>
      </w:r>
      <w:r w:rsidRPr="00181498">
        <w:rPr>
          <w:rFonts w:ascii="Times New Roman" w:hAnsi="Times New Roman" w:cs="Times New Roman"/>
          <w:strike/>
          <w:color w:val="000000"/>
          <w:sz w:val="24"/>
          <w:szCs w:val="24"/>
        </w:rPr>
        <w:t>Paul Stephenson</w:t>
      </w:r>
      <w:r w:rsidRPr="00181498">
        <w:rPr>
          <w:rFonts w:ascii="Times New Roman" w:hAnsi="Times New Roman" w:cs="Times New Roman"/>
          <w:color w:val="000000"/>
          <w:sz w:val="24"/>
          <w:szCs w:val="24"/>
        </w:rPr>
        <w:t>, Kathryn Stieler, Kevin Tutt, Doug Way, Claudia Sowa Wojciakowski,, Sarah Daniels (Student Senate Rep.)</w:t>
      </w:r>
    </w:p>
    <w:p w:rsidR="00181498" w:rsidRPr="00181498" w:rsidRDefault="00181498" w:rsidP="00181498">
      <w:pPr>
        <w:autoSpaceDE w:val="0"/>
        <w:autoSpaceDN w:val="0"/>
        <w:adjustRightInd w:val="0"/>
        <w:spacing w:after="0" w:line="240" w:lineRule="auto"/>
        <w:rPr>
          <w:rFonts w:ascii="Times New Roman" w:hAnsi="Times New Roman" w:cs="Times New Roman"/>
          <w:color w:val="000000"/>
          <w:sz w:val="24"/>
          <w:szCs w:val="24"/>
        </w:rPr>
      </w:pPr>
    </w:p>
    <w:p w:rsidR="00181498" w:rsidRPr="00181498" w:rsidRDefault="00181498" w:rsidP="00181498">
      <w:pPr>
        <w:autoSpaceDE w:val="0"/>
        <w:autoSpaceDN w:val="0"/>
        <w:adjustRightInd w:val="0"/>
        <w:spacing w:after="0" w:line="240" w:lineRule="auto"/>
        <w:rPr>
          <w:rFonts w:ascii="Times New Roman" w:hAnsi="Times New Roman" w:cs="Times New Roman"/>
          <w:color w:val="000000"/>
          <w:sz w:val="24"/>
          <w:szCs w:val="24"/>
        </w:rPr>
      </w:pPr>
      <w:r w:rsidRPr="00181498">
        <w:rPr>
          <w:rFonts w:ascii="Times New Roman" w:hAnsi="Times New Roman" w:cs="Times New Roman"/>
          <w:b/>
          <w:bCs/>
          <w:color w:val="000000"/>
          <w:sz w:val="24"/>
          <w:szCs w:val="24"/>
        </w:rPr>
        <w:t>Guests</w:t>
      </w:r>
      <w:r w:rsidRPr="00181498">
        <w:rPr>
          <w:rFonts w:ascii="Times New Roman" w:hAnsi="Times New Roman" w:cs="Times New Roman"/>
          <w:color w:val="000000"/>
          <w:sz w:val="24"/>
          <w:szCs w:val="24"/>
        </w:rPr>
        <w:t>:</w:t>
      </w:r>
      <w:r w:rsidRPr="00181498">
        <w:rPr>
          <w:rFonts w:ascii="Times New Roman" w:hAnsi="Times New Roman" w:cs="Times New Roman"/>
          <w:color w:val="000000"/>
          <w:sz w:val="24"/>
          <w:szCs w:val="24"/>
        </w:rPr>
        <w:tab/>
        <w:t>Loretta Konecki (representing Graduate Council)</w:t>
      </w:r>
    </w:p>
    <w:p w:rsidR="00181498" w:rsidRPr="00181498" w:rsidRDefault="00181498" w:rsidP="00181498">
      <w:pPr>
        <w:autoSpaceDE w:val="0"/>
        <w:autoSpaceDN w:val="0"/>
        <w:adjustRightInd w:val="0"/>
        <w:spacing w:after="0" w:line="240" w:lineRule="auto"/>
        <w:rPr>
          <w:rFonts w:ascii="Times New Roman" w:hAnsi="Times New Roman" w:cs="Times New Roman"/>
          <w:color w:val="000000"/>
          <w:sz w:val="24"/>
          <w:szCs w:val="24"/>
        </w:rPr>
      </w:pPr>
    </w:p>
    <w:p w:rsidR="00181498" w:rsidRPr="00181498" w:rsidRDefault="00181498" w:rsidP="00181498">
      <w:pPr>
        <w:autoSpaceDE w:val="0"/>
        <w:autoSpaceDN w:val="0"/>
        <w:adjustRightInd w:val="0"/>
        <w:spacing w:after="0" w:line="240" w:lineRule="auto"/>
        <w:rPr>
          <w:rFonts w:ascii="Times New Roman" w:hAnsi="Times New Roman" w:cs="Times New Roman"/>
          <w:b/>
          <w:bCs/>
          <w:color w:val="000000"/>
          <w:sz w:val="24"/>
          <w:szCs w:val="24"/>
          <w:u w:val="single"/>
        </w:rPr>
      </w:pPr>
      <w:r w:rsidRPr="00181498">
        <w:rPr>
          <w:rFonts w:ascii="Times New Roman" w:hAnsi="Times New Roman" w:cs="Times New Roman"/>
          <w:b/>
          <w:bCs/>
          <w:color w:val="000000"/>
          <w:sz w:val="24"/>
          <w:szCs w:val="24"/>
          <w:u w:val="single"/>
        </w:rPr>
        <w:t>Agenda (Meeting #4)</w:t>
      </w:r>
    </w:p>
    <w:p w:rsidR="00181498" w:rsidRPr="00181498" w:rsidRDefault="00181498" w:rsidP="00181498">
      <w:pPr>
        <w:autoSpaceDE w:val="0"/>
        <w:autoSpaceDN w:val="0"/>
        <w:adjustRightInd w:val="0"/>
        <w:spacing w:after="0" w:line="240" w:lineRule="auto"/>
        <w:rPr>
          <w:rFonts w:ascii="Times New Roman" w:hAnsi="Times New Roman" w:cs="Times New Roman"/>
          <w:b/>
          <w:bCs/>
          <w:color w:val="000000"/>
          <w:sz w:val="24"/>
          <w:szCs w:val="24"/>
          <w:u w:val="single"/>
        </w:rPr>
      </w:pPr>
    </w:p>
    <w:p w:rsidR="00181498" w:rsidRPr="00181498" w:rsidRDefault="00181498" w:rsidP="00181498">
      <w:pPr>
        <w:autoSpaceDE w:val="0"/>
        <w:autoSpaceDN w:val="0"/>
        <w:adjustRightInd w:val="0"/>
        <w:spacing w:after="0" w:line="240" w:lineRule="auto"/>
        <w:rPr>
          <w:rFonts w:ascii="Times New Roman" w:hAnsi="Times New Roman" w:cs="Times New Roman"/>
          <w:color w:val="000000"/>
          <w:sz w:val="24"/>
          <w:szCs w:val="24"/>
        </w:rPr>
      </w:pPr>
      <w:r w:rsidRPr="00181498">
        <w:rPr>
          <w:rFonts w:ascii="Times New Roman" w:hAnsi="Times New Roman" w:cs="Times New Roman"/>
          <w:color w:val="000000"/>
          <w:sz w:val="24"/>
          <w:szCs w:val="24"/>
        </w:rPr>
        <w:t>Approval of the Agenda</w:t>
      </w:r>
    </w:p>
    <w:p w:rsidR="00181498" w:rsidRPr="00181498" w:rsidRDefault="00181498" w:rsidP="00181498">
      <w:pPr>
        <w:autoSpaceDE w:val="0"/>
        <w:autoSpaceDN w:val="0"/>
        <w:adjustRightInd w:val="0"/>
        <w:spacing w:after="0" w:line="240" w:lineRule="auto"/>
        <w:rPr>
          <w:rFonts w:ascii="Times New Roman" w:hAnsi="Times New Roman" w:cs="Times New Roman"/>
          <w:i/>
          <w:iCs/>
          <w:color w:val="000000"/>
          <w:sz w:val="24"/>
          <w:szCs w:val="24"/>
        </w:rPr>
      </w:pPr>
      <w:r w:rsidRPr="00181498">
        <w:rPr>
          <w:rFonts w:ascii="Times New Roman" w:hAnsi="Times New Roman" w:cs="Times New Roman"/>
          <w:color w:val="000000"/>
          <w:sz w:val="24"/>
          <w:szCs w:val="24"/>
        </w:rPr>
        <w:tab/>
      </w:r>
      <w:r w:rsidRPr="00181498">
        <w:rPr>
          <w:rFonts w:ascii="Times New Roman" w:hAnsi="Times New Roman" w:cs="Times New Roman"/>
          <w:i/>
          <w:iCs/>
          <w:color w:val="000000"/>
          <w:sz w:val="24"/>
          <w:szCs w:val="24"/>
        </w:rPr>
        <w:t>Approved</w:t>
      </w:r>
    </w:p>
    <w:p w:rsidR="00181498" w:rsidRPr="00181498" w:rsidRDefault="00181498" w:rsidP="00181498">
      <w:pPr>
        <w:autoSpaceDE w:val="0"/>
        <w:autoSpaceDN w:val="0"/>
        <w:adjustRightInd w:val="0"/>
        <w:spacing w:after="0" w:line="240" w:lineRule="auto"/>
        <w:rPr>
          <w:rFonts w:ascii="Times New Roman" w:hAnsi="Times New Roman" w:cs="Times New Roman"/>
          <w:i/>
          <w:iCs/>
          <w:color w:val="000000"/>
          <w:sz w:val="24"/>
          <w:szCs w:val="24"/>
        </w:rPr>
      </w:pPr>
    </w:p>
    <w:p w:rsidR="00181498" w:rsidRPr="00181498" w:rsidRDefault="00181498" w:rsidP="00181498">
      <w:pPr>
        <w:autoSpaceDE w:val="0"/>
        <w:autoSpaceDN w:val="0"/>
        <w:adjustRightInd w:val="0"/>
        <w:spacing w:after="0" w:line="240" w:lineRule="auto"/>
        <w:rPr>
          <w:rFonts w:ascii="Times New Roman" w:hAnsi="Times New Roman" w:cs="Times New Roman"/>
          <w:color w:val="000000"/>
          <w:sz w:val="24"/>
          <w:szCs w:val="24"/>
        </w:rPr>
      </w:pPr>
      <w:r w:rsidRPr="00181498">
        <w:rPr>
          <w:rFonts w:ascii="Times New Roman" w:hAnsi="Times New Roman" w:cs="Times New Roman"/>
          <w:color w:val="000000"/>
          <w:sz w:val="24"/>
          <w:szCs w:val="24"/>
        </w:rPr>
        <w:t>Approval of Minutes</w:t>
      </w:r>
    </w:p>
    <w:p w:rsidR="00181498" w:rsidRPr="00181498" w:rsidRDefault="00181498" w:rsidP="00181498">
      <w:pPr>
        <w:autoSpaceDE w:val="0"/>
        <w:autoSpaceDN w:val="0"/>
        <w:adjustRightInd w:val="0"/>
        <w:spacing w:after="0" w:line="240" w:lineRule="auto"/>
        <w:rPr>
          <w:rFonts w:ascii="Times New Roman" w:hAnsi="Times New Roman" w:cs="Times New Roman"/>
          <w:i/>
          <w:iCs/>
          <w:color w:val="000000"/>
          <w:sz w:val="24"/>
          <w:szCs w:val="24"/>
        </w:rPr>
      </w:pPr>
      <w:r w:rsidRPr="00181498">
        <w:rPr>
          <w:rFonts w:ascii="Times New Roman" w:hAnsi="Times New Roman" w:cs="Times New Roman"/>
          <w:color w:val="000000"/>
          <w:sz w:val="24"/>
          <w:szCs w:val="24"/>
        </w:rPr>
        <w:tab/>
      </w:r>
      <w:r w:rsidRPr="00181498">
        <w:rPr>
          <w:rFonts w:ascii="Times New Roman" w:hAnsi="Times New Roman" w:cs="Times New Roman"/>
          <w:i/>
          <w:iCs/>
          <w:color w:val="000000"/>
          <w:sz w:val="24"/>
          <w:szCs w:val="24"/>
        </w:rPr>
        <w:t>Approved</w:t>
      </w:r>
      <w:r w:rsidRPr="00181498">
        <w:rPr>
          <w:rFonts w:ascii="Times New Roman" w:hAnsi="Times New Roman" w:cs="Times New Roman"/>
          <w:i/>
          <w:iCs/>
          <w:color w:val="000000"/>
          <w:sz w:val="24"/>
          <w:szCs w:val="24"/>
        </w:rPr>
        <w:tab/>
      </w:r>
    </w:p>
    <w:p w:rsidR="00181498" w:rsidRPr="00181498" w:rsidRDefault="00181498" w:rsidP="00181498">
      <w:pPr>
        <w:autoSpaceDE w:val="0"/>
        <w:autoSpaceDN w:val="0"/>
        <w:adjustRightInd w:val="0"/>
        <w:spacing w:after="0" w:line="240" w:lineRule="auto"/>
        <w:rPr>
          <w:rFonts w:ascii="Times New Roman" w:hAnsi="Times New Roman" w:cs="Times New Roman"/>
          <w:i/>
          <w:iCs/>
          <w:color w:val="000000"/>
          <w:sz w:val="24"/>
          <w:szCs w:val="24"/>
        </w:rPr>
      </w:pPr>
    </w:p>
    <w:p w:rsidR="00181498" w:rsidRPr="00181498" w:rsidRDefault="00181498" w:rsidP="00181498">
      <w:pPr>
        <w:autoSpaceDE w:val="0"/>
        <w:autoSpaceDN w:val="0"/>
        <w:adjustRightInd w:val="0"/>
        <w:spacing w:after="0" w:line="240" w:lineRule="auto"/>
        <w:rPr>
          <w:rFonts w:ascii="Times New Roman" w:hAnsi="Times New Roman" w:cs="Times New Roman"/>
          <w:color w:val="000000"/>
          <w:sz w:val="24"/>
          <w:szCs w:val="24"/>
        </w:rPr>
      </w:pPr>
      <w:r w:rsidRPr="00181498">
        <w:rPr>
          <w:rFonts w:ascii="Times New Roman" w:hAnsi="Times New Roman" w:cs="Times New Roman"/>
          <w:color w:val="000000"/>
          <w:sz w:val="24"/>
          <w:szCs w:val="24"/>
        </w:rPr>
        <w:t>Report from the Chair</w:t>
      </w:r>
    </w:p>
    <w:p w:rsidR="00181498" w:rsidRPr="00181498" w:rsidRDefault="00181498" w:rsidP="00181498">
      <w:pPr>
        <w:autoSpaceDE w:val="0"/>
        <w:autoSpaceDN w:val="0"/>
        <w:adjustRightInd w:val="0"/>
        <w:spacing w:after="0" w:line="240" w:lineRule="auto"/>
        <w:rPr>
          <w:rFonts w:ascii="Times New Roman" w:hAnsi="Times New Roman" w:cs="Times New Roman"/>
          <w:i/>
          <w:iCs/>
          <w:color w:val="000000"/>
          <w:sz w:val="24"/>
          <w:szCs w:val="24"/>
        </w:rPr>
      </w:pPr>
      <w:r w:rsidRPr="00181498">
        <w:rPr>
          <w:rFonts w:ascii="Times New Roman" w:hAnsi="Times New Roman" w:cs="Times New Roman"/>
          <w:color w:val="000000"/>
          <w:sz w:val="24"/>
          <w:szCs w:val="24"/>
        </w:rPr>
        <w:tab/>
      </w:r>
      <w:r w:rsidRPr="00181498">
        <w:rPr>
          <w:rFonts w:ascii="Times New Roman" w:hAnsi="Times New Roman" w:cs="Times New Roman"/>
          <w:i/>
          <w:iCs/>
          <w:color w:val="000000"/>
          <w:sz w:val="24"/>
          <w:szCs w:val="24"/>
        </w:rPr>
        <w:t>Curriculum training sessions are all covered by a UCC representative</w:t>
      </w:r>
    </w:p>
    <w:p w:rsidR="00181498" w:rsidRPr="00181498" w:rsidRDefault="00181498" w:rsidP="00181498">
      <w:pPr>
        <w:autoSpaceDE w:val="0"/>
        <w:autoSpaceDN w:val="0"/>
        <w:adjustRightInd w:val="0"/>
        <w:spacing w:after="0" w:line="240" w:lineRule="auto"/>
        <w:rPr>
          <w:rFonts w:ascii="Times New Roman" w:hAnsi="Times New Roman" w:cs="Times New Roman"/>
          <w:i/>
          <w:iCs/>
          <w:color w:val="000000"/>
          <w:sz w:val="24"/>
          <w:szCs w:val="24"/>
        </w:rPr>
      </w:pPr>
      <w:r w:rsidRPr="00181498">
        <w:rPr>
          <w:rFonts w:ascii="Times New Roman" w:hAnsi="Times New Roman" w:cs="Times New Roman"/>
          <w:i/>
          <w:iCs/>
          <w:color w:val="000000"/>
          <w:sz w:val="24"/>
          <w:szCs w:val="24"/>
        </w:rPr>
        <w:tab/>
        <w:t>Prerequisite Banner issues has been brought to Philip Batty to give a report on the ramifications of such a task – it is in the pipeline and a lot of data to review.  A topic to have continued dialogue, as well as a possible future task force to include UCC members.</w:t>
      </w:r>
    </w:p>
    <w:p w:rsidR="00181498" w:rsidRPr="00181498" w:rsidRDefault="00181498" w:rsidP="00181498">
      <w:pPr>
        <w:autoSpaceDE w:val="0"/>
        <w:autoSpaceDN w:val="0"/>
        <w:adjustRightInd w:val="0"/>
        <w:spacing w:after="0" w:line="240" w:lineRule="auto"/>
        <w:rPr>
          <w:rFonts w:ascii="Times New Roman" w:hAnsi="Times New Roman" w:cs="Times New Roman"/>
          <w:i/>
          <w:iCs/>
          <w:color w:val="000000"/>
          <w:sz w:val="24"/>
          <w:szCs w:val="24"/>
        </w:rPr>
      </w:pPr>
      <w:r w:rsidRPr="00181498">
        <w:rPr>
          <w:rFonts w:ascii="Times New Roman" w:hAnsi="Times New Roman" w:cs="Times New Roman"/>
          <w:i/>
          <w:iCs/>
          <w:color w:val="000000"/>
          <w:sz w:val="24"/>
          <w:szCs w:val="24"/>
        </w:rPr>
        <w:tab/>
      </w:r>
    </w:p>
    <w:p w:rsidR="00181498" w:rsidRPr="00181498" w:rsidRDefault="00181498" w:rsidP="00181498">
      <w:pPr>
        <w:autoSpaceDE w:val="0"/>
        <w:autoSpaceDN w:val="0"/>
        <w:adjustRightInd w:val="0"/>
        <w:spacing w:after="0" w:line="240" w:lineRule="auto"/>
        <w:rPr>
          <w:rFonts w:ascii="Times New Roman" w:hAnsi="Times New Roman" w:cs="Times New Roman"/>
          <w:color w:val="000000"/>
          <w:sz w:val="24"/>
          <w:szCs w:val="24"/>
        </w:rPr>
      </w:pPr>
      <w:r w:rsidRPr="00181498">
        <w:rPr>
          <w:rFonts w:ascii="Times New Roman" w:hAnsi="Times New Roman" w:cs="Times New Roman"/>
          <w:color w:val="000000"/>
          <w:sz w:val="24"/>
          <w:szCs w:val="24"/>
        </w:rPr>
        <w:t>Report from the Provost</w:t>
      </w:r>
    </w:p>
    <w:p w:rsidR="00181498" w:rsidRPr="00181498" w:rsidRDefault="00181498" w:rsidP="00181498">
      <w:pPr>
        <w:autoSpaceDE w:val="0"/>
        <w:autoSpaceDN w:val="0"/>
        <w:adjustRightInd w:val="0"/>
        <w:spacing w:after="0" w:line="240" w:lineRule="auto"/>
        <w:rPr>
          <w:rFonts w:ascii="Times New Roman" w:hAnsi="Times New Roman" w:cs="Times New Roman"/>
          <w:i/>
          <w:iCs/>
          <w:color w:val="000000"/>
          <w:sz w:val="24"/>
          <w:szCs w:val="24"/>
        </w:rPr>
      </w:pPr>
      <w:r w:rsidRPr="00181498">
        <w:rPr>
          <w:rFonts w:ascii="Times New Roman" w:hAnsi="Times New Roman" w:cs="Times New Roman"/>
          <w:color w:val="000000"/>
          <w:sz w:val="24"/>
          <w:szCs w:val="24"/>
        </w:rPr>
        <w:tab/>
      </w:r>
      <w:r w:rsidRPr="00181498">
        <w:rPr>
          <w:rFonts w:ascii="Times New Roman" w:hAnsi="Times New Roman" w:cs="Times New Roman"/>
          <w:i/>
          <w:iCs/>
          <w:color w:val="000000"/>
          <w:sz w:val="24"/>
          <w:szCs w:val="24"/>
        </w:rPr>
        <w:t>Prerequisite Banner issues recently brought up at the Dean’s Council as well.  The Dean’s Council has also been updated on the prerequisite/co-requisite issues (95 courses were dropped).  Units have until October 26, 2007 to review their courses to wrap things up. A breakdown of data for the prereq/co-req criteria from each college was given to the CCC chairs.  Provost Davis charged Philip Batty to gather course data which revealed GVSU has 2,116 active undergraduate courses (1,492 have prerequistes or co-requisites) representing 70% - norm is 30% from peer institutions based on national information (changed to 66% with the recent prerequisite droppings).  This presents a time to education issue which is data also being collected, but is a comprehensive issue with multiple impacting factors.  Based upon pedagogical flow, prerequisites are due to two most common reasons, experiential and content knowledge needed (others reasons do exist as well).</w:t>
      </w:r>
    </w:p>
    <w:p w:rsidR="00181498" w:rsidRPr="00181498" w:rsidRDefault="00181498" w:rsidP="00181498">
      <w:pPr>
        <w:autoSpaceDE w:val="0"/>
        <w:autoSpaceDN w:val="0"/>
        <w:adjustRightInd w:val="0"/>
        <w:spacing w:after="0" w:line="240" w:lineRule="auto"/>
        <w:rPr>
          <w:rFonts w:ascii="Times New Roman" w:hAnsi="Times New Roman" w:cs="Times New Roman"/>
          <w:i/>
          <w:iCs/>
          <w:color w:val="000000"/>
          <w:sz w:val="24"/>
          <w:szCs w:val="24"/>
        </w:rPr>
      </w:pPr>
    </w:p>
    <w:p w:rsidR="00181498" w:rsidRPr="00181498" w:rsidRDefault="00181498" w:rsidP="00181498">
      <w:pPr>
        <w:autoSpaceDE w:val="0"/>
        <w:autoSpaceDN w:val="0"/>
        <w:adjustRightInd w:val="0"/>
        <w:spacing w:after="0" w:line="240" w:lineRule="auto"/>
        <w:rPr>
          <w:rFonts w:ascii="Times New Roman" w:hAnsi="Times New Roman" w:cs="Times New Roman"/>
          <w:color w:val="000000"/>
          <w:sz w:val="24"/>
          <w:szCs w:val="24"/>
        </w:rPr>
      </w:pPr>
      <w:r w:rsidRPr="00181498">
        <w:rPr>
          <w:rFonts w:ascii="Times New Roman" w:hAnsi="Times New Roman" w:cs="Times New Roman"/>
          <w:color w:val="000000"/>
          <w:sz w:val="24"/>
          <w:szCs w:val="24"/>
        </w:rPr>
        <w:t>Old Business</w:t>
      </w:r>
    </w:p>
    <w:p w:rsidR="00181498" w:rsidRPr="00181498" w:rsidRDefault="00181498" w:rsidP="00181498">
      <w:pPr>
        <w:autoSpaceDE w:val="0"/>
        <w:autoSpaceDN w:val="0"/>
        <w:adjustRightInd w:val="0"/>
        <w:spacing w:after="0" w:line="240" w:lineRule="auto"/>
        <w:rPr>
          <w:rFonts w:ascii="Times New Roman" w:hAnsi="Times New Roman" w:cs="Times New Roman"/>
          <w:color w:val="000000"/>
          <w:sz w:val="24"/>
          <w:szCs w:val="24"/>
        </w:rPr>
      </w:pPr>
    </w:p>
    <w:p w:rsidR="00181498" w:rsidRPr="00181498" w:rsidRDefault="00181498" w:rsidP="00181498">
      <w:pPr>
        <w:autoSpaceDE w:val="0"/>
        <w:autoSpaceDN w:val="0"/>
        <w:adjustRightInd w:val="0"/>
        <w:spacing w:after="0" w:line="240" w:lineRule="auto"/>
        <w:rPr>
          <w:rFonts w:ascii="Times New Roman" w:hAnsi="Times New Roman" w:cs="Times New Roman"/>
          <w:color w:val="000000"/>
          <w:sz w:val="24"/>
          <w:szCs w:val="24"/>
        </w:rPr>
      </w:pPr>
      <w:r w:rsidRPr="00181498">
        <w:rPr>
          <w:rFonts w:ascii="Times New Roman" w:hAnsi="Times New Roman" w:cs="Times New Roman"/>
          <w:color w:val="000000"/>
          <w:sz w:val="24"/>
          <w:szCs w:val="24"/>
        </w:rPr>
        <w:t>#4823 Sport Leadership PCR</w:t>
      </w:r>
    </w:p>
    <w:p w:rsidR="00181498" w:rsidRPr="00181498" w:rsidRDefault="00181498" w:rsidP="00181498">
      <w:pPr>
        <w:autoSpaceDE w:val="0"/>
        <w:autoSpaceDN w:val="0"/>
        <w:adjustRightInd w:val="0"/>
        <w:spacing w:after="0" w:line="240" w:lineRule="auto"/>
        <w:rPr>
          <w:rFonts w:ascii="Times New Roman" w:hAnsi="Times New Roman" w:cs="Times New Roman"/>
          <w:i/>
          <w:iCs/>
          <w:color w:val="000000"/>
          <w:sz w:val="24"/>
          <w:szCs w:val="24"/>
        </w:rPr>
      </w:pPr>
      <w:r w:rsidRPr="00181498">
        <w:rPr>
          <w:rFonts w:ascii="Times New Roman" w:hAnsi="Times New Roman" w:cs="Times New Roman"/>
          <w:i/>
          <w:iCs/>
          <w:color w:val="000000"/>
          <w:sz w:val="24"/>
          <w:szCs w:val="24"/>
        </w:rPr>
        <w:t>Action:</w:t>
      </w:r>
      <w:r w:rsidRPr="00181498">
        <w:rPr>
          <w:rFonts w:ascii="Times New Roman" w:hAnsi="Times New Roman" w:cs="Times New Roman"/>
          <w:color w:val="000000"/>
          <w:sz w:val="24"/>
          <w:szCs w:val="24"/>
        </w:rPr>
        <w:t xml:space="preserve">  </w:t>
      </w:r>
      <w:r w:rsidRPr="00181498">
        <w:rPr>
          <w:rFonts w:ascii="Times New Roman" w:hAnsi="Times New Roman" w:cs="Times New Roman"/>
          <w:i/>
          <w:iCs/>
          <w:color w:val="000000"/>
          <w:sz w:val="24"/>
          <w:szCs w:val="24"/>
        </w:rPr>
        <w:t>**Moved to Approve Pending Amendments – All Approved</w:t>
      </w:r>
    </w:p>
    <w:p w:rsidR="00181498" w:rsidRPr="00181498" w:rsidRDefault="00181498" w:rsidP="00181498">
      <w:pPr>
        <w:autoSpaceDE w:val="0"/>
        <w:autoSpaceDN w:val="0"/>
        <w:adjustRightInd w:val="0"/>
        <w:spacing w:after="0" w:line="240" w:lineRule="auto"/>
        <w:rPr>
          <w:rFonts w:ascii="Times New Roman" w:hAnsi="Times New Roman" w:cs="Times New Roman"/>
          <w:i/>
          <w:iCs/>
          <w:color w:val="000000"/>
          <w:sz w:val="24"/>
          <w:szCs w:val="24"/>
        </w:rPr>
      </w:pPr>
    </w:p>
    <w:p w:rsidR="00181498" w:rsidRPr="00181498" w:rsidRDefault="00181498" w:rsidP="00181498">
      <w:pPr>
        <w:autoSpaceDE w:val="0"/>
        <w:autoSpaceDN w:val="0"/>
        <w:adjustRightInd w:val="0"/>
        <w:spacing w:after="0" w:line="240" w:lineRule="auto"/>
        <w:rPr>
          <w:rFonts w:ascii="Times New Roman" w:hAnsi="Times New Roman" w:cs="Times New Roman"/>
          <w:color w:val="000000"/>
          <w:sz w:val="24"/>
          <w:szCs w:val="24"/>
        </w:rPr>
      </w:pPr>
      <w:r w:rsidRPr="00181498">
        <w:rPr>
          <w:rFonts w:ascii="Times New Roman" w:hAnsi="Times New Roman" w:cs="Times New Roman"/>
          <w:color w:val="000000"/>
          <w:sz w:val="24"/>
          <w:szCs w:val="24"/>
        </w:rPr>
        <w:t>Graduate Council Curriculum Development Guidelines</w:t>
      </w:r>
    </w:p>
    <w:p w:rsidR="00181498" w:rsidRPr="00181498" w:rsidRDefault="00181498" w:rsidP="00181498">
      <w:pPr>
        <w:autoSpaceDE w:val="0"/>
        <w:autoSpaceDN w:val="0"/>
        <w:adjustRightInd w:val="0"/>
        <w:spacing w:after="0" w:line="240" w:lineRule="auto"/>
        <w:rPr>
          <w:rFonts w:ascii="Times New Roman" w:hAnsi="Times New Roman" w:cs="Times New Roman"/>
          <w:i/>
          <w:iCs/>
          <w:color w:val="000000"/>
          <w:sz w:val="24"/>
          <w:szCs w:val="24"/>
        </w:rPr>
      </w:pPr>
      <w:r w:rsidRPr="00181498">
        <w:rPr>
          <w:rFonts w:ascii="Times New Roman" w:hAnsi="Times New Roman" w:cs="Times New Roman"/>
          <w:i/>
          <w:iCs/>
          <w:color w:val="000000"/>
          <w:sz w:val="24"/>
          <w:szCs w:val="24"/>
        </w:rPr>
        <w:lastRenderedPageBreak/>
        <w:t>Action:</w:t>
      </w:r>
      <w:r w:rsidRPr="00181498">
        <w:rPr>
          <w:rFonts w:ascii="Times New Roman" w:hAnsi="Times New Roman" w:cs="Times New Roman"/>
          <w:color w:val="000000"/>
          <w:sz w:val="24"/>
          <w:szCs w:val="24"/>
        </w:rPr>
        <w:t xml:space="preserve">  </w:t>
      </w:r>
      <w:r w:rsidRPr="00181498">
        <w:rPr>
          <w:rFonts w:ascii="Times New Roman" w:hAnsi="Times New Roman" w:cs="Times New Roman"/>
          <w:i/>
          <w:iCs/>
          <w:color w:val="000000"/>
          <w:sz w:val="24"/>
          <w:szCs w:val="24"/>
        </w:rPr>
        <w:t>**Moved to Support Pending Amendments to go forward to UAS for final approval – All Approved</w:t>
      </w:r>
    </w:p>
    <w:p w:rsidR="00181498" w:rsidRPr="00181498" w:rsidRDefault="00181498" w:rsidP="00181498">
      <w:pPr>
        <w:autoSpaceDE w:val="0"/>
        <w:autoSpaceDN w:val="0"/>
        <w:adjustRightInd w:val="0"/>
        <w:spacing w:after="0" w:line="240" w:lineRule="auto"/>
        <w:rPr>
          <w:rFonts w:ascii="Times New Roman" w:hAnsi="Times New Roman" w:cs="Times New Roman"/>
          <w:i/>
          <w:iCs/>
          <w:color w:val="000000"/>
          <w:sz w:val="24"/>
          <w:szCs w:val="24"/>
        </w:rPr>
      </w:pPr>
    </w:p>
    <w:p w:rsidR="00181498" w:rsidRPr="00181498" w:rsidRDefault="00181498" w:rsidP="00181498">
      <w:pPr>
        <w:autoSpaceDE w:val="0"/>
        <w:autoSpaceDN w:val="0"/>
        <w:adjustRightInd w:val="0"/>
        <w:spacing w:after="0" w:line="240" w:lineRule="auto"/>
        <w:rPr>
          <w:rFonts w:ascii="Times New Roman" w:hAnsi="Times New Roman" w:cs="Times New Roman"/>
          <w:color w:val="000000"/>
          <w:sz w:val="24"/>
          <w:szCs w:val="24"/>
        </w:rPr>
      </w:pPr>
      <w:r w:rsidRPr="00181498">
        <w:rPr>
          <w:rFonts w:ascii="Times New Roman" w:hAnsi="Times New Roman" w:cs="Times New Roman"/>
          <w:color w:val="000000"/>
          <w:sz w:val="24"/>
          <w:szCs w:val="24"/>
        </w:rPr>
        <w:t>Discussion Items</w:t>
      </w:r>
    </w:p>
    <w:p w:rsidR="00181498" w:rsidRPr="00181498" w:rsidRDefault="00181498" w:rsidP="00181498">
      <w:pPr>
        <w:autoSpaceDE w:val="0"/>
        <w:autoSpaceDN w:val="0"/>
        <w:adjustRightInd w:val="0"/>
        <w:spacing w:after="0" w:line="240" w:lineRule="auto"/>
        <w:rPr>
          <w:rFonts w:ascii="Times New Roman" w:hAnsi="Times New Roman" w:cs="Times New Roman"/>
          <w:color w:val="000000"/>
          <w:sz w:val="24"/>
          <w:szCs w:val="24"/>
        </w:rPr>
      </w:pPr>
      <w:r w:rsidRPr="00181498">
        <w:rPr>
          <w:rFonts w:ascii="Times New Roman" w:hAnsi="Times New Roman" w:cs="Times New Roman"/>
          <w:color w:val="000000"/>
          <w:sz w:val="24"/>
          <w:szCs w:val="24"/>
        </w:rPr>
        <w:t>* Curricular roles and responsibilities document</w:t>
      </w:r>
    </w:p>
    <w:p w:rsidR="00181498" w:rsidRPr="00181498" w:rsidRDefault="00181498" w:rsidP="00181498">
      <w:pPr>
        <w:autoSpaceDE w:val="0"/>
        <w:autoSpaceDN w:val="0"/>
        <w:adjustRightInd w:val="0"/>
        <w:spacing w:after="0" w:line="240" w:lineRule="auto"/>
        <w:rPr>
          <w:rFonts w:ascii="Times New Roman" w:hAnsi="Times New Roman" w:cs="Times New Roman"/>
          <w:color w:val="000000"/>
          <w:sz w:val="24"/>
          <w:szCs w:val="24"/>
        </w:rPr>
      </w:pPr>
      <w:r w:rsidRPr="00181498">
        <w:rPr>
          <w:rFonts w:ascii="Times New Roman" w:hAnsi="Times New Roman" w:cs="Times New Roman"/>
          <w:i/>
          <w:iCs/>
          <w:color w:val="000000"/>
          <w:sz w:val="24"/>
          <w:szCs w:val="24"/>
        </w:rPr>
        <w:t>Action:  Table until graduate council can add in their section – All approved</w:t>
      </w:r>
      <w:r w:rsidRPr="00181498">
        <w:rPr>
          <w:rFonts w:ascii="Times New Roman" w:hAnsi="Times New Roman" w:cs="Times New Roman"/>
          <w:color w:val="000000"/>
          <w:sz w:val="24"/>
          <w:szCs w:val="24"/>
        </w:rPr>
        <w:t xml:space="preserve"> </w:t>
      </w:r>
    </w:p>
    <w:p w:rsidR="00181498" w:rsidRPr="00181498" w:rsidRDefault="00181498" w:rsidP="00181498">
      <w:pPr>
        <w:autoSpaceDE w:val="0"/>
        <w:autoSpaceDN w:val="0"/>
        <w:adjustRightInd w:val="0"/>
        <w:spacing w:after="0" w:line="240" w:lineRule="auto"/>
        <w:rPr>
          <w:rFonts w:ascii="Times New Roman" w:hAnsi="Times New Roman" w:cs="Times New Roman"/>
          <w:color w:val="000000"/>
          <w:sz w:val="24"/>
          <w:szCs w:val="24"/>
        </w:rPr>
      </w:pPr>
    </w:p>
    <w:p w:rsidR="00181498" w:rsidRPr="00181498" w:rsidRDefault="00181498" w:rsidP="00181498">
      <w:pPr>
        <w:autoSpaceDE w:val="0"/>
        <w:autoSpaceDN w:val="0"/>
        <w:adjustRightInd w:val="0"/>
        <w:spacing w:after="0" w:line="240" w:lineRule="auto"/>
        <w:rPr>
          <w:rFonts w:ascii="Times New Roman" w:hAnsi="Times New Roman" w:cs="Times New Roman"/>
          <w:color w:val="000000"/>
          <w:sz w:val="24"/>
          <w:szCs w:val="24"/>
        </w:rPr>
      </w:pPr>
      <w:r w:rsidRPr="00181498">
        <w:rPr>
          <w:rFonts w:ascii="Times New Roman" w:hAnsi="Times New Roman" w:cs="Times New Roman"/>
          <w:color w:val="000000"/>
          <w:sz w:val="24"/>
          <w:szCs w:val="24"/>
        </w:rPr>
        <w:t>New Business</w:t>
      </w:r>
    </w:p>
    <w:p w:rsidR="00181498" w:rsidRPr="00181498" w:rsidRDefault="00181498" w:rsidP="00181498">
      <w:pPr>
        <w:autoSpaceDE w:val="0"/>
        <w:autoSpaceDN w:val="0"/>
        <w:adjustRightInd w:val="0"/>
        <w:spacing w:after="0" w:line="240" w:lineRule="auto"/>
        <w:rPr>
          <w:rFonts w:ascii="Times New Roman" w:hAnsi="Times New Roman" w:cs="Times New Roman"/>
          <w:color w:val="000000"/>
          <w:sz w:val="24"/>
          <w:szCs w:val="24"/>
        </w:rPr>
      </w:pPr>
    </w:p>
    <w:p w:rsidR="00181498" w:rsidRPr="00181498" w:rsidRDefault="00181498" w:rsidP="00181498">
      <w:pPr>
        <w:autoSpaceDE w:val="0"/>
        <w:autoSpaceDN w:val="0"/>
        <w:adjustRightInd w:val="0"/>
        <w:spacing w:after="0" w:line="240" w:lineRule="auto"/>
        <w:rPr>
          <w:rFonts w:ascii="Times New Roman" w:hAnsi="Times New Roman" w:cs="Times New Roman"/>
          <w:color w:val="000000"/>
          <w:sz w:val="24"/>
          <w:szCs w:val="24"/>
        </w:rPr>
      </w:pPr>
      <w:r w:rsidRPr="00181498">
        <w:rPr>
          <w:rFonts w:ascii="Times New Roman" w:hAnsi="Times New Roman" w:cs="Times New Roman"/>
          <w:color w:val="000000"/>
          <w:sz w:val="24"/>
          <w:szCs w:val="24"/>
        </w:rPr>
        <w:t>#6021 Geography &amp; Planning PCR</w:t>
      </w:r>
    </w:p>
    <w:p w:rsidR="00181498" w:rsidRPr="00181498" w:rsidRDefault="00181498" w:rsidP="00181498">
      <w:pPr>
        <w:autoSpaceDE w:val="0"/>
        <w:autoSpaceDN w:val="0"/>
        <w:adjustRightInd w:val="0"/>
        <w:spacing w:after="0" w:line="240" w:lineRule="auto"/>
        <w:rPr>
          <w:rFonts w:ascii="Times New Roman" w:hAnsi="Times New Roman" w:cs="Times New Roman"/>
          <w:i/>
          <w:iCs/>
          <w:color w:val="000000"/>
          <w:sz w:val="24"/>
          <w:szCs w:val="24"/>
        </w:rPr>
      </w:pPr>
      <w:r w:rsidRPr="00181498">
        <w:rPr>
          <w:rFonts w:ascii="Times New Roman" w:hAnsi="Times New Roman" w:cs="Times New Roman"/>
          <w:i/>
          <w:iCs/>
          <w:color w:val="000000"/>
          <w:sz w:val="24"/>
          <w:szCs w:val="24"/>
        </w:rPr>
        <w:t>Action: **Moved to Table for further clarifications and further review by UCC – All Approved</w:t>
      </w:r>
    </w:p>
    <w:p w:rsidR="00181498" w:rsidRPr="00181498" w:rsidRDefault="00181498" w:rsidP="00181498">
      <w:pPr>
        <w:autoSpaceDE w:val="0"/>
        <w:autoSpaceDN w:val="0"/>
        <w:adjustRightInd w:val="0"/>
        <w:spacing w:after="0" w:line="240" w:lineRule="auto"/>
        <w:rPr>
          <w:rFonts w:ascii="Times New Roman" w:hAnsi="Times New Roman" w:cs="Times New Roman"/>
          <w:i/>
          <w:iCs/>
          <w:color w:val="000000"/>
          <w:sz w:val="24"/>
          <w:szCs w:val="24"/>
        </w:rPr>
      </w:pPr>
    </w:p>
    <w:p w:rsidR="00181498" w:rsidRPr="00181498" w:rsidRDefault="00181498" w:rsidP="00181498">
      <w:pPr>
        <w:autoSpaceDE w:val="0"/>
        <w:autoSpaceDN w:val="0"/>
        <w:adjustRightInd w:val="0"/>
        <w:spacing w:after="0" w:line="240" w:lineRule="auto"/>
        <w:rPr>
          <w:rFonts w:ascii="Times New Roman" w:hAnsi="Times New Roman" w:cs="Times New Roman"/>
          <w:color w:val="000000"/>
          <w:sz w:val="24"/>
          <w:szCs w:val="24"/>
        </w:rPr>
      </w:pPr>
      <w:r w:rsidRPr="00181498">
        <w:rPr>
          <w:rFonts w:ascii="Times New Roman" w:hAnsi="Times New Roman" w:cs="Times New Roman"/>
          <w:color w:val="000000"/>
          <w:sz w:val="24"/>
          <w:szCs w:val="24"/>
        </w:rPr>
        <w:t>#6062 IR 490 International Relations Internship NCP</w:t>
      </w:r>
    </w:p>
    <w:p w:rsidR="00181498" w:rsidRPr="00181498" w:rsidRDefault="00181498" w:rsidP="00181498">
      <w:pPr>
        <w:autoSpaceDE w:val="0"/>
        <w:autoSpaceDN w:val="0"/>
        <w:adjustRightInd w:val="0"/>
        <w:spacing w:after="0" w:line="240" w:lineRule="auto"/>
        <w:rPr>
          <w:rFonts w:ascii="Times New Roman" w:hAnsi="Times New Roman" w:cs="Times New Roman"/>
          <w:i/>
          <w:iCs/>
          <w:color w:val="000000"/>
          <w:sz w:val="24"/>
          <w:szCs w:val="24"/>
        </w:rPr>
      </w:pPr>
      <w:r w:rsidRPr="00181498">
        <w:rPr>
          <w:rFonts w:ascii="Times New Roman" w:hAnsi="Times New Roman" w:cs="Times New Roman"/>
          <w:i/>
          <w:iCs/>
          <w:color w:val="000000"/>
          <w:sz w:val="24"/>
          <w:szCs w:val="24"/>
        </w:rPr>
        <w:t>Action:  **Moved to Table to allow more time to review – All Approved</w:t>
      </w:r>
    </w:p>
    <w:p w:rsidR="00181498" w:rsidRPr="00181498" w:rsidRDefault="00181498" w:rsidP="00181498">
      <w:pPr>
        <w:autoSpaceDE w:val="0"/>
        <w:autoSpaceDN w:val="0"/>
        <w:adjustRightInd w:val="0"/>
        <w:spacing w:after="0" w:line="240" w:lineRule="auto"/>
        <w:rPr>
          <w:rFonts w:ascii="Times New Roman" w:hAnsi="Times New Roman" w:cs="Times New Roman"/>
          <w:i/>
          <w:iCs/>
          <w:color w:val="000000"/>
          <w:sz w:val="24"/>
          <w:szCs w:val="24"/>
        </w:rPr>
      </w:pPr>
    </w:p>
    <w:p w:rsidR="00181498" w:rsidRPr="00181498" w:rsidRDefault="00181498" w:rsidP="00181498">
      <w:pPr>
        <w:autoSpaceDE w:val="0"/>
        <w:autoSpaceDN w:val="0"/>
        <w:adjustRightInd w:val="0"/>
        <w:spacing w:after="0" w:line="240" w:lineRule="auto"/>
        <w:rPr>
          <w:rFonts w:ascii="Times New Roman" w:hAnsi="Times New Roman" w:cs="Times New Roman"/>
          <w:color w:val="000000"/>
          <w:sz w:val="24"/>
          <w:szCs w:val="24"/>
        </w:rPr>
      </w:pPr>
      <w:r w:rsidRPr="00181498">
        <w:rPr>
          <w:rFonts w:ascii="Times New Roman" w:hAnsi="Times New Roman" w:cs="Times New Roman"/>
          <w:color w:val="000000"/>
          <w:sz w:val="24"/>
          <w:szCs w:val="24"/>
        </w:rPr>
        <w:t>#6076 ANT 345 Perspectives on Globalization NCP</w:t>
      </w:r>
    </w:p>
    <w:p w:rsidR="00181498" w:rsidRPr="00181498" w:rsidRDefault="00181498" w:rsidP="00181498">
      <w:pPr>
        <w:autoSpaceDE w:val="0"/>
        <w:autoSpaceDN w:val="0"/>
        <w:adjustRightInd w:val="0"/>
        <w:spacing w:after="0" w:line="240" w:lineRule="auto"/>
        <w:rPr>
          <w:rFonts w:ascii="Times New Roman" w:hAnsi="Times New Roman" w:cs="Times New Roman"/>
          <w:i/>
          <w:iCs/>
          <w:color w:val="000000"/>
          <w:sz w:val="24"/>
          <w:szCs w:val="24"/>
        </w:rPr>
      </w:pPr>
      <w:r w:rsidRPr="00181498">
        <w:rPr>
          <w:rFonts w:ascii="Times New Roman" w:hAnsi="Times New Roman" w:cs="Times New Roman"/>
          <w:i/>
          <w:iCs/>
          <w:color w:val="000000"/>
          <w:sz w:val="24"/>
          <w:szCs w:val="24"/>
        </w:rPr>
        <w:t>Action:  ** Moved to Table to allow more time to review – All Approved</w:t>
      </w:r>
    </w:p>
    <w:p w:rsidR="00181498" w:rsidRPr="00181498" w:rsidRDefault="00181498" w:rsidP="00181498">
      <w:pPr>
        <w:autoSpaceDE w:val="0"/>
        <w:autoSpaceDN w:val="0"/>
        <w:adjustRightInd w:val="0"/>
        <w:spacing w:after="0" w:line="240" w:lineRule="auto"/>
        <w:rPr>
          <w:rFonts w:ascii="Times New Roman" w:hAnsi="Times New Roman" w:cs="Times New Roman"/>
          <w:i/>
          <w:iCs/>
          <w:color w:val="000000"/>
          <w:sz w:val="24"/>
          <w:szCs w:val="24"/>
        </w:rPr>
      </w:pPr>
    </w:p>
    <w:p w:rsidR="00181498" w:rsidRPr="00181498" w:rsidRDefault="00181498" w:rsidP="00181498">
      <w:pPr>
        <w:autoSpaceDE w:val="0"/>
        <w:autoSpaceDN w:val="0"/>
        <w:adjustRightInd w:val="0"/>
        <w:spacing w:after="0" w:line="240" w:lineRule="auto"/>
        <w:rPr>
          <w:rFonts w:ascii="Times New Roman" w:hAnsi="Times New Roman" w:cs="Times New Roman"/>
          <w:color w:val="000000"/>
          <w:sz w:val="24"/>
          <w:szCs w:val="24"/>
        </w:rPr>
      </w:pPr>
      <w:r w:rsidRPr="00181498">
        <w:rPr>
          <w:rFonts w:ascii="Times New Roman" w:hAnsi="Times New Roman" w:cs="Times New Roman"/>
          <w:color w:val="000000"/>
          <w:sz w:val="24"/>
          <w:szCs w:val="24"/>
        </w:rPr>
        <w:t>#6093 STA 430 History of Statistics NCP</w:t>
      </w:r>
    </w:p>
    <w:p w:rsidR="00181498" w:rsidRPr="00181498" w:rsidRDefault="00181498" w:rsidP="00181498">
      <w:pPr>
        <w:autoSpaceDE w:val="0"/>
        <w:autoSpaceDN w:val="0"/>
        <w:adjustRightInd w:val="0"/>
        <w:spacing w:after="0" w:line="240" w:lineRule="auto"/>
        <w:rPr>
          <w:rFonts w:ascii="Times New Roman" w:hAnsi="Times New Roman" w:cs="Times New Roman"/>
          <w:i/>
          <w:iCs/>
          <w:color w:val="000000"/>
          <w:sz w:val="24"/>
          <w:szCs w:val="24"/>
        </w:rPr>
      </w:pPr>
      <w:r w:rsidRPr="00181498">
        <w:rPr>
          <w:rFonts w:ascii="Times New Roman" w:hAnsi="Times New Roman" w:cs="Times New Roman"/>
          <w:i/>
          <w:iCs/>
          <w:color w:val="000000"/>
          <w:sz w:val="24"/>
          <w:szCs w:val="24"/>
        </w:rPr>
        <w:t>Action:</w:t>
      </w:r>
      <w:r w:rsidRPr="00181498">
        <w:rPr>
          <w:rFonts w:ascii="Times New Roman" w:hAnsi="Times New Roman" w:cs="Times New Roman"/>
          <w:color w:val="000000"/>
          <w:sz w:val="24"/>
          <w:szCs w:val="24"/>
        </w:rPr>
        <w:t xml:space="preserve"> </w:t>
      </w:r>
      <w:r w:rsidRPr="00181498">
        <w:rPr>
          <w:rFonts w:ascii="Times New Roman" w:hAnsi="Times New Roman" w:cs="Times New Roman"/>
          <w:i/>
          <w:iCs/>
          <w:color w:val="000000"/>
          <w:sz w:val="24"/>
          <w:szCs w:val="24"/>
        </w:rPr>
        <w:t>**Moved to Amend – All Approved</w:t>
      </w:r>
    </w:p>
    <w:p w:rsidR="00181498" w:rsidRPr="00181498" w:rsidRDefault="00181498" w:rsidP="00181498">
      <w:pPr>
        <w:autoSpaceDE w:val="0"/>
        <w:autoSpaceDN w:val="0"/>
        <w:adjustRightInd w:val="0"/>
        <w:spacing w:after="0" w:line="240" w:lineRule="auto"/>
        <w:rPr>
          <w:rFonts w:ascii="Times New Roman" w:hAnsi="Times New Roman" w:cs="Times New Roman"/>
          <w:i/>
          <w:iCs/>
          <w:color w:val="000000"/>
          <w:sz w:val="24"/>
          <w:szCs w:val="24"/>
        </w:rPr>
      </w:pPr>
    </w:p>
    <w:p w:rsidR="00181498" w:rsidRPr="00181498" w:rsidRDefault="00181498" w:rsidP="00181498">
      <w:pPr>
        <w:autoSpaceDE w:val="0"/>
        <w:autoSpaceDN w:val="0"/>
        <w:adjustRightInd w:val="0"/>
        <w:spacing w:after="0" w:line="240" w:lineRule="auto"/>
        <w:rPr>
          <w:rFonts w:ascii="Times New Roman" w:hAnsi="Times New Roman" w:cs="Times New Roman"/>
          <w:color w:val="000000"/>
          <w:sz w:val="24"/>
          <w:szCs w:val="24"/>
        </w:rPr>
      </w:pPr>
      <w:r w:rsidRPr="00181498">
        <w:rPr>
          <w:rFonts w:ascii="Times New Roman" w:hAnsi="Times New Roman" w:cs="Times New Roman"/>
          <w:color w:val="000000"/>
          <w:sz w:val="24"/>
          <w:szCs w:val="24"/>
        </w:rPr>
        <w:t>#6101 HST 311 History of Religion in the United States NCP</w:t>
      </w:r>
    </w:p>
    <w:p w:rsidR="00181498" w:rsidRPr="00181498" w:rsidRDefault="00181498" w:rsidP="00181498">
      <w:pPr>
        <w:autoSpaceDE w:val="0"/>
        <w:autoSpaceDN w:val="0"/>
        <w:adjustRightInd w:val="0"/>
        <w:spacing w:after="0" w:line="240" w:lineRule="auto"/>
        <w:rPr>
          <w:rFonts w:ascii="Times New Roman" w:hAnsi="Times New Roman" w:cs="Times New Roman"/>
          <w:i/>
          <w:iCs/>
          <w:color w:val="000000"/>
          <w:sz w:val="24"/>
          <w:szCs w:val="24"/>
        </w:rPr>
      </w:pPr>
      <w:r w:rsidRPr="00181498">
        <w:rPr>
          <w:rFonts w:ascii="Times New Roman" w:hAnsi="Times New Roman" w:cs="Times New Roman"/>
          <w:i/>
          <w:iCs/>
          <w:color w:val="000000"/>
          <w:sz w:val="24"/>
          <w:szCs w:val="24"/>
        </w:rPr>
        <w:t>Action:  **Moved to Approve – All Approved</w:t>
      </w:r>
    </w:p>
    <w:p w:rsidR="00181498" w:rsidRPr="00181498" w:rsidRDefault="00181498" w:rsidP="00181498">
      <w:pPr>
        <w:autoSpaceDE w:val="0"/>
        <w:autoSpaceDN w:val="0"/>
        <w:adjustRightInd w:val="0"/>
        <w:spacing w:after="0" w:line="240" w:lineRule="auto"/>
        <w:rPr>
          <w:rFonts w:ascii="Times New Roman" w:hAnsi="Times New Roman" w:cs="Times New Roman"/>
          <w:i/>
          <w:iCs/>
          <w:color w:val="000000"/>
          <w:sz w:val="24"/>
          <w:szCs w:val="24"/>
        </w:rPr>
      </w:pPr>
    </w:p>
    <w:p w:rsidR="00911E6C" w:rsidRDefault="00181498" w:rsidP="00181498">
      <w:r w:rsidRPr="00181498">
        <w:rPr>
          <w:rFonts w:ascii="Times New Roman" w:hAnsi="Times New Roman" w:cs="Times New Roman"/>
          <w:color w:val="000000"/>
          <w:sz w:val="24"/>
          <w:szCs w:val="24"/>
        </w:rPr>
        <w:t>Adjournment:  4:03pm</w:t>
      </w:r>
    </w:p>
    <w:sectPr w:rsidR="00911E6C" w:rsidSect="00911E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81498"/>
    <w:rsid w:val="00181498"/>
    <w:rsid w:val="00911E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2488</Characters>
  <Application>Microsoft Office Word</Application>
  <DocSecurity>0</DocSecurity>
  <Lines>20</Lines>
  <Paragraphs>5</Paragraphs>
  <ScaleCrop>false</ScaleCrop>
  <Company>GVSU</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asmt-ga</dc:creator>
  <cp:lastModifiedBy>asmt-ga</cp:lastModifiedBy>
  <cp:revision>1</cp:revision>
  <dcterms:created xsi:type="dcterms:W3CDTF">2011-05-26T18:14:00Z</dcterms:created>
  <dcterms:modified xsi:type="dcterms:W3CDTF">2011-05-26T18:14:00Z</dcterms:modified>
</cp:coreProperties>
</file>