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CCSS.Math.Practice.MP1"/>
    <w:bookmarkStart w:id="1" w:name="_GoBack"/>
    <w:bookmarkEnd w:id="1"/>
    <w:p w:rsidR="00FF2FEB" w:rsidRPr="00FF2FEB" w:rsidRDefault="00FF2FEB" w:rsidP="00FF2FEB">
      <w:pPr>
        <w:spacing w:before="100" w:beforeAutospacing="1" w:after="0" w:line="378" w:lineRule="atLeast"/>
        <w:outlineLvl w:val="3"/>
        <w:rPr>
          <w:rFonts w:ascii="Lato Bold" w:eastAsia="Times New Roman" w:hAnsi="Lato Bold" w:cs="Times New Roman"/>
          <w:b/>
          <w:color w:val="202020"/>
          <w:sz w:val="24"/>
          <w:szCs w:val="24"/>
        </w:rPr>
      </w:pPr>
      <w:r w:rsidRPr="00FF2FEB">
        <w:rPr>
          <w:rFonts w:ascii="Lato Bold" w:eastAsia="Times New Roman" w:hAnsi="Lato Bold" w:cs="Times New Roman"/>
          <w:b/>
          <w:color w:val="202020"/>
          <w:sz w:val="24"/>
          <w:szCs w:val="24"/>
        </w:rPr>
        <w:fldChar w:fldCharType="begin"/>
      </w:r>
      <w:r w:rsidRPr="00FF2FEB">
        <w:rPr>
          <w:rFonts w:ascii="Lato Bold" w:eastAsia="Times New Roman" w:hAnsi="Lato Bold" w:cs="Times New Roman"/>
          <w:b/>
          <w:color w:val="202020"/>
          <w:sz w:val="24"/>
          <w:szCs w:val="24"/>
        </w:rPr>
        <w:instrText xml:space="preserve"> HYPERLINK "http://www.corestandards.org/Math/Practice/MP1/" </w:instrText>
      </w:r>
      <w:r w:rsidRPr="00FF2FEB">
        <w:rPr>
          <w:rFonts w:ascii="Lato Bold" w:eastAsia="Times New Roman" w:hAnsi="Lato Bold" w:cs="Times New Roman"/>
          <w:b/>
          <w:color w:val="202020"/>
          <w:sz w:val="24"/>
          <w:szCs w:val="24"/>
        </w:rPr>
        <w:fldChar w:fldCharType="separate"/>
      </w:r>
      <w:r w:rsidRPr="00FF2FEB">
        <w:rPr>
          <w:rFonts w:ascii="Lato Bold" w:eastAsia="Times New Roman" w:hAnsi="Lato Bold" w:cs="Times New Roman"/>
          <w:b/>
          <w:caps/>
          <w:color w:val="373737"/>
          <w:sz w:val="24"/>
          <w:szCs w:val="24"/>
        </w:rPr>
        <w:t>CCSS.MATH.PRACTICE.MP1</w:t>
      </w:r>
      <w:r w:rsidRPr="00FF2FEB">
        <w:rPr>
          <w:rFonts w:ascii="Lato Bold" w:eastAsia="Times New Roman" w:hAnsi="Lato Bold" w:cs="Times New Roman"/>
          <w:b/>
          <w:color w:val="202020"/>
          <w:sz w:val="24"/>
          <w:szCs w:val="24"/>
        </w:rPr>
        <w:fldChar w:fldCharType="end"/>
      </w:r>
      <w:bookmarkEnd w:id="0"/>
      <w:r w:rsidRPr="00FF2FEB">
        <w:rPr>
          <w:rFonts w:ascii="Lato Bold" w:eastAsia="Times New Roman" w:hAnsi="Lato Bold" w:cs="Times New Roman"/>
          <w:b/>
          <w:color w:val="202020"/>
          <w:sz w:val="24"/>
          <w:szCs w:val="24"/>
        </w:rPr>
        <w:t> Make sense of problems and persevere in solving them.</w:t>
      </w:r>
    </w:p>
    <w:p w:rsidR="00FF2FEB" w:rsidRPr="00FF2FEB" w:rsidRDefault="00FF2FEB" w:rsidP="00FF2FEB">
      <w:pPr>
        <w:spacing w:before="100" w:beforeAutospacing="1" w:after="100" w:afterAutospacing="1" w:line="378" w:lineRule="atLeast"/>
        <w:rPr>
          <w:rFonts w:ascii="Lato Light" w:eastAsia="Times New Roman" w:hAnsi="Lato Light" w:cs="Times New Roman"/>
          <w:color w:val="202020"/>
          <w:sz w:val="24"/>
          <w:szCs w:val="24"/>
        </w:rPr>
      </w:pPr>
      <w:r w:rsidRPr="00FF2FEB">
        <w:rPr>
          <w:rFonts w:ascii="Lato Light" w:eastAsia="Times New Roman" w:hAnsi="Lato Light" w:cs="Times New Roman"/>
          <w:color w:val="202020"/>
          <w:sz w:val="24"/>
          <w:szCs w:val="24"/>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bookmarkStart w:id="2" w:name="CCSS.Math.Practice.MP2"/>
    <w:p w:rsidR="00FF2FEB" w:rsidRPr="00FF2FEB" w:rsidRDefault="00FF2FEB" w:rsidP="00FF2FEB">
      <w:pPr>
        <w:spacing w:before="100" w:beforeAutospacing="1" w:after="0" w:line="378" w:lineRule="atLeast"/>
        <w:outlineLvl w:val="3"/>
        <w:rPr>
          <w:rFonts w:ascii="Lato Bold" w:eastAsia="Times New Roman" w:hAnsi="Lato Bold" w:cs="Times New Roman"/>
          <w:b/>
          <w:color w:val="202020"/>
          <w:sz w:val="24"/>
          <w:szCs w:val="24"/>
        </w:rPr>
      </w:pPr>
      <w:r w:rsidRPr="00FF2FEB">
        <w:rPr>
          <w:rFonts w:ascii="Lato Bold" w:eastAsia="Times New Roman" w:hAnsi="Lato Bold" w:cs="Times New Roman"/>
          <w:b/>
          <w:color w:val="202020"/>
          <w:sz w:val="24"/>
          <w:szCs w:val="24"/>
        </w:rPr>
        <w:fldChar w:fldCharType="begin"/>
      </w:r>
      <w:r w:rsidRPr="00FF2FEB">
        <w:rPr>
          <w:rFonts w:ascii="Lato Bold" w:eastAsia="Times New Roman" w:hAnsi="Lato Bold" w:cs="Times New Roman"/>
          <w:b/>
          <w:color w:val="202020"/>
          <w:sz w:val="24"/>
          <w:szCs w:val="24"/>
        </w:rPr>
        <w:instrText xml:space="preserve"> HYPERLINK "http://www.corestandards.org/Math/Practice/MP2/" </w:instrText>
      </w:r>
      <w:r w:rsidRPr="00FF2FEB">
        <w:rPr>
          <w:rFonts w:ascii="Lato Bold" w:eastAsia="Times New Roman" w:hAnsi="Lato Bold" w:cs="Times New Roman"/>
          <w:b/>
          <w:color w:val="202020"/>
          <w:sz w:val="24"/>
          <w:szCs w:val="24"/>
        </w:rPr>
        <w:fldChar w:fldCharType="separate"/>
      </w:r>
      <w:r w:rsidRPr="00FF2FEB">
        <w:rPr>
          <w:rFonts w:ascii="Lato Bold" w:eastAsia="Times New Roman" w:hAnsi="Lato Bold" w:cs="Times New Roman"/>
          <w:b/>
          <w:caps/>
          <w:color w:val="373737"/>
          <w:sz w:val="24"/>
          <w:szCs w:val="24"/>
        </w:rPr>
        <w:t>CCSS.MATH.PRACTICE.MP2</w:t>
      </w:r>
      <w:r w:rsidRPr="00FF2FEB">
        <w:rPr>
          <w:rFonts w:ascii="Lato Bold" w:eastAsia="Times New Roman" w:hAnsi="Lato Bold" w:cs="Times New Roman"/>
          <w:b/>
          <w:color w:val="202020"/>
          <w:sz w:val="24"/>
          <w:szCs w:val="24"/>
        </w:rPr>
        <w:fldChar w:fldCharType="end"/>
      </w:r>
      <w:bookmarkEnd w:id="2"/>
      <w:r w:rsidRPr="00FF2FEB">
        <w:rPr>
          <w:rFonts w:ascii="Lato Bold" w:eastAsia="Times New Roman" w:hAnsi="Lato Bold" w:cs="Times New Roman"/>
          <w:b/>
          <w:color w:val="202020"/>
          <w:sz w:val="24"/>
          <w:szCs w:val="24"/>
        </w:rPr>
        <w:t> Reason abstractly and quantitatively.</w:t>
      </w:r>
    </w:p>
    <w:p w:rsidR="00FF2FEB" w:rsidRPr="00FF2FEB" w:rsidRDefault="00FF2FEB" w:rsidP="00FF2FEB">
      <w:pPr>
        <w:spacing w:before="100" w:beforeAutospacing="1" w:after="100" w:afterAutospacing="1" w:line="378" w:lineRule="atLeast"/>
        <w:rPr>
          <w:rFonts w:ascii="Lato Light" w:eastAsia="Times New Roman" w:hAnsi="Lato Light" w:cs="Times New Roman"/>
          <w:color w:val="202020"/>
          <w:sz w:val="24"/>
          <w:szCs w:val="24"/>
        </w:rPr>
      </w:pPr>
      <w:r w:rsidRPr="00FF2FEB">
        <w:rPr>
          <w:rFonts w:ascii="Lato Light" w:eastAsia="Times New Roman" w:hAnsi="Lato Light" w:cs="Times New Roman"/>
          <w:color w:val="202020"/>
          <w:sz w:val="24"/>
          <w:szCs w:val="24"/>
        </w:rPr>
        <w:t>Mathematically proficient students make sense of quantities and their relationships in problem situations. They bring two complementary abilities to bear on problems involving quantitative relationships: the ability to </w:t>
      </w:r>
      <w:r w:rsidRPr="00FF2FEB">
        <w:rPr>
          <w:rFonts w:ascii="Lato Light" w:eastAsia="Times New Roman" w:hAnsi="Lato Light" w:cs="Times New Roman"/>
          <w:i/>
          <w:iCs/>
          <w:color w:val="202020"/>
          <w:sz w:val="24"/>
          <w:szCs w:val="24"/>
        </w:rPr>
        <w:t>decontextualize</w:t>
      </w:r>
      <w:r w:rsidRPr="00FF2FEB">
        <w:rPr>
          <w:rFonts w:ascii="Lato Light" w:eastAsia="Times New Roman" w:hAnsi="Lato Light" w:cs="Times New Roman"/>
          <w:color w:val="202020"/>
          <w:sz w:val="24"/>
          <w:szCs w:val="24"/>
        </w:rPr>
        <w:t>—to abstract a given situation and represent it symbolically and manipulate the representing symbols as if they have a life of their own, without necessarily attending to their referents—and the ability to </w:t>
      </w:r>
      <w:r w:rsidRPr="00FF2FEB">
        <w:rPr>
          <w:rFonts w:ascii="Lato Light" w:eastAsia="Times New Roman" w:hAnsi="Lato Light" w:cs="Times New Roman"/>
          <w:i/>
          <w:iCs/>
          <w:color w:val="202020"/>
          <w:sz w:val="24"/>
          <w:szCs w:val="24"/>
        </w:rPr>
        <w:t>contextualize</w:t>
      </w:r>
      <w:r w:rsidRPr="00FF2FEB">
        <w:rPr>
          <w:rFonts w:ascii="Lato Light" w:eastAsia="Times New Roman" w:hAnsi="Lato Light" w:cs="Times New Roman"/>
          <w:color w:val="202020"/>
          <w:sz w:val="24"/>
          <w:szCs w:val="24"/>
        </w:rPr>
        <w:t>,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bookmarkStart w:id="3" w:name="CCSS.Math.Practice.MP3"/>
    <w:p w:rsidR="00FF2FEB" w:rsidRPr="00FF2FEB" w:rsidRDefault="00FF2FEB" w:rsidP="00FF2FEB">
      <w:pPr>
        <w:spacing w:before="100" w:beforeAutospacing="1" w:after="0" w:line="378" w:lineRule="atLeast"/>
        <w:outlineLvl w:val="3"/>
        <w:rPr>
          <w:rFonts w:ascii="Lato Bold" w:eastAsia="Times New Roman" w:hAnsi="Lato Bold" w:cs="Times New Roman"/>
          <w:b/>
          <w:color w:val="202020"/>
          <w:sz w:val="24"/>
          <w:szCs w:val="24"/>
        </w:rPr>
      </w:pPr>
      <w:r w:rsidRPr="00FF2FEB">
        <w:rPr>
          <w:rFonts w:ascii="Lato Bold" w:eastAsia="Times New Roman" w:hAnsi="Lato Bold" w:cs="Times New Roman"/>
          <w:b/>
          <w:color w:val="202020"/>
          <w:sz w:val="24"/>
          <w:szCs w:val="24"/>
        </w:rPr>
        <w:fldChar w:fldCharType="begin"/>
      </w:r>
      <w:r w:rsidRPr="00FF2FEB">
        <w:rPr>
          <w:rFonts w:ascii="Lato Bold" w:eastAsia="Times New Roman" w:hAnsi="Lato Bold" w:cs="Times New Roman"/>
          <w:b/>
          <w:color w:val="202020"/>
          <w:sz w:val="24"/>
          <w:szCs w:val="24"/>
        </w:rPr>
        <w:instrText xml:space="preserve"> HYPERLINK "http://www.corestandards.org/Math/Practice/MP3/" </w:instrText>
      </w:r>
      <w:r w:rsidRPr="00FF2FEB">
        <w:rPr>
          <w:rFonts w:ascii="Lato Bold" w:eastAsia="Times New Roman" w:hAnsi="Lato Bold" w:cs="Times New Roman"/>
          <w:b/>
          <w:color w:val="202020"/>
          <w:sz w:val="24"/>
          <w:szCs w:val="24"/>
        </w:rPr>
        <w:fldChar w:fldCharType="separate"/>
      </w:r>
      <w:r w:rsidRPr="00FF2FEB">
        <w:rPr>
          <w:rFonts w:ascii="Lato Bold" w:eastAsia="Times New Roman" w:hAnsi="Lato Bold" w:cs="Times New Roman"/>
          <w:b/>
          <w:caps/>
          <w:color w:val="373737"/>
          <w:sz w:val="24"/>
          <w:szCs w:val="24"/>
        </w:rPr>
        <w:t>CCSS.MATH.PRACTICE.MP3</w:t>
      </w:r>
      <w:r w:rsidRPr="00FF2FEB">
        <w:rPr>
          <w:rFonts w:ascii="Lato Bold" w:eastAsia="Times New Roman" w:hAnsi="Lato Bold" w:cs="Times New Roman"/>
          <w:b/>
          <w:color w:val="202020"/>
          <w:sz w:val="24"/>
          <w:szCs w:val="24"/>
        </w:rPr>
        <w:fldChar w:fldCharType="end"/>
      </w:r>
      <w:bookmarkEnd w:id="3"/>
      <w:r w:rsidRPr="00FF2FEB">
        <w:rPr>
          <w:rFonts w:ascii="Lato Bold" w:eastAsia="Times New Roman" w:hAnsi="Lato Bold" w:cs="Times New Roman"/>
          <w:b/>
          <w:color w:val="202020"/>
          <w:sz w:val="24"/>
          <w:szCs w:val="24"/>
        </w:rPr>
        <w:t> Construct viable arguments and critique the reasoning of others.</w:t>
      </w:r>
    </w:p>
    <w:p w:rsidR="00FF2FEB" w:rsidRPr="00FF2FEB" w:rsidRDefault="00FF2FEB" w:rsidP="00FF2FEB">
      <w:pPr>
        <w:spacing w:before="100" w:beforeAutospacing="1" w:after="100" w:afterAutospacing="1" w:line="378" w:lineRule="atLeast"/>
        <w:rPr>
          <w:rFonts w:ascii="Lato Light" w:eastAsia="Times New Roman" w:hAnsi="Lato Light" w:cs="Times New Roman"/>
          <w:color w:val="202020"/>
          <w:sz w:val="24"/>
          <w:szCs w:val="24"/>
        </w:rPr>
      </w:pPr>
      <w:r w:rsidRPr="00FF2FEB">
        <w:rPr>
          <w:rFonts w:ascii="Lato Light" w:eastAsia="Times New Roman" w:hAnsi="Lato Light" w:cs="Times New Roman"/>
          <w:color w:val="202020"/>
          <w:sz w:val="24"/>
          <w:szCs w:val="24"/>
        </w:rPr>
        <w:t xml:space="preserve">Mathematically proficient students understand and use stated assumptions, definitions, and previously established results in constructing arguments. They make conjectures and build a </w:t>
      </w:r>
      <w:r w:rsidRPr="00FF2FEB">
        <w:rPr>
          <w:rFonts w:ascii="Lato Light" w:eastAsia="Times New Roman" w:hAnsi="Lato Light" w:cs="Times New Roman"/>
          <w:color w:val="202020"/>
          <w:sz w:val="24"/>
          <w:szCs w:val="24"/>
        </w:rPr>
        <w:lastRenderedPageBreak/>
        <w:t>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bookmarkStart w:id="4" w:name="CCSS.Math.Practice.MP4"/>
    <w:p w:rsidR="00FF2FEB" w:rsidRPr="00FF2FEB" w:rsidRDefault="00FF2FEB" w:rsidP="00FF2FEB">
      <w:pPr>
        <w:spacing w:before="100" w:beforeAutospacing="1" w:after="0" w:line="378" w:lineRule="atLeast"/>
        <w:outlineLvl w:val="3"/>
        <w:rPr>
          <w:rFonts w:ascii="Lato Bold" w:eastAsia="Times New Roman" w:hAnsi="Lato Bold" w:cs="Times New Roman"/>
          <w:b/>
          <w:color w:val="202020"/>
          <w:sz w:val="24"/>
          <w:szCs w:val="24"/>
        </w:rPr>
      </w:pPr>
      <w:r w:rsidRPr="00FF2FEB">
        <w:rPr>
          <w:rFonts w:ascii="Lato Bold" w:eastAsia="Times New Roman" w:hAnsi="Lato Bold" w:cs="Times New Roman"/>
          <w:b/>
          <w:color w:val="202020"/>
          <w:sz w:val="24"/>
          <w:szCs w:val="24"/>
        </w:rPr>
        <w:fldChar w:fldCharType="begin"/>
      </w:r>
      <w:r w:rsidRPr="00FF2FEB">
        <w:rPr>
          <w:rFonts w:ascii="Lato Bold" w:eastAsia="Times New Roman" w:hAnsi="Lato Bold" w:cs="Times New Roman"/>
          <w:b/>
          <w:color w:val="202020"/>
          <w:sz w:val="24"/>
          <w:szCs w:val="24"/>
        </w:rPr>
        <w:instrText xml:space="preserve"> HYPERLINK "http://www.corestandards.org/Math/Practice/MP4/" </w:instrText>
      </w:r>
      <w:r w:rsidRPr="00FF2FEB">
        <w:rPr>
          <w:rFonts w:ascii="Lato Bold" w:eastAsia="Times New Roman" w:hAnsi="Lato Bold" w:cs="Times New Roman"/>
          <w:b/>
          <w:color w:val="202020"/>
          <w:sz w:val="24"/>
          <w:szCs w:val="24"/>
        </w:rPr>
        <w:fldChar w:fldCharType="separate"/>
      </w:r>
      <w:r w:rsidRPr="00FF2FEB">
        <w:rPr>
          <w:rFonts w:ascii="Lato Bold" w:eastAsia="Times New Roman" w:hAnsi="Lato Bold" w:cs="Times New Roman"/>
          <w:b/>
          <w:caps/>
          <w:color w:val="373737"/>
          <w:sz w:val="24"/>
          <w:szCs w:val="24"/>
        </w:rPr>
        <w:t>CCSS.MATH.PRACTICE.MP4</w:t>
      </w:r>
      <w:r w:rsidRPr="00FF2FEB">
        <w:rPr>
          <w:rFonts w:ascii="Lato Bold" w:eastAsia="Times New Roman" w:hAnsi="Lato Bold" w:cs="Times New Roman"/>
          <w:b/>
          <w:color w:val="202020"/>
          <w:sz w:val="24"/>
          <w:szCs w:val="24"/>
        </w:rPr>
        <w:fldChar w:fldCharType="end"/>
      </w:r>
      <w:bookmarkEnd w:id="4"/>
      <w:r w:rsidRPr="00FF2FEB">
        <w:rPr>
          <w:rFonts w:ascii="Lato Bold" w:eastAsia="Times New Roman" w:hAnsi="Lato Bold" w:cs="Times New Roman"/>
          <w:b/>
          <w:color w:val="202020"/>
          <w:sz w:val="24"/>
          <w:szCs w:val="24"/>
        </w:rPr>
        <w:t> Model with mathematics.</w:t>
      </w:r>
    </w:p>
    <w:p w:rsidR="00FF2FEB" w:rsidRPr="00FF2FEB" w:rsidRDefault="00FF2FEB" w:rsidP="00FF2FEB">
      <w:pPr>
        <w:spacing w:before="100" w:beforeAutospacing="1" w:after="100" w:afterAutospacing="1" w:line="378" w:lineRule="atLeast"/>
        <w:rPr>
          <w:rFonts w:ascii="Lato Light" w:eastAsia="Times New Roman" w:hAnsi="Lato Light" w:cs="Times New Roman"/>
          <w:color w:val="202020"/>
          <w:sz w:val="24"/>
          <w:szCs w:val="24"/>
        </w:rPr>
      </w:pPr>
      <w:r w:rsidRPr="00FF2FEB">
        <w:rPr>
          <w:rFonts w:ascii="Lato Light" w:eastAsia="Times New Roman" w:hAnsi="Lato Light" w:cs="Times New Roman"/>
          <w:color w:val="202020"/>
          <w:sz w:val="24"/>
          <w:szCs w:val="24"/>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bookmarkStart w:id="5" w:name="CCSS.Math.Practice.MP5"/>
    <w:p w:rsidR="00FF2FEB" w:rsidRPr="00FF2FEB" w:rsidRDefault="00FF2FEB" w:rsidP="00FF2FEB">
      <w:pPr>
        <w:spacing w:before="100" w:beforeAutospacing="1" w:after="0" w:line="378" w:lineRule="atLeast"/>
        <w:outlineLvl w:val="3"/>
        <w:rPr>
          <w:rFonts w:ascii="Lato Bold" w:eastAsia="Times New Roman" w:hAnsi="Lato Bold" w:cs="Times New Roman"/>
          <w:b/>
          <w:color w:val="202020"/>
          <w:sz w:val="24"/>
          <w:szCs w:val="24"/>
        </w:rPr>
      </w:pPr>
      <w:r w:rsidRPr="00FF2FEB">
        <w:rPr>
          <w:rFonts w:ascii="Lato Bold" w:eastAsia="Times New Roman" w:hAnsi="Lato Bold" w:cs="Times New Roman"/>
          <w:b/>
          <w:color w:val="202020"/>
          <w:sz w:val="24"/>
          <w:szCs w:val="24"/>
        </w:rPr>
        <w:fldChar w:fldCharType="begin"/>
      </w:r>
      <w:r w:rsidRPr="00FF2FEB">
        <w:rPr>
          <w:rFonts w:ascii="Lato Bold" w:eastAsia="Times New Roman" w:hAnsi="Lato Bold" w:cs="Times New Roman"/>
          <w:b/>
          <w:color w:val="202020"/>
          <w:sz w:val="24"/>
          <w:szCs w:val="24"/>
        </w:rPr>
        <w:instrText xml:space="preserve"> HYPERLINK "http://www.corestandards.org/Math/Practice/MP5/" </w:instrText>
      </w:r>
      <w:r w:rsidRPr="00FF2FEB">
        <w:rPr>
          <w:rFonts w:ascii="Lato Bold" w:eastAsia="Times New Roman" w:hAnsi="Lato Bold" w:cs="Times New Roman"/>
          <w:b/>
          <w:color w:val="202020"/>
          <w:sz w:val="24"/>
          <w:szCs w:val="24"/>
        </w:rPr>
        <w:fldChar w:fldCharType="separate"/>
      </w:r>
      <w:r w:rsidRPr="00FF2FEB">
        <w:rPr>
          <w:rFonts w:ascii="Lato Bold" w:eastAsia="Times New Roman" w:hAnsi="Lato Bold" w:cs="Times New Roman"/>
          <w:b/>
          <w:caps/>
          <w:color w:val="373737"/>
          <w:sz w:val="24"/>
          <w:szCs w:val="24"/>
        </w:rPr>
        <w:t>CCSS.MATH.PRACTICE.MP5</w:t>
      </w:r>
      <w:r w:rsidRPr="00FF2FEB">
        <w:rPr>
          <w:rFonts w:ascii="Lato Bold" w:eastAsia="Times New Roman" w:hAnsi="Lato Bold" w:cs="Times New Roman"/>
          <w:b/>
          <w:color w:val="202020"/>
          <w:sz w:val="24"/>
          <w:szCs w:val="24"/>
        </w:rPr>
        <w:fldChar w:fldCharType="end"/>
      </w:r>
      <w:bookmarkEnd w:id="5"/>
      <w:r w:rsidRPr="00FF2FEB">
        <w:rPr>
          <w:rFonts w:ascii="Lato Bold" w:eastAsia="Times New Roman" w:hAnsi="Lato Bold" w:cs="Times New Roman"/>
          <w:b/>
          <w:color w:val="202020"/>
          <w:sz w:val="24"/>
          <w:szCs w:val="24"/>
        </w:rPr>
        <w:t> Use appropriate tools strategically.</w:t>
      </w:r>
    </w:p>
    <w:p w:rsidR="00FF2FEB" w:rsidRPr="00FF2FEB" w:rsidRDefault="00FF2FEB" w:rsidP="00FF2FEB">
      <w:pPr>
        <w:spacing w:before="100" w:beforeAutospacing="1" w:after="100" w:afterAutospacing="1" w:line="378" w:lineRule="atLeast"/>
        <w:rPr>
          <w:rFonts w:ascii="Lato Light" w:eastAsia="Times New Roman" w:hAnsi="Lato Light" w:cs="Times New Roman"/>
          <w:color w:val="202020"/>
          <w:sz w:val="24"/>
          <w:szCs w:val="24"/>
        </w:rPr>
      </w:pPr>
      <w:r w:rsidRPr="00FF2FEB">
        <w:rPr>
          <w:rFonts w:ascii="Lato Light" w:eastAsia="Times New Roman" w:hAnsi="Lato Light" w:cs="Times New Roman"/>
          <w:color w:val="202020"/>
          <w:sz w:val="24"/>
          <w:szCs w:val="24"/>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w:t>
      </w:r>
      <w:r w:rsidRPr="00FF2FEB">
        <w:rPr>
          <w:rFonts w:ascii="Lato Light" w:eastAsia="Times New Roman" w:hAnsi="Lato Light" w:cs="Times New Roman"/>
          <w:color w:val="202020"/>
          <w:sz w:val="24"/>
          <w:szCs w:val="24"/>
        </w:rPr>
        <w:lastRenderedPageBreak/>
        <w:t>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bookmarkStart w:id="6" w:name="CCSS.Math.Practice.MP6"/>
    <w:p w:rsidR="00FF2FEB" w:rsidRPr="00FF2FEB" w:rsidRDefault="00FF2FEB" w:rsidP="00FF2FEB">
      <w:pPr>
        <w:spacing w:before="100" w:beforeAutospacing="1" w:after="0" w:line="378" w:lineRule="atLeast"/>
        <w:outlineLvl w:val="3"/>
        <w:rPr>
          <w:rFonts w:ascii="Lato Bold" w:eastAsia="Times New Roman" w:hAnsi="Lato Bold" w:cs="Times New Roman"/>
          <w:b/>
          <w:color w:val="202020"/>
          <w:sz w:val="24"/>
          <w:szCs w:val="24"/>
        </w:rPr>
      </w:pPr>
      <w:r w:rsidRPr="00FF2FEB">
        <w:rPr>
          <w:rFonts w:ascii="Lato Bold" w:eastAsia="Times New Roman" w:hAnsi="Lato Bold" w:cs="Times New Roman"/>
          <w:b/>
          <w:color w:val="202020"/>
          <w:sz w:val="24"/>
          <w:szCs w:val="24"/>
        </w:rPr>
        <w:fldChar w:fldCharType="begin"/>
      </w:r>
      <w:r w:rsidRPr="00FF2FEB">
        <w:rPr>
          <w:rFonts w:ascii="Lato Bold" w:eastAsia="Times New Roman" w:hAnsi="Lato Bold" w:cs="Times New Roman"/>
          <w:b/>
          <w:color w:val="202020"/>
          <w:sz w:val="24"/>
          <w:szCs w:val="24"/>
        </w:rPr>
        <w:instrText xml:space="preserve"> HYPERLINK "http://www.corestandards.org/Math/Practice/MP6/" </w:instrText>
      </w:r>
      <w:r w:rsidRPr="00FF2FEB">
        <w:rPr>
          <w:rFonts w:ascii="Lato Bold" w:eastAsia="Times New Roman" w:hAnsi="Lato Bold" w:cs="Times New Roman"/>
          <w:b/>
          <w:color w:val="202020"/>
          <w:sz w:val="24"/>
          <w:szCs w:val="24"/>
        </w:rPr>
        <w:fldChar w:fldCharType="separate"/>
      </w:r>
      <w:r w:rsidRPr="00FF2FEB">
        <w:rPr>
          <w:rFonts w:ascii="Lato Bold" w:eastAsia="Times New Roman" w:hAnsi="Lato Bold" w:cs="Times New Roman"/>
          <w:b/>
          <w:caps/>
          <w:color w:val="373737"/>
          <w:sz w:val="24"/>
          <w:szCs w:val="24"/>
        </w:rPr>
        <w:t>CCSS.MATH.PRACTICE.MP6</w:t>
      </w:r>
      <w:r w:rsidRPr="00FF2FEB">
        <w:rPr>
          <w:rFonts w:ascii="Lato Bold" w:eastAsia="Times New Roman" w:hAnsi="Lato Bold" w:cs="Times New Roman"/>
          <w:b/>
          <w:color w:val="202020"/>
          <w:sz w:val="24"/>
          <w:szCs w:val="24"/>
        </w:rPr>
        <w:fldChar w:fldCharType="end"/>
      </w:r>
      <w:bookmarkEnd w:id="6"/>
      <w:r w:rsidRPr="00FF2FEB">
        <w:rPr>
          <w:rFonts w:ascii="Lato Bold" w:eastAsia="Times New Roman" w:hAnsi="Lato Bold" w:cs="Times New Roman"/>
          <w:b/>
          <w:color w:val="202020"/>
          <w:sz w:val="24"/>
          <w:szCs w:val="24"/>
        </w:rPr>
        <w:t> Attend to precision.</w:t>
      </w:r>
    </w:p>
    <w:p w:rsidR="00FF2FEB" w:rsidRPr="00FF2FEB" w:rsidRDefault="00FF2FEB" w:rsidP="00FF2FEB">
      <w:pPr>
        <w:spacing w:before="100" w:beforeAutospacing="1" w:after="100" w:afterAutospacing="1" w:line="378" w:lineRule="atLeast"/>
        <w:rPr>
          <w:rFonts w:ascii="Lato Light" w:eastAsia="Times New Roman" w:hAnsi="Lato Light" w:cs="Times New Roman"/>
          <w:color w:val="202020"/>
          <w:sz w:val="24"/>
          <w:szCs w:val="24"/>
        </w:rPr>
      </w:pPr>
      <w:r w:rsidRPr="00FF2FEB">
        <w:rPr>
          <w:rFonts w:ascii="Lato Light" w:eastAsia="Times New Roman" w:hAnsi="Lato Light" w:cs="Times New Roman"/>
          <w:color w:val="202020"/>
          <w:sz w:val="24"/>
          <w:szCs w:val="24"/>
        </w:rPr>
        <w:t>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w:t>
      </w:r>
    </w:p>
    <w:bookmarkStart w:id="7" w:name="CCSS.Math.Practice.MP7"/>
    <w:p w:rsidR="00FF2FEB" w:rsidRPr="00FF2FEB" w:rsidRDefault="00FF2FEB" w:rsidP="00FF2FEB">
      <w:pPr>
        <w:spacing w:before="100" w:beforeAutospacing="1" w:after="0" w:line="378" w:lineRule="atLeast"/>
        <w:outlineLvl w:val="3"/>
        <w:rPr>
          <w:rFonts w:ascii="Lato Bold" w:eastAsia="Times New Roman" w:hAnsi="Lato Bold" w:cs="Times New Roman"/>
          <w:b/>
          <w:color w:val="202020"/>
          <w:sz w:val="24"/>
          <w:szCs w:val="24"/>
        </w:rPr>
      </w:pPr>
      <w:r w:rsidRPr="00FF2FEB">
        <w:rPr>
          <w:rFonts w:ascii="Lato Bold" w:eastAsia="Times New Roman" w:hAnsi="Lato Bold" w:cs="Times New Roman"/>
          <w:b/>
          <w:color w:val="202020"/>
          <w:sz w:val="24"/>
          <w:szCs w:val="24"/>
        </w:rPr>
        <w:fldChar w:fldCharType="begin"/>
      </w:r>
      <w:r w:rsidRPr="00FF2FEB">
        <w:rPr>
          <w:rFonts w:ascii="Lato Bold" w:eastAsia="Times New Roman" w:hAnsi="Lato Bold" w:cs="Times New Roman"/>
          <w:b/>
          <w:color w:val="202020"/>
          <w:sz w:val="24"/>
          <w:szCs w:val="24"/>
        </w:rPr>
        <w:instrText xml:space="preserve"> HYPERLINK "http://www.corestandards.org/Math/Practice/MP7/" </w:instrText>
      </w:r>
      <w:r w:rsidRPr="00FF2FEB">
        <w:rPr>
          <w:rFonts w:ascii="Lato Bold" w:eastAsia="Times New Roman" w:hAnsi="Lato Bold" w:cs="Times New Roman"/>
          <w:b/>
          <w:color w:val="202020"/>
          <w:sz w:val="24"/>
          <w:szCs w:val="24"/>
        </w:rPr>
        <w:fldChar w:fldCharType="separate"/>
      </w:r>
      <w:r w:rsidRPr="00FF2FEB">
        <w:rPr>
          <w:rFonts w:ascii="Lato Bold" w:eastAsia="Times New Roman" w:hAnsi="Lato Bold" w:cs="Times New Roman"/>
          <w:b/>
          <w:caps/>
          <w:color w:val="373737"/>
          <w:sz w:val="24"/>
          <w:szCs w:val="24"/>
        </w:rPr>
        <w:t>CCSS.MATH.PRACTICE.MP7</w:t>
      </w:r>
      <w:r w:rsidRPr="00FF2FEB">
        <w:rPr>
          <w:rFonts w:ascii="Lato Bold" w:eastAsia="Times New Roman" w:hAnsi="Lato Bold" w:cs="Times New Roman"/>
          <w:b/>
          <w:color w:val="202020"/>
          <w:sz w:val="24"/>
          <w:szCs w:val="24"/>
        </w:rPr>
        <w:fldChar w:fldCharType="end"/>
      </w:r>
      <w:bookmarkEnd w:id="7"/>
      <w:r w:rsidRPr="00FF2FEB">
        <w:rPr>
          <w:rFonts w:ascii="Lato Bold" w:eastAsia="Times New Roman" w:hAnsi="Lato Bold" w:cs="Times New Roman"/>
          <w:b/>
          <w:color w:val="202020"/>
          <w:sz w:val="24"/>
          <w:szCs w:val="24"/>
        </w:rPr>
        <w:t> Look for and make use of structure.</w:t>
      </w:r>
    </w:p>
    <w:p w:rsidR="00FF2FEB" w:rsidRPr="00FF2FEB" w:rsidRDefault="00FF2FEB" w:rsidP="00FF2FEB">
      <w:pPr>
        <w:spacing w:before="100" w:beforeAutospacing="1" w:after="100" w:afterAutospacing="1" w:line="378" w:lineRule="atLeast"/>
        <w:rPr>
          <w:rFonts w:ascii="Lato Light" w:eastAsia="Times New Roman" w:hAnsi="Lato Light" w:cs="Times New Roman"/>
          <w:color w:val="202020"/>
          <w:sz w:val="24"/>
          <w:szCs w:val="24"/>
        </w:rPr>
      </w:pPr>
      <w:r w:rsidRPr="00FF2FEB">
        <w:rPr>
          <w:rFonts w:ascii="Lato Light" w:eastAsia="Times New Roman" w:hAnsi="Lato Light" w:cs="Times New Roman"/>
          <w:color w:val="202020"/>
          <w:sz w:val="24"/>
          <w:szCs w:val="24"/>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proofErr w:type="spellStart"/>
      <w:r w:rsidRPr="00FF2FEB">
        <w:rPr>
          <w:rFonts w:ascii="Lato Light" w:eastAsia="Times New Roman" w:hAnsi="Lato Light" w:cs="Times New Roman"/>
          <w:color w:val="202020"/>
          <w:sz w:val="24"/>
          <w:szCs w:val="24"/>
        </w:rPr>
        <w:t>well remembered</w:t>
      </w:r>
      <w:proofErr w:type="spellEnd"/>
      <w:r w:rsidRPr="00FF2FEB">
        <w:rPr>
          <w:rFonts w:ascii="Lato Light" w:eastAsia="Times New Roman" w:hAnsi="Lato Light" w:cs="Times New Roman"/>
          <w:color w:val="202020"/>
          <w:sz w:val="24"/>
          <w:szCs w:val="24"/>
        </w:rPr>
        <w:t xml:space="preserve"> 7 × 5 + 7 × 3, in preparation for learning about the distributive property. In the expression </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vertAlign w:val="superscript"/>
        </w:rPr>
        <w:t>2</w:t>
      </w:r>
      <w:r w:rsidRPr="00FF2FEB">
        <w:rPr>
          <w:rFonts w:ascii="Lato Light" w:eastAsia="Times New Roman" w:hAnsi="Lato Light" w:cs="Times New Roman"/>
          <w:color w:val="202020"/>
          <w:sz w:val="24"/>
          <w:szCs w:val="24"/>
        </w:rPr>
        <w:t> + 9</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w:t>
      </w:r>
      <w:r w:rsidRPr="00FF2FEB">
        <w:rPr>
          <w:rFonts w:ascii="Lato Light" w:eastAsia="Times New Roman" w:hAnsi="Lato Light" w:cs="Times New Roman"/>
          <w:i/>
          <w:iCs/>
          <w:color w:val="202020"/>
          <w:sz w:val="24"/>
          <w:szCs w:val="24"/>
        </w:rPr>
        <w:t>y</w:t>
      </w:r>
      <w:r w:rsidRPr="00FF2FEB">
        <w:rPr>
          <w:rFonts w:ascii="Lato Light" w:eastAsia="Times New Roman" w:hAnsi="Lato Light" w:cs="Times New Roman"/>
          <w:color w:val="202020"/>
          <w:sz w:val="24"/>
          <w:szCs w:val="24"/>
        </w:rPr>
        <w:t>)</w:t>
      </w:r>
      <w:r w:rsidRPr="00FF2FEB">
        <w:rPr>
          <w:rFonts w:ascii="Lato Light" w:eastAsia="Times New Roman" w:hAnsi="Lato Light" w:cs="Times New Roman"/>
          <w:color w:val="202020"/>
          <w:sz w:val="24"/>
          <w:szCs w:val="24"/>
          <w:vertAlign w:val="superscript"/>
        </w:rPr>
        <w:t>2</w:t>
      </w:r>
      <w:r w:rsidRPr="00FF2FEB">
        <w:rPr>
          <w:rFonts w:ascii="Lato Light" w:eastAsia="Times New Roman" w:hAnsi="Lato Light" w:cs="Times New Roman"/>
          <w:color w:val="202020"/>
          <w:sz w:val="24"/>
          <w:szCs w:val="24"/>
        </w:rPr>
        <w:t> as 5 minus a positive number times a square and use that to realize that its value cannot be more than 5 for any real numbers </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and </w:t>
      </w:r>
      <w:r w:rsidRPr="00FF2FEB">
        <w:rPr>
          <w:rFonts w:ascii="Lato Light" w:eastAsia="Times New Roman" w:hAnsi="Lato Light" w:cs="Times New Roman"/>
          <w:i/>
          <w:iCs/>
          <w:color w:val="202020"/>
          <w:sz w:val="24"/>
          <w:szCs w:val="24"/>
        </w:rPr>
        <w:t>y</w:t>
      </w:r>
      <w:r w:rsidRPr="00FF2FEB">
        <w:rPr>
          <w:rFonts w:ascii="Lato Light" w:eastAsia="Times New Roman" w:hAnsi="Lato Light" w:cs="Times New Roman"/>
          <w:color w:val="202020"/>
          <w:sz w:val="24"/>
          <w:szCs w:val="24"/>
        </w:rPr>
        <w:t>.</w:t>
      </w:r>
    </w:p>
    <w:bookmarkStart w:id="8" w:name="CCSS.Math.Practice.MP8"/>
    <w:p w:rsidR="00FF2FEB" w:rsidRPr="00FF2FEB" w:rsidRDefault="00FF2FEB" w:rsidP="00FF2FEB">
      <w:pPr>
        <w:spacing w:before="100" w:beforeAutospacing="1" w:after="0" w:line="378" w:lineRule="atLeast"/>
        <w:outlineLvl w:val="3"/>
        <w:rPr>
          <w:rFonts w:ascii="Lato Bold" w:eastAsia="Times New Roman" w:hAnsi="Lato Bold" w:cs="Times New Roman"/>
          <w:b/>
          <w:color w:val="202020"/>
          <w:sz w:val="24"/>
          <w:szCs w:val="24"/>
        </w:rPr>
      </w:pPr>
      <w:r w:rsidRPr="00FF2FEB">
        <w:rPr>
          <w:rFonts w:ascii="Lato Bold" w:eastAsia="Times New Roman" w:hAnsi="Lato Bold" w:cs="Times New Roman"/>
          <w:b/>
          <w:color w:val="202020"/>
          <w:sz w:val="24"/>
          <w:szCs w:val="24"/>
        </w:rPr>
        <w:lastRenderedPageBreak/>
        <w:fldChar w:fldCharType="begin"/>
      </w:r>
      <w:r w:rsidRPr="00FF2FEB">
        <w:rPr>
          <w:rFonts w:ascii="Lato Bold" w:eastAsia="Times New Roman" w:hAnsi="Lato Bold" w:cs="Times New Roman"/>
          <w:b/>
          <w:color w:val="202020"/>
          <w:sz w:val="24"/>
          <w:szCs w:val="24"/>
        </w:rPr>
        <w:instrText xml:space="preserve"> HYPERLINK "http://www.corestandards.org/Math/Practice/MP8/" </w:instrText>
      </w:r>
      <w:r w:rsidRPr="00FF2FEB">
        <w:rPr>
          <w:rFonts w:ascii="Lato Bold" w:eastAsia="Times New Roman" w:hAnsi="Lato Bold" w:cs="Times New Roman"/>
          <w:b/>
          <w:color w:val="202020"/>
          <w:sz w:val="24"/>
          <w:szCs w:val="24"/>
        </w:rPr>
        <w:fldChar w:fldCharType="separate"/>
      </w:r>
      <w:r w:rsidRPr="00FF2FEB">
        <w:rPr>
          <w:rFonts w:ascii="Lato Bold" w:eastAsia="Times New Roman" w:hAnsi="Lato Bold" w:cs="Times New Roman"/>
          <w:b/>
          <w:caps/>
          <w:color w:val="373737"/>
          <w:sz w:val="24"/>
          <w:szCs w:val="24"/>
        </w:rPr>
        <w:t>CCSS.MATH.PRACTICE.MP8</w:t>
      </w:r>
      <w:r w:rsidRPr="00FF2FEB">
        <w:rPr>
          <w:rFonts w:ascii="Lato Bold" w:eastAsia="Times New Roman" w:hAnsi="Lato Bold" w:cs="Times New Roman"/>
          <w:b/>
          <w:color w:val="202020"/>
          <w:sz w:val="24"/>
          <w:szCs w:val="24"/>
        </w:rPr>
        <w:fldChar w:fldCharType="end"/>
      </w:r>
      <w:bookmarkEnd w:id="8"/>
      <w:r w:rsidRPr="00FF2FEB">
        <w:rPr>
          <w:rFonts w:ascii="Lato Bold" w:eastAsia="Times New Roman" w:hAnsi="Lato Bold" w:cs="Times New Roman"/>
          <w:b/>
          <w:color w:val="202020"/>
          <w:sz w:val="24"/>
          <w:szCs w:val="24"/>
        </w:rPr>
        <w:t> Look for and express regularity in repeated reasoning.</w:t>
      </w:r>
    </w:p>
    <w:p w:rsidR="00FF2FEB" w:rsidRPr="00FF2FEB" w:rsidRDefault="00FF2FEB" w:rsidP="00FF2FEB">
      <w:pPr>
        <w:spacing w:before="100" w:beforeAutospacing="1" w:after="100" w:afterAutospacing="1" w:line="378" w:lineRule="atLeast"/>
        <w:rPr>
          <w:rFonts w:ascii="Lato Light" w:eastAsia="Times New Roman" w:hAnsi="Lato Light" w:cs="Times New Roman"/>
          <w:color w:val="202020"/>
          <w:sz w:val="24"/>
          <w:szCs w:val="24"/>
        </w:rPr>
      </w:pPr>
      <w:r w:rsidRPr="00FF2FEB">
        <w:rPr>
          <w:rFonts w:ascii="Lato Light" w:eastAsia="Times New Roman" w:hAnsi="Lato Light" w:cs="Times New Roman"/>
          <w:color w:val="202020"/>
          <w:sz w:val="24"/>
          <w:szCs w:val="24"/>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FF2FEB">
        <w:rPr>
          <w:rFonts w:ascii="Lato Light" w:eastAsia="Times New Roman" w:hAnsi="Lato Light" w:cs="Times New Roman"/>
          <w:i/>
          <w:iCs/>
          <w:color w:val="202020"/>
          <w:sz w:val="24"/>
          <w:szCs w:val="24"/>
        </w:rPr>
        <w:t>y</w:t>
      </w:r>
      <w:r w:rsidRPr="00FF2FEB">
        <w:rPr>
          <w:rFonts w:ascii="Lato Light" w:eastAsia="Times New Roman" w:hAnsi="Lato Light" w:cs="Times New Roman"/>
          <w:color w:val="202020"/>
          <w:sz w:val="24"/>
          <w:szCs w:val="24"/>
        </w:rPr>
        <w:t> - 2)/(</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- 1) = 3. Noticing the regularity in the way terms cancel when expanding (</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- 1</w:t>
      </w:r>
      <w:proofErr w:type="gramStart"/>
      <w:r w:rsidRPr="00FF2FEB">
        <w:rPr>
          <w:rFonts w:ascii="Lato Light" w:eastAsia="Times New Roman" w:hAnsi="Lato Light" w:cs="Times New Roman"/>
          <w:color w:val="202020"/>
          <w:sz w:val="24"/>
          <w:szCs w:val="24"/>
        </w:rPr>
        <w:t>)(</w:t>
      </w:r>
      <w:proofErr w:type="gramEnd"/>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+ 1), (</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- 1)(</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vertAlign w:val="superscript"/>
        </w:rPr>
        <w:t>2</w:t>
      </w:r>
      <w:r w:rsidRPr="00FF2FEB">
        <w:rPr>
          <w:rFonts w:ascii="Lato Light" w:eastAsia="Times New Roman" w:hAnsi="Lato Light" w:cs="Times New Roman"/>
          <w:color w:val="202020"/>
          <w:sz w:val="24"/>
          <w:szCs w:val="24"/>
        </w:rPr>
        <w:t> + </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+ 1), and (</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- 1)(</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vertAlign w:val="superscript"/>
        </w:rPr>
        <w:t>3</w:t>
      </w:r>
      <w:r w:rsidRPr="00FF2FEB">
        <w:rPr>
          <w:rFonts w:ascii="Lato Light" w:eastAsia="Times New Roman" w:hAnsi="Lato Light" w:cs="Times New Roman"/>
          <w:color w:val="202020"/>
          <w:sz w:val="24"/>
          <w:szCs w:val="24"/>
        </w:rPr>
        <w:t> + </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2 + </w:t>
      </w:r>
      <w:r w:rsidRPr="00FF2FEB">
        <w:rPr>
          <w:rFonts w:ascii="Lato Light" w:eastAsia="Times New Roman" w:hAnsi="Lato Light" w:cs="Times New Roman"/>
          <w:i/>
          <w:iCs/>
          <w:color w:val="202020"/>
          <w:sz w:val="24"/>
          <w:szCs w:val="24"/>
        </w:rPr>
        <w:t>x</w:t>
      </w:r>
      <w:r w:rsidRPr="00FF2FEB">
        <w:rPr>
          <w:rFonts w:ascii="Lato Light" w:eastAsia="Times New Roman" w:hAnsi="Lato Light" w:cs="Times New Roman"/>
          <w:color w:val="202020"/>
          <w:sz w:val="24"/>
          <w:szCs w:val="24"/>
        </w:rPr>
        <w:t>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w:t>
      </w:r>
    </w:p>
    <w:p w:rsidR="004C21E7" w:rsidRPr="00FF2FEB" w:rsidRDefault="00FF2FEB">
      <w:pPr>
        <w:rPr>
          <w:sz w:val="24"/>
          <w:szCs w:val="24"/>
        </w:rPr>
      </w:pPr>
    </w:p>
    <w:sectPr w:rsidR="004C21E7" w:rsidRPr="00FF2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o Bold">
    <w:altName w:val="Times New Roman"/>
    <w:panose1 w:val="00000000000000000000"/>
    <w:charset w:val="00"/>
    <w:family w:val="roman"/>
    <w:notTrueType/>
    <w:pitch w:val="default"/>
  </w:font>
  <w:font w:name="Lato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EB"/>
    <w:rsid w:val="007F4DA1"/>
    <w:rsid w:val="00A4792E"/>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EC3B2-E9CE-4837-BF6B-DAFC4310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F2F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F2FE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F2FEB"/>
    <w:rPr>
      <w:color w:val="0000FF"/>
      <w:u w:val="single"/>
    </w:rPr>
  </w:style>
  <w:style w:type="character" w:customStyle="1" w:styleId="apple-converted-space">
    <w:name w:val="apple-converted-space"/>
    <w:basedOn w:val="DefaultParagraphFont"/>
    <w:rsid w:val="00FF2FEB"/>
  </w:style>
  <w:style w:type="paragraph" w:styleId="NormalWeb">
    <w:name w:val="Normal (Web)"/>
    <w:basedOn w:val="Normal"/>
    <w:uiPriority w:val="99"/>
    <w:semiHidden/>
    <w:unhideWhenUsed/>
    <w:rsid w:val="00FF2F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8192</Characters>
  <Application>Microsoft Office Word</Application>
  <DocSecurity>0</DocSecurity>
  <Lines>68</Lines>
  <Paragraphs>19</Paragraphs>
  <ScaleCrop>false</ScaleCrop>
  <Company>Grand Valley State University</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Ridge</dc:creator>
  <cp:keywords/>
  <dc:description/>
  <cp:lastModifiedBy>Chelsea Ridge</cp:lastModifiedBy>
  <cp:revision>1</cp:revision>
  <dcterms:created xsi:type="dcterms:W3CDTF">2015-12-14T17:25:00Z</dcterms:created>
  <dcterms:modified xsi:type="dcterms:W3CDTF">2015-12-14T17:27:00Z</dcterms:modified>
</cp:coreProperties>
</file>