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01F" w:rsidRDefault="00E113FE">
      <w:pPr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>DATE</w:t>
      </w:r>
    </w:p>
    <w:p w:rsidR="00E113FE" w:rsidRDefault="00E113FE">
      <w:pPr>
        <w:rPr>
          <w:rFonts w:ascii="Calibri" w:hAnsi="Calibri"/>
          <w:sz w:val="22"/>
          <w:szCs w:val="22"/>
        </w:rPr>
      </w:pPr>
    </w:p>
    <w:p w:rsidR="00E113FE" w:rsidRDefault="00E113F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NAME</w:t>
      </w:r>
    </w:p>
    <w:p w:rsidR="00E113FE" w:rsidRDefault="00E113F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ADDRESS</w:t>
      </w:r>
    </w:p>
    <w:p w:rsidR="00E113FE" w:rsidRPr="00DA7480" w:rsidRDefault="00E113F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CITY, STATE ZIP</w:t>
      </w:r>
    </w:p>
    <w:p w:rsidR="0054701F" w:rsidRPr="00DA7480" w:rsidRDefault="0054701F">
      <w:pPr>
        <w:rPr>
          <w:rFonts w:ascii="Calibri" w:hAnsi="Calibri"/>
          <w:sz w:val="22"/>
          <w:szCs w:val="22"/>
        </w:rPr>
      </w:pPr>
    </w:p>
    <w:p w:rsidR="0054701F" w:rsidRPr="00DA7480" w:rsidRDefault="0054701F">
      <w:pPr>
        <w:rPr>
          <w:rFonts w:ascii="Calibri" w:hAnsi="Calibri"/>
          <w:sz w:val="22"/>
          <w:szCs w:val="22"/>
        </w:rPr>
      </w:pPr>
      <w:r w:rsidRPr="00DA7480">
        <w:rPr>
          <w:rFonts w:ascii="Calibri" w:hAnsi="Calibri"/>
          <w:sz w:val="22"/>
          <w:szCs w:val="22"/>
        </w:rPr>
        <w:t>Dear</w:t>
      </w:r>
      <w:r w:rsidR="00E113FE">
        <w:rPr>
          <w:rFonts w:ascii="Calibri" w:hAnsi="Calibri"/>
          <w:sz w:val="22"/>
          <w:szCs w:val="22"/>
        </w:rPr>
        <w:t xml:space="preserve"> Applicant Name</w:t>
      </w:r>
      <w:r w:rsidRPr="00DA7480">
        <w:rPr>
          <w:rFonts w:ascii="Calibri" w:hAnsi="Calibri"/>
          <w:sz w:val="22"/>
          <w:szCs w:val="22"/>
        </w:rPr>
        <w:t>:</w:t>
      </w:r>
    </w:p>
    <w:p w:rsidR="0054701F" w:rsidRPr="00DA7480" w:rsidRDefault="0054701F">
      <w:pPr>
        <w:rPr>
          <w:rFonts w:ascii="Calibri" w:hAnsi="Calibri"/>
          <w:sz w:val="22"/>
          <w:szCs w:val="22"/>
        </w:rPr>
      </w:pPr>
    </w:p>
    <w:p w:rsidR="00D34A60" w:rsidRPr="00E433A9" w:rsidRDefault="00D34A60" w:rsidP="00D34A60">
      <w:pPr>
        <w:rPr>
          <w:rFonts w:ascii="Calibri" w:hAnsi="Calibri"/>
          <w:sz w:val="22"/>
          <w:szCs w:val="22"/>
        </w:rPr>
      </w:pPr>
      <w:r w:rsidRPr="00E433A9">
        <w:rPr>
          <w:rFonts w:ascii="Calibri" w:hAnsi="Calibri"/>
          <w:sz w:val="22"/>
          <w:szCs w:val="22"/>
        </w:rPr>
        <w:t xml:space="preserve">I am pleased to formally offer you the position of Senior </w:t>
      </w:r>
      <w:r w:rsidR="002D3260" w:rsidRPr="00E433A9">
        <w:rPr>
          <w:rFonts w:ascii="Calibri" w:hAnsi="Calibri"/>
          <w:sz w:val="22"/>
          <w:szCs w:val="22"/>
        </w:rPr>
        <w:t>Part-Time</w:t>
      </w:r>
      <w:r w:rsidRPr="00E433A9">
        <w:rPr>
          <w:rFonts w:ascii="Calibri" w:hAnsi="Calibri"/>
          <w:sz w:val="22"/>
          <w:szCs w:val="22"/>
        </w:rPr>
        <w:t xml:space="preserve"> Instructor for </w:t>
      </w:r>
      <w:r w:rsidR="001B64F9" w:rsidRPr="00E433A9">
        <w:rPr>
          <w:rFonts w:ascii="Calibri" w:hAnsi="Calibri"/>
          <w:sz w:val="22"/>
          <w:szCs w:val="22"/>
        </w:rPr>
        <w:t>(</w:t>
      </w:r>
      <w:r w:rsidR="004F4CA2">
        <w:rPr>
          <w:rFonts w:ascii="Calibri" w:hAnsi="Calibri"/>
          <w:sz w:val="22"/>
          <w:szCs w:val="22"/>
        </w:rPr>
        <w:t>semesters/</w:t>
      </w:r>
      <w:r w:rsidRPr="00E433A9">
        <w:rPr>
          <w:rFonts w:ascii="Calibri" w:hAnsi="Calibri"/>
          <w:sz w:val="22"/>
          <w:szCs w:val="22"/>
        </w:rPr>
        <w:t xml:space="preserve">years).  This appointment is </w:t>
      </w:r>
      <w:r w:rsidR="004F4CA2">
        <w:rPr>
          <w:rFonts w:ascii="Calibri" w:hAnsi="Calibri"/>
          <w:sz w:val="22"/>
          <w:szCs w:val="22"/>
        </w:rPr>
        <w:t>(x</w:t>
      </w:r>
      <w:r w:rsidR="004F4CA2" w:rsidRPr="00E433A9">
        <w:rPr>
          <w:rFonts w:ascii="Calibri" w:hAnsi="Calibri"/>
          <w:sz w:val="22"/>
          <w:szCs w:val="22"/>
        </w:rPr>
        <w:t xml:space="preserve"> %</w:t>
      </w:r>
      <w:r w:rsidR="004F4CA2">
        <w:rPr>
          <w:rFonts w:ascii="Calibri" w:hAnsi="Calibri"/>
          <w:sz w:val="22"/>
          <w:szCs w:val="22"/>
        </w:rPr>
        <w:t>)</w:t>
      </w:r>
      <w:r w:rsidR="004F4CA2" w:rsidRPr="00E433A9">
        <w:rPr>
          <w:rFonts w:ascii="Calibri" w:hAnsi="Calibri"/>
          <w:sz w:val="22"/>
          <w:szCs w:val="22"/>
        </w:rPr>
        <w:t xml:space="preserve">  </w:t>
      </w:r>
      <w:r w:rsidRPr="00E433A9">
        <w:rPr>
          <w:rFonts w:ascii="Calibri" w:hAnsi="Calibri"/>
          <w:sz w:val="22"/>
          <w:szCs w:val="22"/>
        </w:rPr>
        <w:t xml:space="preserve">FTE for ______ Semester and </w:t>
      </w:r>
      <w:r w:rsidR="004F4CA2">
        <w:rPr>
          <w:rFonts w:ascii="Calibri" w:hAnsi="Calibri"/>
          <w:sz w:val="22"/>
          <w:szCs w:val="22"/>
        </w:rPr>
        <w:t xml:space="preserve">x% </w:t>
      </w:r>
      <w:r w:rsidRPr="00E433A9">
        <w:rPr>
          <w:rFonts w:ascii="Calibri" w:hAnsi="Calibri"/>
          <w:sz w:val="22"/>
          <w:szCs w:val="22"/>
        </w:rPr>
        <w:t>FTE for _______Semester</w:t>
      </w:r>
      <w:r w:rsidR="004F4CA2" w:rsidRPr="00E433A9">
        <w:rPr>
          <w:rFonts w:ascii="Calibri" w:hAnsi="Calibri"/>
          <w:sz w:val="22"/>
          <w:szCs w:val="22"/>
        </w:rPr>
        <w:t xml:space="preserve">.  </w:t>
      </w:r>
      <w:r w:rsidR="001B64F9" w:rsidRPr="00E433A9">
        <w:rPr>
          <w:rFonts w:ascii="Calibri" w:hAnsi="Calibri"/>
          <w:sz w:val="22"/>
          <w:szCs w:val="22"/>
        </w:rPr>
        <w:t>(Note</w:t>
      </w:r>
      <w:r w:rsidR="004F4CA2">
        <w:rPr>
          <w:rFonts w:ascii="Calibri" w:hAnsi="Calibri"/>
          <w:sz w:val="22"/>
          <w:szCs w:val="22"/>
        </w:rPr>
        <w:t xml:space="preserve">: </w:t>
      </w:r>
      <w:r w:rsidRPr="00E433A9">
        <w:rPr>
          <w:rFonts w:ascii="Calibri" w:hAnsi="Calibri"/>
          <w:sz w:val="22"/>
          <w:szCs w:val="22"/>
        </w:rPr>
        <w:t>use total clock hours per semester divided by 600 to calculate FTE)  Your contract details are outlined below.</w:t>
      </w:r>
    </w:p>
    <w:p w:rsidR="00087267" w:rsidRPr="00E433A9" w:rsidRDefault="00087267">
      <w:pPr>
        <w:rPr>
          <w:rFonts w:ascii="Calibri" w:hAnsi="Calibri"/>
          <w:sz w:val="22"/>
          <w:szCs w:val="22"/>
        </w:rPr>
      </w:pPr>
    </w:p>
    <w:p w:rsidR="00087267" w:rsidRDefault="00087267">
      <w:pPr>
        <w:rPr>
          <w:rFonts w:ascii="Calibri" w:hAnsi="Calibri"/>
          <w:sz w:val="22"/>
          <w:szCs w:val="22"/>
        </w:rPr>
      </w:pPr>
      <w:r w:rsidRPr="00E433A9">
        <w:rPr>
          <w:rFonts w:ascii="Calibri" w:hAnsi="Calibri"/>
          <w:sz w:val="22"/>
          <w:szCs w:val="22"/>
        </w:rPr>
        <w:t>Fall Semester:</w:t>
      </w:r>
    </w:p>
    <w:p w:rsidR="004F4CA2" w:rsidRDefault="004F4CA2">
      <w:pPr>
        <w:rPr>
          <w:rFonts w:ascii="Calibri" w:hAnsi="Calibri"/>
          <w:sz w:val="22"/>
          <w:szCs w:val="22"/>
        </w:rPr>
      </w:pPr>
    </w:p>
    <w:p w:rsidR="004F4CA2" w:rsidRPr="00E433A9" w:rsidRDefault="004F4CA2" w:rsidP="004F4CA2">
      <w:pPr>
        <w:rPr>
          <w:rFonts w:ascii="Calibri" w:hAnsi="Calibri"/>
          <w:sz w:val="22"/>
          <w:szCs w:val="22"/>
        </w:rPr>
      </w:pPr>
      <w:r w:rsidRPr="004F6BE3">
        <w:rPr>
          <w:rFonts w:asciiTheme="minorHAnsi" w:hAnsiTheme="minorHAnsi" w:cstheme="minorHAnsi"/>
          <w:sz w:val="22"/>
          <w:szCs w:val="22"/>
        </w:rPr>
        <w:t xml:space="preserve">Course(s) </w:t>
      </w:r>
      <w:r w:rsidRPr="004F6BE3">
        <w:rPr>
          <w:rFonts w:asciiTheme="minorHAnsi" w:hAnsiTheme="minorHAnsi" w:cstheme="minorHAnsi"/>
          <w:sz w:val="22"/>
          <w:szCs w:val="22"/>
        </w:rPr>
        <w:tab/>
        <w:t xml:space="preserve">      Times</w:t>
      </w:r>
      <w:r w:rsidRPr="004F6BE3">
        <w:rPr>
          <w:rFonts w:asciiTheme="minorHAnsi" w:hAnsiTheme="minorHAnsi" w:cstheme="minorHAnsi"/>
          <w:sz w:val="22"/>
          <w:szCs w:val="22"/>
        </w:rPr>
        <w:tab/>
        <w:t xml:space="preserve">    Comments</w:t>
      </w:r>
      <w:r w:rsidRPr="004F6BE3">
        <w:rPr>
          <w:rFonts w:asciiTheme="minorHAnsi" w:hAnsiTheme="minorHAnsi" w:cstheme="minorHAnsi"/>
          <w:sz w:val="22"/>
          <w:szCs w:val="22"/>
        </w:rPr>
        <w:tab/>
      </w:r>
      <w:r w:rsidRPr="004F6BE3">
        <w:rPr>
          <w:rFonts w:asciiTheme="minorHAnsi" w:hAnsiTheme="minorHAnsi" w:cstheme="minorHAnsi"/>
          <w:i/>
          <w:iCs/>
          <w:sz w:val="22"/>
          <w:szCs w:val="22"/>
        </w:rPr>
        <w:t xml:space="preserve">Credit/Contact </w:t>
      </w:r>
      <w:proofErr w:type="spellStart"/>
      <w:r w:rsidRPr="004F6BE3">
        <w:rPr>
          <w:rFonts w:asciiTheme="minorHAnsi" w:hAnsiTheme="minorHAnsi" w:cstheme="minorHAnsi"/>
          <w:i/>
          <w:iCs/>
          <w:sz w:val="22"/>
          <w:szCs w:val="22"/>
        </w:rPr>
        <w:t>hrs</w:t>
      </w:r>
      <w:proofErr w:type="spellEnd"/>
      <w:r w:rsidRPr="004F6BE3">
        <w:rPr>
          <w:rFonts w:asciiTheme="minorHAnsi" w:hAnsiTheme="minorHAnsi" w:cstheme="minorHAnsi"/>
          <w:sz w:val="22"/>
          <w:szCs w:val="22"/>
        </w:rPr>
        <w:t xml:space="preserve">       Position #(s)         Amount(s)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6"/>
        <w:gridCol w:w="1476"/>
        <w:gridCol w:w="1476"/>
        <w:gridCol w:w="1620"/>
        <w:gridCol w:w="1332"/>
        <w:gridCol w:w="1476"/>
      </w:tblGrid>
      <w:tr w:rsidR="00E433A9" w:rsidRPr="00E433A9">
        <w:tc>
          <w:tcPr>
            <w:tcW w:w="1476" w:type="dxa"/>
          </w:tcPr>
          <w:p w:rsidR="0054701F" w:rsidRPr="00E433A9" w:rsidRDefault="0054701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6" w:type="dxa"/>
          </w:tcPr>
          <w:p w:rsidR="0054701F" w:rsidRPr="00E433A9" w:rsidRDefault="0054701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6" w:type="dxa"/>
          </w:tcPr>
          <w:p w:rsidR="0054701F" w:rsidRPr="00E433A9" w:rsidRDefault="0054701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</w:tcPr>
          <w:p w:rsidR="0054701F" w:rsidRPr="00E433A9" w:rsidRDefault="0054701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2" w:type="dxa"/>
          </w:tcPr>
          <w:p w:rsidR="0054701F" w:rsidRPr="00E433A9" w:rsidRDefault="0054701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6" w:type="dxa"/>
          </w:tcPr>
          <w:p w:rsidR="0054701F" w:rsidRPr="00E433A9" w:rsidRDefault="0054701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433A9" w:rsidRPr="00E433A9">
        <w:tc>
          <w:tcPr>
            <w:tcW w:w="1476" w:type="dxa"/>
          </w:tcPr>
          <w:p w:rsidR="0054701F" w:rsidRPr="00E433A9" w:rsidRDefault="0054701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6" w:type="dxa"/>
          </w:tcPr>
          <w:p w:rsidR="0054701F" w:rsidRPr="00E433A9" w:rsidRDefault="0054701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6" w:type="dxa"/>
          </w:tcPr>
          <w:p w:rsidR="0054701F" w:rsidRPr="00E433A9" w:rsidRDefault="0054701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</w:tcPr>
          <w:p w:rsidR="0054701F" w:rsidRPr="00E433A9" w:rsidRDefault="0054701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2" w:type="dxa"/>
          </w:tcPr>
          <w:p w:rsidR="0054701F" w:rsidRPr="00E433A9" w:rsidRDefault="0054701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6" w:type="dxa"/>
          </w:tcPr>
          <w:p w:rsidR="0054701F" w:rsidRPr="00E433A9" w:rsidRDefault="0054701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433A9" w:rsidRPr="00E433A9">
        <w:tc>
          <w:tcPr>
            <w:tcW w:w="1476" w:type="dxa"/>
          </w:tcPr>
          <w:p w:rsidR="0054701F" w:rsidRPr="00E433A9" w:rsidRDefault="0054701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6" w:type="dxa"/>
          </w:tcPr>
          <w:p w:rsidR="0054701F" w:rsidRPr="00E433A9" w:rsidRDefault="0054701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6" w:type="dxa"/>
          </w:tcPr>
          <w:p w:rsidR="0054701F" w:rsidRPr="00E433A9" w:rsidRDefault="0054701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</w:tcPr>
          <w:p w:rsidR="0054701F" w:rsidRPr="00E433A9" w:rsidRDefault="0054701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2" w:type="dxa"/>
          </w:tcPr>
          <w:p w:rsidR="0054701F" w:rsidRPr="00E433A9" w:rsidRDefault="0054701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6" w:type="dxa"/>
          </w:tcPr>
          <w:p w:rsidR="0054701F" w:rsidRPr="00E433A9" w:rsidRDefault="0054701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433A9" w:rsidRPr="00E433A9">
        <w:tc>
          <w:tcPr>
            <w:tcW w:w="1476" w:type="dxa"/>
          </w:tcPr>
          <w:p w:rsidR="0054701F" w:rsidRPr="00E433A9" w:rsidRDefault="0054701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6" w:type="dxa"/>
          </w:tcPr>
          <w:p w:rsidR="0054701F" w:rsidRPr="00E433A9" w:rsidRDefault="0054701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6" w:type="dxa"/>
          </w:tcPr>
          <w:p w:rsidR="0054701F" w:rsidRPr="00E433A9" w:rsidRDefault="0054701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</w:tcPr>
          <w:p w:rsidR="0054701F" w:rsidRPr="00E433A9" w:rsidRDefault="0054701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2" w:type="dxa"/>
          </w:tcPr>
          <w:p w:rsidR="0054701F" w:rsidRPr="00E433A9" w:rsidRDefault="0054701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6" w:type="dxa"/>
          </w:tcPr>
          <w:p w:rsidR="0054701F" w:rsidRPr="00E433A9" w:rsidRDefault="0054701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433A9" w:rsidRPr="00E433A9">
        <w:tc>
          <w:tcPr>
            <w:tcW w:w="1476" w:type="dxa"/>
          </w:tcPr>
          <w:p w:rsidR="0054701F" w:rsidRPr="00E433A9" w:rsidRDefault="0054701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6" w:type="dxa"/>
          </w:tcPr>
          <w:p w:rsidR="0054701F" w:rsidRPr="00E433A9" w:rsidRDefault="0054701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6" w:type="dxa"/>
          </w:tcPr>
          <w:p w:rsidR="0054701F" w:rsidRPr="00E433A9" w:rsidRDefault="0054701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</w:tcPr>
          <w:p w:rsidR="0054701F" w:rsidRPr="00E433A9" w:rsidRDefault="0054701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2" w:type="dxa"/>
          </w:tcPr>
          <w:p w:rsidR="0054701F" w:rsidRPr="00E433A9" w:rsidRDefault="0054701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6" w:type="dxa"/>
          </w:tcPr>
          <w:p w:rsidR="0054701F" w:rsidRPr="00E433A9" w:rsidRDefault="0054701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433A9" w:rsidRPr="00E433A9">
        <w:tc>
          <w:tcPr>
            <w:tcW w:w="1476" w:type="dxa"/>
          </w:tcPr>
          <w:p w:rsidR="0054701F" w:rsidRPr="00E433A9" w:rsidRDefault="0054701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6" w:type="dxa"/>
          </w:tcPr>
          <w:p w:rsidR="0054701F" w:rsidRPr="00E433A9" w:rsidRDefault="0054701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6" w:type="dxa"/>
          </w:tcPr>
          <w:p w:rsidR="0054701F" w:rsidRPr="00E433A9" w:rsidRDefault="0054701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</w:tcPr>
          <w:p w:rsidR="0054701F" w:rsidRPr="00E433A9" w:rsidRDefault="0054701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2" w:type="dxa"/>
          </w:tcPr>
          <w:p w:rsidR="0054701F" w:rsidRPr="00E433A9" w:rsidRDefault="0054701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6" w:type="dxa"/>
          </w:tcPr>
          <w:p w:rsidR="0054701F" w:rsidRPr="00E433A9" w:rsidRDefault="0054701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433A9" w:rsidRPr="00E433A9">
        <w:tc>
          <w:tcPr>
            <w:tcW w:w="1476" w:type="dxa"/>
          </w:tcPr>
          <w:p w:rsidR="0054701F" w:rsidRPr="00E433A9" w:rsidRDefault="0054701F">
            <w:pPr>
              <w:rPr>
                <w:rFonts w:ascii="Calibri" w:hAnsi="Calibri"/>
                <w:sz w:val="22"/>
                <w:szCs w:val="22"/>
              </w:rPr>
            </w:pPr>
            <w:r w:rsidRPr="00E433A9">
              <w:rPr>
                <w:rFonts w:ascii="Calibri" w:hAnsi="Calibri"/>
                <w:sz w:val="22"/>
                <w:szCs w:val="22"/>
              </w:rPr>
              <w:t>Total Salary</w:t>
            </w:r>
          </w:p>
        </w:tc>
        <w:tc>
          <w:tcPr>
            <w:tcW w:w="1476" w:type="dxa"/>
          </w:tcPr>
          <w:p w:rsidR="0054701F" w:rsidRPr="00E433A9" w:rsidRDefault="0054701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6" w:type="dxa"/>
          </w:tcPr>
          <w:p w:rsidR="0054701F" w:rsidRPr="00E433A9" w:rsidRDefault="0054701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</w:tcPr>
          <w:p w:rsidR="0054701F" w:rsidRPr="00E433A9" w:rsidRDefault="0054701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2" w:type="dxa"/>
          </w:tcPr>
          <w:p w:rsidR="0054701F" w:rsidRPr="00E433A9" w:rsidRDefault="0054701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6" w:type="dxa"/>
          </w:tcPr>
          <w:p w:rsidR="0054701F" w:rsidRPr="00E433A9" w:rsidRDefault="0054701F">
            <w:pPr>
              <w:rPr>
                <w:rFonts w:ascii="Calibri" w:hAnsi="Calibri"/>
                <w:sz w:val="22"/>
                <w:szCs w:val="22"/>
              </w:rPr>
            </w:pPr>
            <w:r w:rsidRPr="00E433A9">
              <w:rPr>
                <w:rFonts w:ascii="Calibri" w:hAnsi="Calibri"/>
                <w:sz w:val="22"/>
                <w:szCs w:val="22"/>
              </w:rPr>
              <w:t>$</w:t>
            </w:r>
          </w:p>
        </w:tc>
      </w:tr>
    </w:tbl>
    <w:p w:rsidR="004F4CA2" w:rsidRDefault="004F4CA2" w:rsidP="00D34A60">
      <w:pPr>
        <w:rPr>
          <w:rFonts w:ascii="Calibri" w:hAnsi="Calibri"/>
          <w:sz w:val="22"/>
          <w:szCs w:val="22"/>
        </w:rPr>
      </w:pPr>
    </w:p>
    <w:p w:rsidR="00BC5983" w:rsidRPr="00E433A9" w:rsidRDefault="00D34A60" w:rsidP="00D34A60">
      <w:pPr>
        <w:rPr>
          <w:rFonts w:ascii="Calibri" w:hAnsi="Calibri"/>
          <w:sz w:val="22"/>
          <w:szCs w:val="22"/>
        </w:rPr>
      </w:pPr>
      <w:r w:rsidRPr="00E433A9">
        <w:rPr>
          <w:rFonts w:ascii="Calibri" w:hAnsi="Calibri"/>
          <w:sz w:val="22"/>
          <w:szCs w:val="22"/>
        </w:rPr>
        <w:t xml:space="preserve">It is expected that the total time commitment for all courses above will be approximately </w:t>
      </w:r>
      <w:r w:rsidRPr="00E433A9">
        <w:rPr>
          <w:rFonts w:ascii="Calibri" w:hAnsi="Calibri"/>
          <w:b/>
          <w:sz w:val="22"/>
          <w:szCs w:val="22"/>
          <w:u w:val="single"/>
        </w:rPr>
        <w:t>____</w:t>
      </w:r>
      <w:r w:rsidRPr="00E433A9">
        <w:rPr>
          <w:rFonts w:ascii="Calibri" w:hAnsi="Calibri"/>
          <w:sz w:val="22"/>
          <w:szCs w:val="22"/>
        </w:rPr>
        <w:t xml:space="preserve"> clock hours per semester (inclusive of time for teaching, preparation, and evaluation activities)</w:t>
      </w:r>
      <w:r w:rsidR="00072871" w:rsidRPr="00E433A9">
        <w:rPr>
          <w:rFonts w:ascii="Calibri" w:hAnsi="Calibri"/>
          <w:sz w:val="22"/>
          <w:szCs w:val="22"/>
        </w:rPr>
        <w:t xml:space="preserve">. </w:t>
      </w:r>
      <w:r w:rsidR="000E6E65">
        <w:t>). </w:t>
      </w:r>
      <w:r w:rsidR="000E6E65" w:rsidRPr="000E6E65">
        <w:rPr>
          <w:rFonts w:asciiTheme="minorHAnsi" w:hAnsiTheme="minorHAnsi" w:cstheme="minorHAnsi"/>
          <w:bCs/>
          <w:sz w:val="22"/>
          <w:szCs w:val="22"/>
        </w:rPr>
        <w:t>This is ____ hours per pay period.</w:t>
      </w:r>
      <w:r w:rsidR="00072871" w:rsidRPr="00E433A9">
        <w:rPr>
          <w:rFonts w:ascii="Calibri" w:hAnsi="Calibri"/>
          <w:sz w:val="22"/>
          <w:szCs w:val="22"/>
        </w:rPr>
        <w:t xml:space="preserve"> </w:t>
      </w:r>
      <w:r w:rsidRPr="00E433A9">
        <w:rPr>
          <w:rFonts w:ascii="Calibri" w:hAnsi="Calibri"/>
          <w:sz w:val="22"/>
          <w:szCs w:val="22"/>
        </w:rPr>
        <w:t xml:space="preserve">The </w:t>
      </w:r>
      <w:r w:rsidR="004F4CA2">
        <w:rPr>
          <w:rFonts w:ascii="Calibri" w:hAnsi="Calibri"/>
          <w:sz w:val="22"/>
          <w:szCs w:val="22"/>
        </w:rPr>
        <w:t>(</w:t>
      </w:r>
      <w:r w:rsidRPr="004F4CA2">
        <w:rPr>
          <w:rFonts w:ascii="Calibri" w:hAnsi="Calibri"/>
          <w:iCs/>
          <w:sz w:val="22"/>
          <w:szCs w:val="22"/>
        </w:rPr>
        <w:t>semester/year</w:t>
      </w:r>
      <w:r w:rsidR="004F4CA2">
        <w:rPr>
          <w:rFonts w:ascii="Calibri" w:hAnsi="Calibri"/>
          <w:iCs/>
          <w:sz w:val="22"/>
          <w:szCs w:val="22"/>
        </w:rPr>
        <w:t>)</w:t>
      </w:r>
      <w:r w:rsidRPr="00E433A9">
        <w:rPr>
          <w:rFonts w:ascii="Calibri" w:hAnsi="Calibri"/>
          <w:sz w:val="22"/>
          <w:szCs w:val="22"/>
        </w:rPr>
        <w:t xml:space="preserve"> begins on </w:t>
      </w:r>
      <w:r w:rsidRPr="00E433A9">
        <w:rPr>
          <w:rFonts w:ascii="Calibri" w:hAnsi="Calibri"/>
          <w:i/>
          <w:iCs/>
          <w:sz w:val="22"/>
          <w:szCs w:val="22"/>
        </w:rPr>
        <w:t>____</w:t>
      </w:r>
      <w:r w:rsidRPr="00E433A9">
        <w:rPr>
          <w:rFonts w:ascii="Calibri" w:hAnsi="Calibri"/>
          <w:sz w:val="22"/>
          <w:szCs w:val="22"/>
        </w:rPr>
        <w:t xml:space="preserve"> and ends on </w:t>
      </w:r>
      <w:r w:rsidRPr="00E433A9">
        <w:rPr>
          <w:rFonts w:ascii="Calibri" w:hAnsi="Calibri"/>
          <w:i/>
          <w:iCs/>
          <w:sz w:val="22"/>
          <w:szCs w:val="22"/>
        </w:rPr>
        <w:t>____</w:t>
      </w:r>
      <w:r w:rsidRPr="00E433A9">
        <w:rPr>
          <w:rFonts w:ascii="Calibri" w:hAnsi="Calibri"/>
          <w:sz w:val="22"/>
          <w:szCs w:val="22"/>
        </w:rPr>
        <w:t>.  The pay dates are (</w:t>
      </w:r>
      <w:r w:rsidR="002A4AE8" w:rsidRPr="002A4AE8">
        <w:rPr>
          <w:rFonts w:ascii="Calibri" w:hAnsi="Calibri"/>
          <w:iCs/>
          <w:sz w:val="22"/>
          <w:szCs w:val="22"/>
        </w:rPr>
        <w:t>dates).</w:t>
      </w:r>
      <w:r w:rsidRPr="00E433A9">
        <w:rPr>
          <w:rFonts w:ascii="Calibri" w:hAnsi="Calibri"/>
          <w:sz w:val="22"/>
          <w:szCs w:val="22"/>
        </w:rPr>
        <w:t xml:space="preserve">   </w:t>
      </w:r>
    </w:p>
    <w:p w:rsidR="00087267" w:rsidRPr="00E433A9" w:rsidRDefault="00087267">
      <w:pPr>
        <w:rPr>
          <w:rFonts w:ascii="Calibri" w:hAnsi="Calibri"/>
          <w:sz w:val="22"/>
          <w:szCs w:val="22"/>
        </w:rPr>
      </w:pPr>
    </w:p>
    <w:p w:rsidR="00087267" w:rsidRPr="00E433A9" w:rsidRDefault="00087267" w:rsidP="00087267">
      <w:pPr>
        <w:rPr>
          <w:rFonts w:ascii="Calibri" w:hAnsi="Calibri"/>
          <w:sz w:val="22"/>
          <w:szCs w:val="22"/>
        </w:rPr>
      </w:pPr>
      <w:r w:rsidRPr="00E433A9">
        <w:rPr>
          <w:rFonts w:ascii="Calibri" w:hAnsi="Calibri"/>
          <w:sz w:val="22"/>
          <w:szCs w:val="22"/>
        </w:rPr>
        <w:t>Winter Semester:</w:t>
      </w:r>
    </w:p>
    <w:p w:rsidR="00087267" w:rsidRPr="00E433A9" w:rsidRDefault="00087267" w:rsidP="00087267">
      <w:pPr>
        <w:rPr>
          <w:rFonts w:ascii="Calibri" w:hAnsi="Calibri"/>
          <w:i/>
          <w:iCs/>
          <w:sz w:val="22"/>
          <w:szCs w:val="22"/>
        </w:rPr>
      </w:pPr>
    </w:p>
    <w:p w:rsidR="00087267" w:rsidRPr="00E433A9" w:rsidRDefault="00087267" w:rsidP="00087267">
      <w:pPr>
        <w:rPr>
          <w:rFonts w:ascii="Calibri" w:hAnsi="Calibri"/>
          <w:sz w:val="22"/>
          <w:szCs w:val="22"/>
        </w:rPr>
      </w:pPr>
      <w:r w:rsidRPr="00E433A9">
        <w:rPr>
          <w:rFonts w:ascii="Calibri" w:hAnsi="Calibri"/>
          <w:sz w:val="22"/>
          <w:szCs w:val="22"/>
        </w:rPr>
        <w:t xml:space="preserve">     Course(s) </w:t>
      </w:r>
      <w:r w:rsidRPr="00E433A9">
        <w:rPr>
          <w:rFonts w:ascii="Calibri" w:hAnsi="Calibri"/>
          <w:sz w:val="22"/>
          <w:szCs w:val="22"/>
        </w:rPr>
        <w:tab/>
        <w:t xml:space="preserve">      Times</w:t>
      </w:r>
      <w:r w:rsidRPr="00E433A9">
        <w:rPr>
          <w:rFonts w:ascii="Calibri" w:hAnsi="Calibri"/>
          <w:sz w:val="22"/>
          <w:szCs w:val="22"/>
        </w:rPr>
        <w:tab/>
        <w:t xml:space="preserve">    Comments</w:t>
      </w:r>
      <w:r w:rsidRPr="00E433A9">
        <w:rPr>
          <w:rFonts w:ascii="Calibri" w:hAnsi="Calibri"/>
          <w:sz w:val="22"/>
          <w:szCs w:val="22"/>
        </w:rPr>
        <w:tab/>
      </w:r>
      <w:r w:rsidRPr="00E433A9">
        <w:rPr>
          <w:rFonts w:ascii="Calibri" w:hAnsi="Calibri"/>
          <w:i/>
          <w:iCs/>
          <w:sz w:val="22"/>
          <w:szCs w:val="22"/>
        </w:rPr>
        <w:t xml:space="preserve">Credit/Contact </w:t>
      </w:r>
      <w:proofErr w:type="spellStart"/>
      <w:r w:rsidRPr="00E433A9">
        <w:rPr>
          <w:rFonts w:ascii="Calibri" w:hAnsi="Calibri"/>
          <w:i/>
          <w:iCs/>
          <w:sz w:val="22"/>
          <w:szCs w:val="22"/>
        </w:rPr>
        <w:t>hrs</w:t>
      </w:r>
      <w:proofErr w:type="spellEnd"/>
      <w:r w:rsidRPr="00E433A9">
        <w:rPr>
          <w:rFonts w:ascii="Calibri" w:hAnsi="Calibri"/>
          <w:sz w:val="22"/>
          <w:szCs w:val="22"/>
        </w:rPr>
        <w:t xml:space="preserve">       Position #(s)         Amount(s) </w:t>
      </w:r>
      <w:r w:rsidRPr="00E433A9">
        <w:rPr>
          <w:rFonts w:ascii="Calibri" w:hAnsi="Calibri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6"/>
        <w:gridCol w:w="1476"/>
        <w:gridCol w:w="1476"/>
        <w:gridCol w:w="1620"/>
        <w:gridCol w:w="1332"/>
        <w:gridCol w:w="1476"/>
      </w:tblGrid>
      <w:tr w:rsidR="00E433A9" w:rsidRPr="00E433A9" w:rsidTr="00087267">
        <w:tc>
          <w:tcPr>
            <w:tcW w:w="1476" w:type="dxa"/>
          </w:tcPr>
          <w:p w:rsidR="00087267" w:rsidRPr="00E433A9" w:rsidRDefault="00087267" w:rsidP="000872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6" w:type="dxa"/>
          </w:tcPr>
          <w:p w:rsidR="00087267" w:rsidRPr="00E433A9" w:rsidRDefault="00087267" w:rsidP="000872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6" w:type="dxa"/>
          </w:tcPr>
          <w:p w:rsidR="00087267" w:rsidRPr="00E433A9" w:rsidRDefault="00087267" w:rsidP="000872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</w:tcPr>
          <w:p w:rsidR="00087267" w:rsidRPr="00E433A9" w:rsidRDefault="00087267" w:rsidP="000872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2" w:type="dxa"/>
          </w:tcPr>
          <w:p w:rsidR="00087267" w:rsidRPr="00E433A9" w:rsidRDefault="00087267" w:rsidP="000872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6" w:type="dxa"/>
          </w:tcPr>
          <w:p w:rsidR="00087267" w:rsidRPr="00E433A9" w:rsidRDefault="00087267" w:rsidP="000872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433A9" w:rsidRPr="00E433A9" w:rsidTr="00087267">
        <w:tc>
          <w:tcPr>
            <w:tcW w:w="1476" w:type="dxa"/>
          </w:tcPr>
          <w:p w:rsidR="00087267" w:rsidRPr="00E433A9" w:rsidRDefault="00087267" w:rsidP="000872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6" w:type="dxa"/>
          </w:tcPr>
          <w:p w:rsidR="00087267" w:rsidRPr="00E433A9" w:rsidRDefault="00087267" w:rsidP="000872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6" w:type="dxa"/>
          </w:tcPr>
          <w:p w:rsidR="00087267" w:rsidRPr="00E433A9" w:rsidRDefault="00087267" w:rsidP="000872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</w:tcPr>
          <w:p w:rsidR="00087267" w:rsidRPr="00E433A9" w:rsidRDefault="00087267" w:rsidP="000872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2" w:type="dxa"/>
          </w:tcPr>
          <w:p w:rsidR="00087267" w:rsidRPr="00E433A9" w:rsidRDefault="00087267" w:rsidP="000872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6" w:type="dxa"/>
          </w:tcPr>
          <w:p w:rsidR="00087267" w:rsidRPr="00E433A9" w:rsidRDefault="00087267" w:rsidP="000872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433A9" w:rsidRPr="00E433A9" w:rsidTr="00087267">
        <w:tc>
          <w:tcPr>
            <w:tcW w:w="1476" w:type="dxa"/>
          </w:tcPr>
          <w:p w:rsidR="00087267" w:rsidRPr="00E433A9" w:rsidRDefault="00087267" w:rsidP="000872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6" w:type="dxa"/>
          </w:tcPr>
          <w:p w:rsidR="00087267" w:rsidRPr="00E433A9" w:rsidRDefault="00087267" w:rsidP="000872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6" w:type="dxa"/>
          </w:tcPr>
          <w:p w:rsidR="00087267" w:rsidRPr="00E433A9" w:rsidRDefault="00087267" w:rsidP="000872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</w:tcPr>
          <w:p w:rsidR="00087267" w:rsidRPr="00E433A9" w:rsidRDefault="00087267" w:rsidP="000872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2" w:type="dxa"/>
          </w:tcPr>
          <w:p w:rsidR="00087267" w:rsidRPr="00E433A9" w:rsidRDefault="00087267" w:rsidP="000872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6" w:type="dxa"/>
          </w:tcPr>
          <w:p w:rsidR="00087267" w:rsidRPr="00E433A9" w:rsidRDefault="00087267" w:rsidP="000872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433A9" w:rsidRPr="00E433A9" w:rsidTr="00087267">
        <w:tc>
          <w:tcPr>
            <w:tcW w:w="1476" w:type="dxa"/>
          </w:tcPr>
          <w:p w:rsidR="00087267" w:rsidRPr="00E433A9" w:rsidRDefault="00087267" w:rsidP="000872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6" w:type="dxa"/>
          </w:tcPr>
          <w:p w:rsidR="00087267" w:rsidRPr="00E433A9" w:rsidRDefault="00087267" w:rsidP="000872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6" w:type="dxa"/>
          </w:tcPr>
          <w:p w:rsidR="00087267" w:rsidRPr="00E433A9" w:rsidRDefault="00087267" w:rsidP="000872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</w:tcPr>
          <w:p w:rsidR="00087267" w:rsidRPr="00E433A9" w:rsidRDefault="00087267" w:rsidP="000872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2" w:type="dxa"/>
          </w:tcPr>
          <w:p w:rsidR="00087267" w:rsidRPr="00E433A9" w:rsidRDefault="00087267" w:rsidP="000872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6" w:type="dxa"/>
          </w:tcPr>
          <w:p w:rsidR="00087267" w:rsidRPr="00E433A9" w:rsidRDefault="00087267" w:rsidP="000872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433A9" w:rsidRPr="00E433A9" w:rsidTr="00087267">
        <w:tc>
          <w:tcPr>
            <w:tcW w:w="1476" w:type="dxa"/>
          </w:tcPr>
          <w:p w:rsidR="00087267" w:rsidRPr="00E433A9" w:rsidRDefault="00087267" w:rsidP="000872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6" w:type="dxa"/>
          </w:tcPr>
          <w:p w:rsidR="00087267" w:rsidRPr="00E433A9" w:rsidRDefault="00087267" w:rsidP="000872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6" w:type="dxa"/>
          </w:tcPr>
          <w:p w:rsidR="00087267" w:rsidRPr="00E433A9" w:rsidRDefault="00087267" w:rsidP="000872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</w:tcPr>
          <w:p w:rsidR="00087267" w:rsidRPr="00E433A9" w:rsidRDefault="00087267" w:rsidP="000872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2" w:type="dxa"/>
          </w:tcPr>
          <w:p w:rsidR="00087267" w:rsidRPr="00E433A9" w:rsidRDefault="00087267" w:rsidP="000872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6" w:type="dxa"/>
          </w:tcPr>
          <w:p w:rsidR="00087267" w:rsidRPr="00E433A9" w:rsidRDefault="00087267" w:rsidP="000872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433A9" w:rsidRPr="00E433A9" w:rsidTr="00087267">
        <w:tc>
          <w:tcPr>
            <w:tcW w:w="1476" w:type="dxa"/>
          </w:tcPr>
          <w:p w:rsidR="00087267" w:rsidRPr="00E433A9" w:rsidRDefault="00087267" w:rsidP="000872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6" w:type="dxa"/>
          </w:tcPr>
          <w:p w:rsidR="00087267" w:rsidRPr="00E433A9" w:rsidRDefault="00087267" w:rsidP="000872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6" w:type="dxa"/>
          </w:tcPr>
          <w:p w:rsidR="00087267" w:rsidRPr="00E433A9" w:rsidRDefault="00087267" w:rsidP="000872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</w:tcPr>
          <w:p w:rsidR="00087267" w:rsidRPr="00E433A9" w:rsidRDefault="00087267" w:rsidP="000872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2" w:type="dxa"/>
          </w:tcPr>
          <w:p w:rsidR="00087267" w:rsidRPr="00E433A9" w:rsidRDefault="00087267" w:rsidP="000872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6" w:type="dxa"/>
          </w:tcPr>
          <w:p w:rsidR="00087267" w:rsidRPr="00E433A9" w:rsidRDefault="00087267" w:rsidP="000872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433A9" w:rsidRPr="00E433A9" w:rsidTr="00087267">
        <w:tc>
          <w:tcPr>
            <w:tcW w:w="1476" w:type="dxa"/>
          </w:tcPr>
          <w:p w:rsidR="00087267" w:rsidRPr="00E433A9" w:rsidRDefault="00087267" w:rsidP="00087267">
            <w:pPr>
              <w:rPr>
                <w:rFonts w:ascii="Calibri" w:hAnsi="Calibri"/>
                <w:sz w:val="22"/>
                <w:szCs w:val="22"/>
              </w:rPr>
            </w:pPr>
            <w:r w:rsidRPr="00E433A9">
              <w:rPr>
                <w:rFonts w:ascii="Calibri" w:hAnsi="Calibri"/>
                <w:sz w:val="22"/>
                <w:szCs w:val="22"/>
              </w:rPr>
              <w:t>Total Salary</w:t>
            </w:r>
          </w:p>
        </w:tc>
        <w:tc>
          <w:tcPr>
            <w:tcW w:w="1476" w:type="dxa"/>
          </w:tcPr>
          <w:p w:rsidR="00087267" w:rsidRPr="00E433A9" w:rsidRDefault="00087267" w:rsidP="000872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6" w:type="dxa"/>
          </w:tcPr>
          <w:p w:rsidR="00087267" w:rsidRPr="00E433A9" w:rsidRDefault="00087267" w:rsidP="000872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</w:tcPr>
          <w:p w:rsidR="00087267" w:rsidRPr="00E433A9" w:rsidRDefault="00087267" w:rsidP="000872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32" w:type="dxa"/>
          </w:tcPr>
          <w:p w:rsidR="00087267" w:rsidRPr="00E433A9" w:rsidRDefault="00087267" w:rsidP="0008726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6" w:type="dxa"/>
          </w:tcPr>
          <w:p w:rsidR="00087267" w:rsidRPr="00E433A9" w:rsidRDefault="00087267" w:rsidP="00087267">
            <w:pPr>
              <w:rPr>
                <w:rFonts w:ascii="Calibri" w:hAnsi="Calibri"/>
                <w:sz w:val="22"/>
                <w:szCs w:val="22"/>
              </w:rPr>
            </w:pPr>
            <w:r w:rsidRPr="00E433A9">
              <w:rPr>
                <w:rFonts w:ascii="Calibri" w:hAnsi="Calibri"/>
                <w:sz w:val="22"/>
                <w:szCs w:val="22"/>
              </w:rPr>
              <w:t>$</w:t>
            </w:r>
          </w:p>
        </w:tc>
      </w:tr>
    </w:tbl>
    <w:p w:rsidR="00BC5983" w:rsidRPr="00E433A9" w:rsidRDefault="00D34A60" w:rsidP="00D34A60">
      <w:pPr>
        <w:rPr>
          <w:rFonts w:ascii="Calibri" w:hAnsi="Calibri"/>
          <w:sz w:val="22"/>
          <w:szCs w:val="22"/>
        </w:rPr>
      </w:pPr>
      <w:r w:rsidRPr="00E433A9">
        <w:rPr>
          <w:rFonts w:ascii="Calibri" w:hAnsi="Calibri"/>
          <w:sz w:val="22"/>
          <w:szCs w:val="22"/>
        </w:rPr>
        <w:t xml:space="preserve">It is expected that the total time commitment for all courses above will be approximately </w:t>
      </w:r>
      <w:r w:rsidRPr="00E433A9">
        <w:rPr>
          <w:rFonts w:ascii="Calibri" w:hAnsi="Calibri"/>
          <w:b/>
          <w:sz w:val="22"/>
          <w:szCs w:val="22"/>
          <w:u w:val="single"/>
        </w:rPr>
        <w:t>____</w:t>
      </w:r>
      <w:r w:rsidRPr="00E433A9">
        <w:rPr>
          <w:rFonts w:ascii="Calibri" w:hAnsi="Calibri"/>
          <w:sz w:val="22"/>
          <w:szCs w:val="22"/>
        </w:rPr>
        <w:t xml:space="preserve"> clock hours per semester (inclusive of time for teaching, preparation, and evaluation activities).  The </w:t>
      </w:r>
      <w:r w:rsidR="002A4AE8">
        <w:rPr>
          <w:rFonts w:ascii="Calibri" w:hAnsi="Calibri"/>
          <w:sz w:val="22"/>
          <w:szCs w:val="22"/>
        </w:rPr>
        <w:t>(</w:t>
      </w:r>
      <w:r w:rsidRPr="002A4AE8">
        <w:rPr>
          <w:rFonts w:ascii="Calibri" w:hAnsi="Calibri"/>
          <w:iCs/>
          <w:sz w:val="22"/>
          <w:szCs w:val="22"/>
        </w:rPr>
        <w:t>semester/year</w:t>
      </w:r>
      <w:r w:rsidR="002A4AE8">
        <w:rPr>
          <w:rFonts w:ascii="Calibri" w:hAnsi="Calibri"/>
          <w:iCs/>
          <w:sz w:val="22"/>
          <w:szCs w:val="22"/>
        </w:rPr>
        <w:t>)</w:t>
      </w:r>
      <w:r w:rsidRPr="00E433A9">
        <w:rPr>
          <w:rFonts w:ascii="Calibri" w:hAnsi="Calibri"/>
          <w:sz w:val="22"/>
          <w:szCs w:val="22"/>
        </w:rPr>
        <w:t xml:space="preserve"> begins on </w:t>
      </w:r>
      <w:r w:rsidRPr="00E433A9">
        <w:rPr>
          <w:rFonts w:ascii="Calibri" w:hAnsi="Calibri"/>
          <w:i/>
          <w:iCs/>
          <w:sz w:val="22"/>
          <w:szCs w:val="22"/>
        </w:rPr>
        <w:t>____</w:t>
      </w:r>
      <w:r w:rsidRPr="00E433A9">
        <w:rPr>
          <w:rFonts w:ascii="Calibri" w:hAnsi="Calibri"/>
          <w:sz w:val="22"/>
          <w:szCs w:val="22"/>
        </w:rPr>
        <w:t xml:space="preserve"> and ends on </w:t>
      </w:r>
      <w:r w:rsidRPr="00E433A9">
        <w:rPr>
          <w:rFonts w:ascii="Calibri" w:hAnsi="Calibri"/>
          <w:i/>
          <w:iCs/>
          <w:sz w:val="22"/>
          <w:szCs w:val="22"/>
        </w:rPr>
        <w:t>____</w:t>
      </w:r>
      <w:r w:rsidRPr="00E433A9">
        <w:rPr>
          <w:rFonts w:ascii="Calibri" w:hAnsi="Calibri"/>
          <w:sz w:val="22"/>
          <w:szCs w:val="22"/>
        </w:rPr>
        <w:t xml:space="preserve">.  </w:t>
      </w:r>
      <w:r w:rsidR="002A4AE8" w:rsidRPr="00E433A9">
        <w:rPr>
          <w:rFonts w:ascii="Calibri" w:hAnsi="Calibri"/>
          <w:sz w:val="22"/>
          <w:szCs w:val="22"/>
        </w:rPr>
        <w:t>The pay dates are (</w:t>
      </w:r>
      <w:r w:rsidR="002A4AE8" w:rsidRPr="002A4AE8">
        <w:rPr>
          <w:rFonts w:ascii="Calibri" w:hAnsi="Calibri"/>
          <w:iCs/>
          <w:sz w:val="22"/>
          <w:szCs w:val="22"/>
        </w:rPr>
        <w:t>dates).</w:t>
      </w:r>
      <w:r w:rsidR="002A4AE8" w:rsidRPr="00E433A9">
        <w:rPr>
          <w:rFonts w:ascii="Calibri" w:hAnsi="Calibri"/>
          <w:sz w:val="22"/>
          <w:szCs w:val="22"/>
        </w:rPr>
        <w:t xml:space="preserve">   </w:t>
      </w:r>
    </w:p>
    <w:p w:rsidR="00D34A60" w:rsidRPr="00E433A9" w:rsidRDefault="00D34A60" w:rsidP="00D34A60">
      <w:pPr>
        <w:rPr>
          <w:rFonts w:ascii="Calibri" w:hAnsi="Calibri"/>
          <w:sz w:val="22"/>
          <w:szCs w:val="22"/>
        </w:rPr>
      </w:pPr>
    </w:p>
    <w:p w:rsidR="00D34A60" w:rsidRPr="00E433A9" w:rsidRDefault="002D3260" w:rsidP="00D34A60">
      <w:pPr>
        <w:rPr>
          <w:rFonts w:ascii="Calibri" w:hAnsi="Calibri"/>
          <w:sz w:val="22"/>
          <w:szCs w:val="22"/>
        </w:rPr>
      </w:pPr>
      <w:r w:rsidRPr="00E433A9">
        <w:rPr>
          <w:rFonts w:ascii="Calibri" w:hAnsi="Calibri"/>
          <w:sz w:val="22"/>
          <w:szCs w:val="22"/>
        </w:rPr>
        <w:t>Senior Part-Time Instructor</w:t>
      </w:r>
      <w:r w:rsidR="00D34A60" w:rsidRPr="00E433A9">
        <w:rPr>
          <w:rFonts w:ascii="Calibri" w:hAnsi="Calibri"/>
          <w:sz w:val="22"/>
          <w:szCs w:val="22"/>
        </w:rPr>
        <w:t xml:space="preserve"> cannot teach more than </w:t>
      </w:r>
      <w:r w:rsidR="00F30710" w:rsidRPr="00E433A9">
        <w:rPr>
          <w:rFonts w:ascii="Calibri" w:hAnsi="Calibri"/>
          <w:sz w:val="22"/>
          <w:szCs w:val="22"/>
        </w:rPr>
        <w:t>nine (</w:t>
      </w:r>
      <w:r w:rsidR="00D34A60" w:rsidRPr="00E433A9">
        <w:rPr>
          <w:rFonts w:ascii="Calibri" w:hAnsi="Calibri"/>
          <w:sz w:val="22"/>
          <w:szCs w:val="22"/>
        </w:rPr>
        <w:t>9</w:t>
      </w:r>
      <w:r w:rsidR="00F30710" w:rsidRPr="00E433A9">
        <w:rPr>
          <w:rFonts w:ascii="Calibri" w:hAnsi="Calibri"/>
          <w:sz w:val="22"/>
          <w:szCs w:val="22"/>
        </w:rPr>
        <w:t>)</w:t>
      </w:r>
      <w:r w:rsidR="00D34A60" w:rsidRPr="00E433A9">
        <w:rPr>
          <w:rFonts w:ascii="Calibri" w:hAnsi="Calibri"/>
          <w:sz w:val="22"/>
          <w:szCs w:val="22"/>
        </w:rPr>
        <w:t xml:space="preserve"> credits per semester, or have a time commitment expectation greater than 27 hours per week or 450 hours per semester across the University, without prior permission from the Provost.  Any appointment with more than either </w:t>
      </w:r>
      <w:r w:rsidR="002A4AE8">
        <w:rPr>
          <w:rFonts w:ascii="Calibri" w:hAnsi="Calibri"/>
          <w:sz w:val="22"/>
          <w:szCs w:val="22"/>
        </w:rPr>
        <w:t>nine (</w:t>
      </w:r>
      <w:r w:rsidR="00D34A60" w:rsidRPr="00E433A9">
        <w:rPr>
          <w:rFonts w:ascii="Calibri" w:hAnsi="Calibri"/>
          <w:sz w:val="22"/>
          <w:szCs w:val="22"/>
        </w:rPr>
        <w:t>9</w:t>
      </w:r>
      <w:r w:rsidR="002A4AE8">
        <w:rPr>
          <w:rFonts w:ascii="Calibri" w:hAnsi="Calibri"/>
          <w:sz w:val="22"/>
          <w:szCs w:val="22"/>
        </w:rPr>
        <w:t>)</w:t>
      </w:r>
      <w:r w:rsidR="00D34A60" w:rsidRPr="00E433A9">
        <w:rPr>
          <w:rFonts w:ascii="Calibri" w:hAnsi="Calibri"/>
          <w:sz w:val="22"/>
          <w:szCs w:val="22"/>
        </w:rPr>
        <w:t xml:space="preserve"> credits, 27 hour per week, or 450 hours per semester time commitment expectation will not be entered on payroll without Provost </w:t>
      </w:r>
      <w:proofErr w:type="gramStart"/>
      <w:r w:rsidR="00D34A60" w:rsidRPr="00E433A9">
        <w:rPr>
          <w:rFonts w:ascii="Calibri" w:hAnsi="Calibri"/>
          <w:sz w:val="22"/>
          <w:szCs w:val="22"/>
        </w:rPr>
        <w:t>approval</w:t>
      </w:r>
      <w:proofErr w:type="gramEnd"/>
      <w:r w:rsidR="00D34A60" w:rsidRPr="00E433A9">
        <w:rPr>
          <w:rFonts w:ascii="Calibri" w:hAnsi="Calibri"/>
          <w:sz w:val="22"/>
          <w:szCs w:val="22"/>
        </w:rPr>
        <w:t xml:space="preserve">.  </w:t>
      </w:r>
    </w:p>
    <w:p w:rsidR="00017F3D" w:rsidRPr="00E433A9" w:rsidRDefault="002A4AE8">
      <w:pPr>
        <w:rPr>
          <w:rFonts w:ascii="Calibri" w:hAnsi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All faculty are subject to the policies of the University as found on the University Policies website (</w:t>
      </w:r>
      <w:hyperlink r:id="rId7" w:history="1">
        <w:r w:rsidRPr="00132779">
          <w:rPr>
            <w:rStyle w:val="Hyperlink"/>
            <w:rFonts w:asciiTheme="minorHAnsi" w:hAnsiTheme="minorHAnsi" w:cs="Calibri"/>
            <w:sz w:val="22"/>
            <w:szCs w:val="22"/>
          </w:rPr>
          <w:t>www.gvsu.edu/policies</w:t>
        </w:r>
      </w:hyperlink>
      <w:r>
        <w:rPr>
          <w:rFonts w:asciiTheme="minorHAnsi" w:hAnsiTheme="minorHAnsi" w:cs="Calibri"/>
          <w:sz w:val="22"/>
          <w:szCs w:val="22"/>
        </w:rPr>
        <w:t xml:space="preserve">), including but not limited to the Faculty Handbook.  </w:t>
      </w:r>
      <w:r w:rsidR="0054701F" w:rsidRPr="00E433A9">
        <w:rPr>
          <w:rFonts w:ascii="Calibri" w:hAnsi="Calibri"/>
          <w:sz w:val="22"/>
          <w:szCs w:val="22"/>
        </w:rPr>
        <w:t>This appointment is to be a non-tenurable position and provides you no credit towards tenu</w:t>
      </w:r>
      <w:r w:rsidR="00087267" w:rsidRPr="00E433A9">
        <w:rPr>
          <w:rFonts w:ascii="Calibri" w:hAnsi="Calibri"/>
          <w:sz w:val="22"/>
          <w:szCs w:val="22"/>
        </w:rPr>
        <w:t xml:space="preserve">re. This appointment is for two </w:t>
      </w:r>
      <w:r w:rsidR="0054701F" w:rsidRPr="00E433A9">
        <w:rPr>
          <w:rFonts w:ascii="Calibri" w:hAnsi="Calibri"/>
          <w:i/>
          <w:iCs/>
          <w:sz w:val="22"/>
          <w:szCs w:val="22"/>
        </w:rPr>
        <w:t>semester</w:t>
      </w:r>
      <w:r w:rsidR="00087267" w:rsidRPr="00E433A9">
        <w:rPr>
          <w:rFonts w:ascii="Calibri" w:hAnsi="Calibri"/>
          <w:i/>
          <w:iCs/>
          <w:sz w:val="22"/>
          <w:szCs w:val="22"/>
        </w:rPr>
        <w:t>s</w:t>
      </w:r>
      <w:r w:rsidR="0054701F" w:rsidRPr="00E433A9">
        <w:rPr>
          <w:rFonts w:ascii="Calibri" w:hAnsi="Calibri"/>
          <w:i/>
          <w:iCs/>
          <w:sz w:val="22"/>
          <w:szCs w:val="22"/>
        </w:rPr>
        <w:t>/year</w:t>
      </w:r>
      <w:r w:rsidR="0054701F" w:rsidRPr="00E433A9">
        <w:rPr>
          <w:rFonts w:ascii="Calibri" w:hAnsi="Calibri"/>
          <w:sz w:val="22"/>
          <w:szCs w:val="22"/>
        </w:rPr>
        <w:t xml:space="preserve"> only and does not imply continued employment. </w:t>
      </w:r>
      <w:r w:rsidR="00755B05">
        <w:rPr>
          <w:rFonts w:asciiTheme="minorHAnsi" w:hAnsiTheme="minorHAnsi" w:cs="Calibri"/>
          <w:color w:val="000000"/>
          <w:sz w:val="22"/>
          <w:szCs w:val="22"/>
        </w:rPr>
        <w:t xml:space="preserve">Part-Time Instructor employment contracts can be renewed and/or terminated as outlined in the Administrative Manual in the areas referencing and applicable to Part-Time Instructors.  </w:t>
      </w:r>
      <w:r w:rsidR="0054701F" w:rsidRPr="00E433A9">
        <w:rPr>
          <w:rFonts w:ascii="Calibri" w:hAnsi="Calibri"/>
          <w:sz w:val="22"/>
          <w:szCs w:val="22"/>
        </w:rPr>
        <w:t xml:space="preserve">Your appointment is dependent upon adequate </w:t>
      </w:r>
      <w:r w:rsidR="004B3D62" w:rsidRPr="00E433A9">
        <w:rPr>
          <w:rFonts w:ascii="Calibri" w:hAnsi="Calibri"/>
          <w:sz w:val="22"/>
          <w:szCs w:val="22"/>
        </w:rPr>
        <w:t xml:space="preserve">departmental </w:t>
      </w:r>
      <w:r w:rsidR="0054701F" w:rsidRPr="00E433A9">
        <w:rPr>
          <w:rFonts w:ascii="Calibri" w:hAnsi="Calibri"/>
          <w:sz w:val="22"/>
          <w:szCs w:val="22"/>
        </w:rPr>
        <w:t>student enrollment</w:t>
      </w:r>
      <w:r w:rsidR="004B3D62" w:rsidRPr="00E433A9">
        <w:rPr>
          <w:rFonts w:ascii="Calibri" w:hAnsi="Calibri"/>
          <w:sz w:val="22"/>
          <w:szCs w:val="22"/>
        </w:rPr>
        <w:t>s</w:t>
      </w:r>
      <w:r w:rsidR="0054701F" w:rsidRPr="00E433A9">
        <w:rPr>
          <w:rFonts w:ascii="Calibri" w:hAnsi="Calibri"/>
          <w:sz w:val="22"/>
          <w:szCs w:val="22"/>
        </w:rPr>
        <w:t xml:space="preserve"> to be determined after registration is complete</w:t>
      </w:r>
      <w:r w:rsidR="00755B05" w:rsidRPr="00E433A9">
        <w:rPr>
          <w:rFonts w:ascii="Calibri" w:hAnsi="Calibri"/>
          <w:sz w:val="22"/>
          <w:szCs w:val="22"/>
        </w:rPr>
        <w:t xml:space="preserve">.  </w:t>
      </w:r>
      <w:r w:rsidR="004B3D62" w:rsidRPr="00E433A9">
        <w:rPr>
          <w:rFonts w:ascii="Calibri" w:hAnsi="Calibri"/>
          <w:sz w:val="22"/>
          <w:szCs w:val="22"/>
        </w:rPr>
        <w:t xml:space="preserve">If your appointment is cancelled within one week of the beginning of class, your compensation will be 15% of the amount for the cancelled class.  </w:t>
      </w:r>
      <w:r w:rsidR="0054701F" w:rsidRPr="00E433A9">
        <w:rPr>
          <w:rFonts w:ascii="Calibri" w:hAnsi="Calibri"/>
          <w:sz w:val="22"/>
          <w:szCs w:val="22"/>
        </w:rPr>
        <w:t xml:space="preserve">No retirement or other fringe benefits apply to this appointment. </w:t>
      </w:r>
    </w:p>
    <w:p w:rsidR="0054701F" w:rsidRPr="00E433A9" w:rsidRDefault="0054701F">
      <w:pPr>
        <w:rPr>
          <w:rFonts w:ascii="Calibri" w:hAnsi="Calibri"/>
          <w:sz w:val="22"/>
          <w:szCs w:val="22"/>
        </w:rPr>
      </w:pPr>
    </w:p>
    <w:p w:rsidR="002A4AE8" w:rsidRDefault="002A4AE8" w:rsidP="002A4AE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would appreciate your signing, dating and returning this letter to me by (date) as an official indication of your acceptance of your appointment and the conditions indicated.</w:t>
      </w:r>
    </w:p>
    <w:p w:rsidR="0054701F" w:rsidRPr="00E433A9" w:rsidRDefault="0054701F">
      <w:pPr>
        <w:rPr>
          <w:rFonts w:ascii="Calibri" w:hAnsi="Calibri"/>
          <w:sz w:val="22"/>
          <w:szCs w:val="22"/>
        </w:rPr>
      </w:pPr>
    </w:p>
    <w:p w:rsidR="0054701F" w:rsidRPr="00E433A9" w:rsidRDefault="0054701F">
      <w:pPr>
        <w:rPr>
          <w:rFonts w:ascii="Calibri" w:hAnsi="Calibri"/>
          <w:sz w:val="22"/>
          <w:szCs w:val="22"/>
        </w:rPr>
      </w:pPr>
      <w:r w:rsidRPr="00E433A9">
        <w:rPr>
          <w:rFonts w:ascii="Calibri" w:hAnsi="Calibri"/>
          <w:sz w:val="22"/>
          <w:szCs w:val="22"/>
        </w:rPr>
        <w:t xml:space="preserve">Sincerely,                                                                    </w:t>
      </w:r>
    </w:p>
    <w:p w:rsidR="002A4AE8" w:rsidRDefault="002A4AE8" w:rsidP="002A4AE8">
      <w:pPr>
        <w:rPr>
          <w:rFonts w:asciiTheme="minorHAnsi" w:hAnsiTheme="minorHAnsi" w:cstheme="minorHAnsi"/>
          <w:sz w:val="22"/>
          <w:szCs w:val="22"/>
        </w:rPr>
      </w:pPr>
    </w:p>
    <w:p w:rsidR="002A4AE8" w:rsidRPr="004F6BE3" w:rsidRDefault="002A4AE8" w:rsidP="002A4AE8">
      <w:pPr>
        <w:rPr>
          <w:rFonts w:asciiTheme="minorHAnsi" w:hAnsiTheme="minorHAnsi" w:cstheme="minorHAnsi"/>
          <w:sz w:val="22"/>
          <w:szCs w:val="22"/>
        </w:rPr>
      </w:pPr>
    </w:p>
    <w:p w:rsidR="002A4AE8" w:rsidRPr="008F2181" w:rsidRDefault="002A4AE8" w:rsidP="002A4AE8">
      <w:pPr>
        <w:jc w:val="center"/>
        <w:rPr>
          <w:rFonts w:asciiTheme="minorHAnsi" w:hAnsiTheme="minorHAnsi" w:cs="Arial"/>
          <w:sz w:val="22"/>
          <w:szCs w:val="22"/>
        </w:rPr>
      </w:pPr>
      <w:r w:rsidRPr="008F2181">
        <w:rPr>
          <w:rFonts w:asciiTheme="minorHAnsi" w:hAnsiTheme="minorHAnsi" w:cs="Arial"/>
          <w:sz w:val="22"/>
          <w:szCs w:val="22"/>
        </w:rPr>
        <w:t>Dean/Appointing Officer</w:t>
      </w:r>
      <w:r w:rsidRPr="008F2181">
        <w:rPr>
          <w:rFonts w:asciiTheme="minorHAnsi" w:hAnsiTheme="minorHAnsi" w:cs="Arial"/>
          <w:sz w:val="22"/>
          <w:szCs w:val="22"/>
        </w:rPr>
        <w:tab/>
      </w:r>
      <w:r w:rsidRPr="008F2181">
        <w:rPr>
          <w:rFonts w:asciiTheme="minorHAnsi" w:hAnsiTheme="minorHAnsi" w:cs="Arial"/>
          <w:sz w:val="22"/>
          <w:szCs w:val="22"/>
        </w:rPr>
        <w:tab/>
      </w:r>
      <w:r w:rsidRPr="008F2181">
        <w:rPr>
          <w:rFonts w:asciiTheme="minorHAnsi" w:hAnsiTheme="minorHAnsi" w:cs="Arial"/>
          <w:sz w:val="22"/>
          <w:szCs w:val="22"/>
        </w:rPr>
        <w:tab/>
      </w:r>
      <w:r w:rsidRPr="008F2181">
        <w:rPr>
          <w:rFonts w:asciiTheme="minorHAnsi" w:hAnsiTheme="minorHAnsi" w:cs="Arial"/>
          <w:sz w:val="22"/>
          <w:szCs w:val="22"/>
        </w:rPr>
        <w:tab/>
        <w:t>Signature:  ______________________________</w:t>
      </w:r>
    </w:p>
    <w:p w:rsidR="002A4AE8" w:rsidRPr="008F2181" w:rsidRDefault="002A4AE8" w:rsidP="002A4AE8">
      <w:pPr>
        <w:rPr>
          <w:rFonts w:asciiTheme="minorHAnsi" w:hAnsiTheme="minorHAnsi" w:cs="Arial"/>
          <w:sz w:val="22"/>
          <w:szCs w:val="22"/>
        </w:rPr>
      </w:pPr>
      <w:r w:rsidRPr="008F2181">
        <w:rPr>
          <w:rFonts w:asciiTheme="minorHAnsi" w:hAnsiTheme="minorHAnsi" w:cs="Arial"/>
          <w:sz w:val="22"/>
          <w:szCs w:val="22"/>
        </w:rPr>
        <w:t>Title</w:t>
      </w:r>
    </w:p>
    <w:p w:rsidR="002A4AE8" w:rsidRDefault="002A4AE8" w:rsidP="002A4AE8">
      <w:pPr>
        <w:jc w:val="center"/>
        <w:rPr>
          <w:rFonts w:asciiTheme="minorHAnsi" w:hAnsiTheme="minorHAnsi" w:cs="Arial"/>
          <w:sz w:val="22"/>
          <w:szCs w:val="22"/>
        </w:rPr>
      </w:pPr>
      <w:r w:rsidRPr="008F2181">
        <w:rPr>
          <w:rFonts w:asciiTheme="minorHAnsi" w:hAnsiTheme="minorHAnsi" w:cs="Arial"/>
          <w:sz w:val="22"/>
          <w:szCs w:val="22"/>
        </w:rPr>
        <w:tab/>
      </w:r>
      <w:r w:rsidRPr="008F2181">
        <w:rPr>
          <w:rFonts w:asciiTheme="minorHAnsi" w:hAnsiTheme="minorHAnsi" w:cs="Arial"/>
          <w:sz w:val="22"/>
          <w:szCs w:val="22"/>
        </w:rPr>
        <w:tab/>
      </w:r>
      <w:r w:rsidRPr="008F2181">
        <w:rPr>
          <w:rFonts w:asciiTheme="minorHAnsi" w:hAnsiTheme="minorHAnsi" w:cs="Arial"/>
          <w:sz w:val="22"/>
          <w:szCs w:val="22"/>
        </w:rPr>
        <w:tab/>
      </w:r>
      <w:r w:rsidRPr="008F2181">
        <w:rPr>
          <w:rFonts w:asciiTheme="minorHAnsi" w:hAnsiTheme="minorHAnsi" w:cs="Arial"/>
          <w:sz w:val="22"/>
          <w:szCs w:val="22"/>
        </w:rPr>
        <w:tab/>
      </w:r>
      <w:r w:rsidRPr="008F2181">
        <w:rPr>
          <w:rFonts w:asciiTheme="minorHAnsi" w:hAnsiTheme="minorHAnsi" w:cs="Arial"/>
          <w:sz w:val="22"/>
          <w:szCs w:val="22"/>
        </w:rPr>
        <w:tab/>
      </w:r>
      <w:r w:rsidRPr="008F2181">
        <w:rPr>
          <w:rFonts w:asciiTheme="minorHAnsi" w:hAnsiTheme="minorHAnsi" w:cs="Arial"/>
          <w:sz w:val="22"/>
          <w:szCs w:val="22"/>
        </w:rPr>
        <w:tab/>
        <w:t xml:space="preserve">             </w:t>
      </w:r>
      <w:r w:rsidRPr="008F2181">
        <w:rPr>
          <w:rFonts w:asciiTheme="minorHAnsi" w:hAnsiTheme="minorHAnsi" w:cs="Arial"/>
          <w:sz w:val="22"/>
          <w:szCs w:val="22"/>
        </w:rPr>
        <w:tab/>
        <w:t>Date:  __________________________________</w:t>
      </w:r>
    </w:p>
    <w:p w:rsidR="002A4AE8" w:rsidRDefault="002A4AE8" w:rsidP="002A4AE8">
      <w:pPr>
        <w:jc w:val="center"/>
        <w:rPr>
          <w:rFonts w:asciiTheme="minorHAnsi" w:hAnsiTheme="minorHAnsi" w:cs="Arial"/>
          <w:sz w:val="22"/>
          <w:szCs w:val="22"/>
        </w:rPr>
      </w:pPr>
    </w:p>
    <w:p w:rsidR="002A4AE8" w:rsidRDefault="002A4AE8" w:rsidP="002A4AE8">
      <w:pPr>
        <w:jc w:val="center"/>
        <w:rPr>
          <w:rFonts w:asciiTheme="minorHAnsi" w:hAnsiTheme="minorHAnsi" w:cs="Arial"/>
          <w:sz w:val="22"/>
          <w:szCs w:val="22"/>
        </w:rPr>
      </w:pPr>
    </w:p>
    <w:p w:rsidR="00755B05" w:rsidRDefault="00755B05" w:rsidP="002A4AE8">
      <w:pPr>
        <w:jc w:val="center"/>
        <w:rPr>
          <w:rFonts w:asciiTheme="minorHAnsi" w:hAnsiTheme="minorHAnsi" w:cs="Arial"/>
          <w:sz w:val="22"/>
          <w:szCs w:val="22"/>
        </w:rPr>
      </w:pPr>
    </w:p>
    <w:p w:rsidR="00755B05" w:rsidRDefault="00755B05" w:rsidP="00755B05">
      <w:pPr>
        <w:rPr>
          <w:rFonts w:asciiTheme="minorHAnsi" w:hAnsiTheme="minorHAnsi" w:cs="Arial"/>
          <w:sz w:val="22"/>
          <w:szCs w:val="22"/>
        </w:rPr>
      </w:pPr>
      <w:r w:rsidRPr="008F2181">
        <w:rPr>
          <w:rFonts w:asciiTheme="minorHAnsi" w:hAnsiTheme="minorHAnsi" w:cs="Arial"/>
          <w:sz w:val="22"/>
          <w:szCs w:val="22"/>
        </w:rPr>
        <w:t>__________________________________</w:t>
      </w:r>
      <w:r>
        <w:rPr>
          <w:rFonts w:asciiTheme="minorHAnsi" w:hAnsiTheme="minorHAnsi" w:cs="Arial"/>
          <w:sz w:val="22"/>
          <w:szCs w:val="22"/>
        </w:rPr>
        <w:tab/>
      </w:r>
      <w:r w:rsidRPr="008F2181">
        <w:rPr>
          <w:rFonts w:asciiTheme="minorHAnsi" w:hAnsiTheme="minorHAnsi" w:cs="Arial"/>
          <w:sz w:val="22"/>
          <w:szCs w:val="22"/>
        </w:rPr>
        <w:t>__________________________________</w:t>
      </w:r>
    </w:p>
    <w:p w:rsidR="00755B05" w:rsidRDefault="00755B05" w:rsidP="00755B0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Provost Signature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Date</w:t>
      </w:r>
    </w:p>
    <w:p w:rsidR="00755B05" w:rsidRPr="00AB632F" w:rsidRDefault="00755B05" w:rsidP="00755B05">
      <w:pPr>
        <w:rPr>
          <w:rFonts w:asciiTheme="minorHAnsi" w:hAnsiTheme="minorHAnsi" w:cs="Arial"/>
          <w:i/>
          <w:sz w:val="22"/>
          <w:szCs w:val="22"/>
        </w:rPr>
      </w:pPr>
      <w:r w:rsidRPr="00AB632F">
        <w:rPr>
          <w:rFonts w:asciiTheme="minorHAnsi" w:hAnsiTheme="minorHAnsi" w:cs="Arial"/>
          <w:i/>
          <w:sz w:val="22"/>
          <w:szCs w:val="22"/>
        </w:rPr>
        <w:t>Provost approval for appointment with more than nine (9) credits or a 27-hour expectation</w:t>
      </w:r>
    </w:p>
    <w:p w:rsidR="002A4AE8" w:rsidRPr="00814EE1" w:rsidRDefault="002A4AE8" w:rsidP="002A4AE8">
      <w:pPr>
        <w:jc w:val="center"/>
        <w:rPr>
          <w:rFonts w:asciiTheme="minorHAnsi" w:hAnsiTheme="minorHAnsi" w:cs="Arial"/>
          <w:color w:val="FF0000"/>
          <w:sz w:val="22"/>
          <w:szCs w:val="22"/>
        </w:rPr>
      </w:pPr>
      <w:r w:rsidRPr="00814EE1">
        <w:rPr>
          <w:rFonts w:asciiTheme="minorHAnsi" w:hAnsiTheme="minorHAnsi" w:cs="Arial"/>
          <w:color w:val="FF0000"/>
          <w:sz w:val="22"/>
          <w:szCs w:val="22"/>
        </w:rPr>
        <w:t xml:space="preserve">             </w:t>
      </w:r>
    </w:p>
    <w:p w:rsidR="002A4AE8" w:rsidRPr="00814EE1" w:rsidRDefault="002A4AE8" w:rsidP="002A4AE8">
      <w:pPr>
        <w:jc w:val="center"/>
        <w:rPr>
          <w:rFonts w:asciiTheme="minorHAnsi" w:hAnsiTheme="minorHAnsi" w:cs="Arial"/>
          <w:sz w:val="22"/>
          <w:szCs w:val="22"/>
        </w:rPr>
      </w:pPr>
      <w:r w:rsidRPr="00814EE1">
        <w:rPr>
          <w:rFonts w:asciiTheme="minorHAnsi" w:hAnsiTheme="minorHAnsi" w:cs="Arial"/>
          <w:color w:val="FF0000"/>
          <w:sz w:val="22"/>
          <w:szCs w:val="22"/>
        </w:rPr>
        <w:t xml:space="preserve">                             </w:t>
      </w:r>
      <w:r w:rsidRPr="00814EE1">
        <w:rPr>
          <w:rFonts w:asciiTheme="minorHAnsi" w:hAnsiTheme="minorHAnsi" w:cs="Arial"/>
          <w:color w:val="FF0000"/>
          <w:sz w:val="22"/>
          <w:szCs w:val="22"/>
        </w:rPr>
        <w:tab/>
      </w:r>
      <w:r w:rsidRPr="00814EE1">
        <w:rPr>
          <w:rFonts w:asciiTheme="minorHAnsi" w:hAnsiTheme="minorHAnsi" w:cs="Arial"/>
          <w:color w:val="FF0000"/>
          <w:sz w:val="22"/>
          <w:szCs w:val="22"/>
        </w:rPr>
        <w:tab/>
      </w:r>
      <w:r w:rsidRPr="00814EE1">
        <w:rPr>
          <w:rFonts w:asciiTheme="minorHAnsi" w:hAnsiTheme="minorHAnsi" w:cs="Arial"/>
          <w:color w:val="FF0000"/>
          <w:sz w:val="22"/>
          <w:szCs w:val="22"/>
        </w:rPr>
        <w:tab/>
        <w:t xml:space="preserve">           </w:t>
      </w:r>
    </w:p>
    <w:p w:rsidR="002A4AE8" w:rsidRPr="00814EE1" w:rsidRDefault="002A4AE8" w:rsidP="002A4AE8">
      <w:pPr>
        <w:rPr>
          <w:rFonts w:asciiTheme="minorHAnsi" w:hAnsiTheme="minorHAnsi" w:cs="Arial"/>
          <w:sz w:val="22"/>
          <w:szCs w:val="22"/>
        </w:rPr>
      </w:pPr>
      <w:r w:rsidRPr="00814EE1">
        <w:rPr>
          <w:rFonts w:asciiTheme="minorHAnsi" w:hAnsiTheme="minorHAnsi" w:cs="Arial"/>
          <w:sz w:val="22"/>
          <w:szCs w:val="22"/>
        </w:rPr>
        <w:t>cc: Provost</w:t>
      </w:r>
    </w:p>
    <w:p w:rsidR="002A4AE8" w:rsidRPr="00814EE1" w:rsidRDefault="002A4AE8" w:rsidP="002A4AE8">
      <w:pPr>
        <w:rPr>
          <w:rFonts w:asciiTheme="minorHAnsi" w:hAnsiTheme="minorHAnsi" w:cs="Arial"/>
          <w:sz w:val="22"/>
          <w:szCs w:val="22"/>
        </w:rPr>
      </w:pPr>
      <w:r w:rsidRPr="00814EE1">
        <w:rPr>
          <w:rFonts w:asciiTheme="minorHAnsi" w:hAnsiTheme="minorHAnsi" w:cs="Arial"/>
          <w:sz w:val="22"/>
          <w:szCs w:val="22"/>
        </w:rPr>
        <w:t xml:space="preserve">      Human Resources</w:t>
      </w:r>
    </w:p>
    <w:p w:rsidR="002A4AE8" w:rsidRPr="00814EE1" w:rsidRDefault="002A4AE8" w:rsidP="002A4AE8">
      <w:pPr>
        <w:rPr>
          <w:rFonts w:asciiTheme="minorHAnsi" w:hAnsiTheme="minorHAnsi" w:cs="Arial"/>
          <w:sz w:val="22"/>
          <w:szCs w:val="22"/>
        </w:rPr>
      </w:pPr>
      <w:r w:rsidRPr="00814EE1">
        <w:rPr>
          <w:rFonts w:asciiTheme="minorHAnsi" w:hAnsiTheme="minorHAnsi" w:cs="Arial"/>
          <w:sz w:val="22"/>
          <w:szCs w:val="22"/>
        </w:rPr>
        <w:t xml:space="preserve">      Budget Office</w:t>
      </w:r>
    </w:p>
    <w:p w:rsidR="002A4AE8" w:rsidRDefault="002A4AE8" w:rsidP="002A4AE8">
      <w:pPr>
        <w:rPr>
          <w:rFonts w:asciiTheme="minorHAnsi" w:hAnsiTheme="minorHAnsi" w:cs="Arial"/>
          <w:sz w:val="22"/>
          <w:szCs w:val="22"/>
        </w:rPr>
      </w:pPr>
    </w:p>
    <w:p w:rsidR="002A4AE8" w:rsidRDefault="002A4AE8" w:rsidP="002A4AE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Position #</w:t>
      </w:r>
    </w:p>
    <w:p w:rsidR="002A4AE8" w:rsidRPr="00814EE1" w:rsidRDefault="002A4AE8" w:rsidP="002A4AE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FOAP</w:t>
      </w:r>
    </w:p>
    <w:p w:rsidR="009A0617" w:rsidRPr="00DA7480" w:rsidRDefault="009A0617">
      <w:pPr>
        <w:rPr>
          <w:rFonts w:ascii="Calibri" w:hAnsi="Calibri"/>
          <w:sz w:val="22"/>
          <w:szCs w:val="22"/>
        </w:rPr>
      </w:pPr>
    </w:p>
    <w:sectPr w:rsidR="009A0617" w:rsidRPr="00DA7480" w:rsidSect="004F4CA2">
      <w:headerReference w:type="default" r:id="rId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BBC" w:rsidRDefault="008E6BBC" w:rsidP="00E113FE">
      <w:r>
        <w:separator/>
      </w:r>
    </w:p>
  </w:endnote>
  <w:endnote w:type="continuationSeparator" w:id="0">
    <w:p w:rsidR="008E6BBC" w:rsidRDefault="008E6BBC" w:rsidP="00E1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BBC" w:rsidRDefault="008E6BBC" w:rsidP="00E113FE">
      <w:r>
        <w:separator/>
      </w:r>
    </w:p>
  </w:footnote>
  <w:footnote w:type="continuationSeparator" w:id="0">
    <w:p w:rsidR="008E6BBC" w:rsidRDefault="008E6BBC" w:rsidP="00E11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3FE" w:rsidRDefault="00E113FE" w:rsidP="00E113FE">
    <w:pPr>
      <w:pStyle w:val="Header"/>
      <w:jc w:val="center"/>
      <w:rPr>
        <w:rFonts w:asciiTheme="minorHAnsi" w:hAnsiTheme="minorHAnsi" w:cstheme="minorHAnsi"/>
        <w:b/>
        <w:sz w:val="22"/>
      </w:rPr>
    </w:pPr>
    <w:r>
      <w:rPr>
        <w:rFonts w:asciiTheme="minorHAnsi" w:hAnsiTheme="minorHAnsi" w:cstheme="minorHAnsi"/>
        <w:b/>
        <w:sz w:val="22"/>
      </w:rPr>
      <w:t>Returning Senior Part-Time Instructor</w:t>
    </w:r>
  </w:p>
  <w:p w:rsidR="00E113FE" w:rsidRPr="00E113FE" w:rsidRDefault="00E113FE" w:rsidP="00E113FE">
    <w:pPr>
      <w:pStyle w:val="Header"/>
      <w:jc w:val="center"/>
      <w:rPr>
        <w:rFonts w:asciiTheme="minorHAnsi" w:hAnsiTheme="minorHAnsi" w:cstheme="minorHAnsi"/>
        <w:b/>
        <w:i/>
        <w:sz w:val="22"/>
      </w:rPr>
    </w:pPr>
    <w:r>
      <w:rPr>
        <w:rFonts w:asciiTheme="minorHAnsi" w:hAnsiTheme="minorHAnsi" w:cstheme="minorHAnsi"/>
        <w:b/>
        <w:i/>
        <w:sz w:val="22"/>
      </w:rPr>
      <w:t>(Use both tables for a 2 semester appointment and one table for a 1 semester appointment)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5760E"/>
    <w:multiLevelType w:val="hybridMultilevel"/>
    <w:tmpl w:val="35DA37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C6"/>
    <w:rsid w:val="00017F3D"/>
    <w:rsid w:val="00034048"/>
    <w:rsid w:val="00043702"/>
    <w:rsid w:val="00072871"/>
    <w:rsid w:val="00087267"/>
    <w:rsid w:val="000C01FE"/>
    <w:rsid w:val="000E6E65"/>
    <w:rsid w:val="00150E44"/>
    <w:rsid w:val="001B64F9"/>
    <w:rsid w:val="00205A4D"/>
    <w:rsid w:val="002810B4"/>
    <w:rsid w:val="002A4AE8"/>
    <w:rsid w:val="002D3260"/>
    <w:rsid w:val="004068DC"/>
    <w:rsid w:val="004B3D62"/>
    <w:rsid w:val="004B4E4C"/>
    <w:rsid w:val="004F4CA2"/>
    <w:rsid w:val="00530358"/>
    <w:rsid w:val="0054701F"/>
    <w:rsid w:val="005A75B3"/>
    <w:rsid w:val="00614163"/>
    <w:rsid w:val="00736BF8"/>
    <w:rsid w:val="00755B05"/>
    <w:rsid w:val="00800BC6"/>
    <w:rsid w:val="008E6BBC"/>
    <w:rsid w:val="009A0617"/>
    <w:rsid w:val="00A066FB"/>
    <w:rsid w:val="00A107DA"/>
    <w:rsid w:val="00B27617"/>
    <w:rsid w:val="00B512CD"/>
    <w:rsid w:val="00B751BE"/>
    <w:rsid w:val="00BC5983"/>
    <w:rsid w:val="00C05D08"/>
    <w:rsid w:val="00D34A60"/>
    <w:rsid w:val="00DA7480"/>
    <w:rsid w:val="00E113FE"/>
    <w:rsid w:val="00E433A9"/>
    <w:rsid w:val="00F25EAD"/>
    <w:rsid w:val="00F30710"/>
    <w:rsid w:val="00F7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879AA-A28E-4564-B4CE-6DA690E0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Narrow" w:hAnsi="Arial Narro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13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3FE"/>
    <w:rPr>
      <w:rFonts w:ascii="Arial Narrow" w:hAnsi="Arial Narrow"/>
      <w:sz w:val="24"/>
    </w:rPr>
  </w:style>
  <w:style w:type="paragraph" w:styleId="Footer">
    <w:name w:val="footer"/>
    <w:basedOn w:val="Normal"/>
    <w:link w:val="FooterChar"/>
    <w:uiPriority w:val="99"/>
    <w:unhideWhenUsed/>
    <w:rsid w:val="00E113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3FE"/>
    <w:rPr>
      <w:rFonts w:ascii="Arial Narrow" w:hAnsi="Arial Narrow"/>
      <w:sz w:val="24"/>
    </w:rPr>
  </w:style>
  <w:style w:type="character" w:styleId="Hyperlink">
    <w:name w:val="Hyperlink"/>
    <w:basedOn w:val="DefaultParagraphFont"/>
    <w:uiPriority w:val="99"/>
    <w:unhideWhenUsed/>
    <w:rsid w:val="002A4A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vsu.edu/polic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2953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Adjunct Faculty</vt:lpstr>
    </vt:vector>
  </TitlesOfParts>
  <Company>Grand Valley State University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Adjunct Faculty</dc:title>
  <dc:subject/>
  <dc:creator>Nick Kraska</dc:creator>
  <cp:keywords/>
  <cp:lastModifiedBy>Jessica Anderson</cp:lastModifiedBy>
  <cp:revision>2</cp:revision>
  <dcterms:created xsi:type="dcterms:W3CDTF">2017-11-28T19:38:00Z</dcterms:created>
  <dcterms:modified xsi:type="dcterms:W3CDTF">2017-11-28T19:38:00Z</dcterms:modified>
</cp:coreProperties>
</file>