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59" w:rsidRPr="00041445" w:rsidRDefault="00576B36">
      <w:pPr>
        <w:jc w:val="center"/>
        <w:rPr>
          <w:rFonts w:cs="Arial"/>
          <w:szCs w:val="22"/>
        </w:rPr>
      </w:pPr>
      <w:bookmarkStart w:id="0" w:name="OLE_LINK1"/>
      <w:r w:rsidRPr="00041445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457200</wp:posOffset>
                </wp:positionV>
                <wp:extent cx="2711450" cy="5080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40A" w:rsidRDefault="00DA240A"/>
                          <w:p w:rsidR="00DA240A" w:rsidRDefault="00DA240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POSITION </w:t>
                            </w:r>
                            <w:r w:rsidR="00AA5DB0">
                              <w:rPr>
                                <w:b/>
                                <w:sz w:val="28"/>
                              </w:rPr>
                              <w:t>ANNOUNCEMENT</w:t>
                            </w:r>
                            <w:r>
                              <w:tab/>
                            </w:r>
                          </w:p>
                          <w:p w:rsidR="00174A8D" w:rsidRDefault="00174A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7.6pt;margin-top:36pt;width:213.5pt;height:4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" o:allowincell="f" filled="f" stroked="f" strokeweight="0">
                <v:textbox inset="0,0,0,0">
                  <w:txbxContent>
                    <w:p w:rsidR="00DA240A" w:rsidRDefault="00DA240A"/>
                    <w:p w:rsidR="00DA240A" w:rsidRDefault="00DA240A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POSITION </w:t>
                      </w:r>
                      <w:r w:rsidR="00AA5DB0">
                        <w:rPr>
                          <w:b/>
                          <w:sz w:val="28"/>
                        </w:rPr>
                        <w:t>ANNOUNCEMENT</w:t>
                      </w:r>
                      <w:r>
                        <w:tab/>
                      </w:r>
                    </w:p>
                    <w:p w:rsidR="00174A8D" w:rsidRDefault="00174A8D"/>
                  </w:txbxContent>
                </v:textbox>
                <w10:wrap anchorx="page" anchory="page"/>
              </v:rect>
            </w:pict>
          </mc:Fallback>
        </mc:AlternateContent>
      </w:r>
      <w:r w:rsidRPr="00041445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914400</wp:posOffset>
                </wp:positionV>
                <wp:extent cx="676719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021EF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pt,1in" to="576.0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" o:allowincell="f" strokeweight="2pt">
                <w10:wrap anchorx="page" anchory="page"/>
              </v:line>
            </w:pict>
          </mc:Fallback>
        </mc:AlternateContent>
      </w:r>
    </w:p>
    <w:p w:rsidR="00733459" w:rsidRPr="00041445" w:rsidRDefault="00733459">
      <w:pPr>
        <w:rPr>
          <w:rFonts w:cs="Arial"/>
          <w:szCs w:val="22"/>
        </w:rPr>
      </w:pPr>
    </w:p>
    <w:p w:rsidR="00733459" w:rsidRPr="00041445" w:rsidRDefault="00733459">
      <w:pPr>
        <w:rPr>
          <w:rFonts w:cs="Arial"/>
          <w:szCs w:val="22"/>
        </w:rPr>
      </w:pPr>
    </w:p>
    <w:p w:rsidR="00733459" w:rsidRPr="00041445" w:rsidRDefault="0019199D">
      <w:pPr>
        <w:contextualSpacing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</w:t>
      </w:r>
      <w:r w:rsidR="00F30335">
        <w:rPr>
          <w:rFonts w:cs="Arial"/>
          <w:b/>
          <w:szCs w:val="22"/>
          <w:u w:val="single"/>
        </w:rPr>
        <w:t>UMMARY</w:t>
      </w:r>
    </w:p>
    <w:p w:rsidR="008847CD" w:rsidRPr="00041445" w:rsidRDefault="008847CD" w:rsidP="00041445">
      <w:pPr>
        <w:pStyle w:val="NormalWeb"/>
        <w:rPr>
          <w:rFonts w:ascii="Arial" w:hAnsi="Arial" w:cs="Arial"/>
          <w:sz w:val="22"/>
          <w:szCs w:val="22"/>
        </w:rPr>
      </w:pPr>
    </w:p>
    <w:p w:rsidR="00AA5DB0" w:rsidRDefault="00AA5DB0" w:rsidP="000D5FE0">
      <w:pPr>
        <w:contextualSpacing/>
        <w:rPr>
          <w:rFonts w:cs="Arial"/>
          <w:b/>
          <w:szCs w:val="22"/>
          <w:u w:val="single"/>
        </w:rPr>
      </w:pPr>
    </w:p>
    <w:p w:rsidR="00637005" w:rsidRPr="00041445" w:rsidRDefault="00733459" w:rsidP="000D5FE0">
      <w:pPr>
        <w:contextualSpacing/>
        <w:rPr>
          <w:rFonts w:cs="Arial"/>
          <w:b/>
          <w:szCs w:val="22"/>
          <w:u w:val="single"/>
        </w:rPr>
      </w:pPr>
      <w:r w:rsidRPr="00041445">
        <w:rPr>
          <w:rFonts w:cs="Arial"/>
          <w:b/>
          <w:szCs w:val="22"/>
          <w:u w:val="single"/>
        </w:rPr>
        <w:t>PRIMARY DUTIES</w:t>
      </w:r>
    </w:p>
    <w:p w:rsidR="00136E3E" w:rsidRDefault="00136E3E" w:rsidP="00913E42">
      <w:pPr>
        <w:numPr>
          <w:ilvl w:val="0"/>
          <w:numId w:val="15"/>
        </w:numPr>
        <w:rPr>
          <w:rFonts w:cs="Arial"/>
          <w:szCs w:val="22"/>
        </w:rPr>
      </w:pPr>
    </w:p>
    <w:p w:rsidR="00136E3E" w:rsidRDefault="00136E3E" w:rsidP="00913E42">
      <w:pPr>
        <w:numPr>
          <w:ilvl w:val="0"/>
          <w:numId w:val="15"/>
        </w:numPr>
        <w:rPr>
          <w:rFonts w:cs="Arial"/>
          <w:szCs w:val="22"/>
        </w:rPr>
      </w:pPr>
    </w:p>
    <w:p w:rsidR="004158B5" w:rsidRPr="00041445" w:rsidRDefault="004158B5" w:rsidP="00913E42">
      <w:pPr>
        <w:numPr>
          <w:ilvl w:val="0"/>
          <w:numId w:val="15"/>
        </w:numPr>
        <w:rPr>
          <w:rFonts w:cs="Arial"/>
          <w:szCs w:val="22"/>
        </w:rPr>
      </w:pPr>
      <w:r w:rsidRPr="00041445">
        <w:rPr>
          <w:rFonts w:cs="Arial"/>
          <w:szCs w:val="22"/>
        </w:rPr>
        <w:t>Perform</w:t>
      </w:r>
      <w:r w:rsidR="00EE24A9">
        <w:rPr>
          <w:rFonts w:cs="Arial"/>
          <w:szCs w:val="22"/>
        </w:rPr>
        <w:t>s</w:t>
      </w:r>
      <w:r w:rsidRPr="00041445">
        <w:rPr>
          <w:rFonts w:cs="Arial"/>
          <w:szCs w:val="22"/>
        </w:rPr>
        <w:t xml:space="preserve"> other duties as required/assigned by manager.</w:t>
      </w:r>
    </w:p>
    <w:p w:rsidR="00E67427" w:rsidRPr="00041445" w:rsidRDefault="00E67427" w:rsidP="004158B5">
      <w:pPr>
        <w:ind w:left="360"/>
        <w:contextualSpacing/>
        <w:rPr>
          <w:rFonts w:cs="Arial"/>
          <w:b/>
          <w:szCs w:val="22"/>
          <w:u w:val="single"/>
        </w:rPr>
      </w:pPr>
    </w:p>
    <w:p w:rsidR="00733459" w:rsidRPr="00041445" w:rsidRDefault="00733459" w:rsidP="004158B5">
      <w:pPr>
        <w:pStyle w:val="Heading1"/>
        <w:contextualSpacing/>
        <w:rPr>
          <w:rFonts w:cs="Arial"/>
          <w:szCs w:val="22"/>
        </w:rPr>
      </w:pPr>
      <w:r w:rsidRPr="00041445">
        <w:rPr>
          <w:rFonts w:cs="Arial"/>
          <w:szCs w:val="22"/>
        </w:rPr>
        <w:t>KNOWLEDGE, SKILLS AND ABILITIES REQUIRED</w:t>
      </w:r>
    </w:p>
    <w:p w:rsidR="00DE09A5" w:rsidRPr="00DE09A5" w:rsidRDefault="00DE09A5" w:rsidP="00DE09A5">
      <w:pPr>
        <w:pStyle w:val="ListParagraph"/>
        <w:numPr>
          <w:ilvl w:val="0"/>
          <w:numId w:val="27"/>
        </w:numPr>
        <w:rPr>
          <w:rFonts w:cs="Arial"/>
          <w:color w:val="000000"/>
          <w:szCs w:val="22"/>
        </w:rPr>
      </w:pPr>
      <w:r w:rsidRPr="00DE09A5">
        <w:rPr>
          <w:rFonts w:cs="Arial"/>
          <w:color w:val="000000"/>
          <w:szCs w:val="22"/>
        </w:rPr>
        <w:t>(MUST INCLUDE WHETHER OR NOT THIS POSITION REQUIRES DRIVING A COMPANY/UNIVERSITY VEHICLE, IF IT DOES A VALID DRIVERS LICENSE IS A REQUIREMENT</w:t>
      </w:r>
      <w:r w:rsidR="007B0B83">
        <w:rPr>
          <w:rFonts w:cs="Arial"/>
          <w:color w:val="000000"/>
          <w:szCs w:val="22"/>
        </w:rPr>
        <w:t xml:space="preserve"> AND A MVR NEEDS TO BE CONDUCTED UPON HIRE</w:t>
      </w:r>
      <w:r w:rsidRPr="00DE09A5">
        <w:rPr>
          <w:rFonts w:cs="Arial"/>
          <w:color w:val="000000"/>
          <w:szCs w:val="22"/>
        </w:rPr>
        <w:t>)</w:t>
      </w:r>
    </w:p>
    <w:p w:rsidR="008847CD" w:rsidRPr="00136E3E" w:rsidRDefault="008847CD" w:rsidP="00136E3E">
      <w:pPr>
        <w:pStyle w:val="ListParagraph"/>
        <w:numPr>
          <w:ilvl w:val="0"/>
          <w:numId w:val="27"/>
        </w:numPr>
        <w:rPr>
          <w:rFonts w:cs="Arial"/>
          <w:b/>
          <w:szCs w:val="22"/>
          <w:u w:val="single"/>
        </w:rPr>
      </w:pPr>
    </w:p>
    <w:p w:rsidR="00136E3E" w:rsidRDefault="00136E3E" w:rsidP="00136E3E">
      <w:pPr>
        <w:rPr>
          <w:rFonts w:cs="Arial"/>
          <w:b/>
          <w:szCs w:val="22"/>
          <w:u w:val="single"/>
        </w:rPr>
      </w:pPr>
    </w:p>
    <w:p w:rsidR="00136E3E" w:rsidRPr="00136E3E" w:rsidRDefault="00136E3E" w:rsidP="00136E3E">
      <w:pPr>
        <w:rPr>
          <w:rFonts w:cs="Arial"/>
          <w:b/>
          <w:szCs w:val="22"/>
          <w:u w:val="single"/>
        </w:rPr>
      </w:pPr>
    </w:p>
    <w:p w:rsidR="00733459" w:rsidRPr="00041445" w:rsidRDefault="00733459">
      <w:pPr>
        <w:rPr>
          <w:rFonts w:cs="Arial"/>
          <w:b/>
          <w:szCs w:val="22"/>
          <w:u w:val="single"/>
        </w:rPr>
      </w:pPr>
      <w:r w:rsidRPr="00041445">
        <w:rPr>
          <w:rFonts w:cs="Arial"/>
          <w:b/>
          <w:szCs w:val="22"/>
          <w:u w:val="single"/>
        </w:rPr>
        <w:t>WORKING CONDITIONS</w:t>
      </w:r>
    </w:p>
    <w:p w:rsidR="00181CED" w:rsidRDefault="00181CED" w:rsidP="00181CED">
      <w:pPr>
        <w:rPr>
          <w:rFonts w:cs="Arial"/>
          <w:color w:val="000000"/>
          <w:szCs w:val="22"/>
        </w:rPr>
      </w:pPr>
      <w:r w:rsidRPr="00041445">
        <w:rPr>
          <w:rFonts w:cs="Arial"/>
          <w:color w:val="000000"/>
          <w:szCs w:val="22"/>
        </w:rPr>
        <w:t xml:space="preserve">Normal office environment. </w:t>
      </w:r>
      <w:r w:rsidR="008847CD">
        <w:rPr>
          <w:rFonts w:cs="Arial"/>
          <w:color w:val="000000"/>
          <w:szCs w:val="22"/>
        </w:rPr>
        <w:t xml:space="preserve"> Some travel may be required.</w:t>
      </w:r>
    </w:p>
    <w:p w:rsidR="00DE09A5" w:rsidRDefault="00DE09A5" w:rsidP="00181CED">
      <w:pPr>
        <w:rPr>
          <w:rFonts w:cs="Arial"/>
          <w:color w:val="000000"/>
          <w:szCs w:val="22"/>
        </w:rPr>
      </w:pPr>
    </w:p>
    <w:p w:rsidR="0019199D" w:rsidRDefault="0019199D" w:rsidP="00181CED">
      <w:pPr>
        <w:rPr>
          <w:rFonts w:cs="Arial"/>
          <w:color w:val="000000"/>
          <w:szCs w:val="22"/>
        </w:rPr>
      </w:pPr>
    </w:p>
    <w:p w:rsidR="0019199D" w:rsidRDefault="0019199D" w:rsidP="0019199D">
      <w:pPr>
        <w:rPr>
          <w:rFonts w:cs="Arial"/>
          <w:color w:val="000000"/>
          <w:szCs w:val="22"/>
        </w:rPr>
      </w:pPr>
    </w:p>
    <w:p w:rsidR="0019199D" w:rsidRPr="00041445" w:rsidRDefault="0019199D" w:rsidP="00181CED">
      <w:pPr>
        <w:rPr>
          <w:rFonts w:cs="Arial"/>
          <w:color w:val="000000"/>
          <w:szCs w:val="22"/>
        </w:rPr>
      </w:pPr>
    </w:p>
    <w:p w:rsidR="00733459" w:rsidRDefault="00733459" w:rsidP="00AA5DB0"/>
    <w:bookmarkEnd w:id="0"/>
    <w:p w:rsidR="00EC338C" w:rsidRPr="00E40C83" w:rsidRDefault="00F30335" w:rsidP="00EC338C">
      <w:pPr>
        <w:pStyle w:val="BodySingle"/>
        <w:rPr>
          <w:rFonts w:cs="Arial"/>
          <w:szCs w:val="24"/>
        </w:rPr>
      </w:pPr>
      <w:r>
        <w:rPr>
          <w:rFonts w:cs="Arial"/>
          <w:b/>
          <w:color w:val="auto"/>
          <w:sz w:val="22"/>
          <w:szCs w:val="22"/>
          <w:u w:val="single"/>
        </w:rPr>
        <w:t>SALARY:</w:t>
      </w:r>
      <w:r w:rsidR="00EC338C" w:rsidRPr="00E40C83">
        <w:rPr>
          <w:rFonts w:cs="Arial"/>
          <w:szCs w:val="24"/>
        </w:rPr>
        <w:t xml:space="preserve"> </w:t>
      </w:r>
      <w:r w:rsidR="00EC338C" w:rsidRPr="00F30335">
        <w:rPr>
          <w:rFonts w:cs="Arial"/>
          <w:color w:val="auto"/>
          <w:sz w:val="22"/>
          <w:szCs w:val="22"/>
        </w:rPr>
        <w:t>Commensurate with experience or include range (please note that if range is listed, we can only offer in that particular salary range)</w:t>
      </w:r>
    </w:p>
    <w:p w:rsidR="00EC338C" w:rsidRPr="00E40C83" w:rsidRDefault="00EC338C" w:rsidP="00EC338C">
      <w:pPr>
        <w:pStyle w:val="BodySingle"/>
        <w:ind w:left="-720"/>
        <w:rPr>
          <w:rFonts w:cs="Arial"/>
          <w:szCs w:val="24"/>
        </w:rPr>
      </w:pPr>
    </w:p>
    <w:p w:rsidR="00EC338C" w:rsidRPr="00F30335" w:rsidRDefault="00F30335" w:rsidP="00EC338C">
      <w:pPr>
        <w:pStyle w:val="BodySingle"/>
        <w:ind w:left="-720" w:firstLine="720"/>
        <w:rPr>
          <w:rFonts w:cs="Arial"/>
          <w:b/>
          <w:color w:val="auto"/>
          <w:sz w:val="22"/>
          <w:szCs w:val="22"/>
          <w:u w:val="single"/>
        </w:rPr>
      </w:pPr>
      <w:r w:rsidRPr="00F30335">
        <w:rPr>
          <w:rFonts w:cs="Arial"/>
          <w:b/>
          <w:color w:val="auto"/>
          <w:sz w:val="22"/>
          <w:szCs w:val="22"/>
          <w:u w:val="single"/>
        </w:rPr>
        <w:t>DEPARTMENT/DIVISION:</w:t>
      </w:r>
    </w:p>
    <w:p w:rsidR="00EC338C" w:rsidRPr="00E40C83" w:rsidRDefault="00EC338C" w:rsidP="00EC338C">
      <w:pPr>
        <w:pStyle w:val="BodySingle"/>
        <w:ind w:left="-720"/>
        <w:rPr>
          <w:rFonts w:cs="Arial"/>
          <w:b/>
          <w:szCs w:val="24"/>
        </w:rPr>
      </w:pPr>
    </w:p>
    <w:p w:rsidR="00EC338C" w:rsidRPr="00F30335" w:rsidRDefault="00F30335" w:rsidP="00EC338C">
      <w:pPr>
        <w:pStyle w:val="BodySingle"/>
        <w:ind w:left="-720" w:firstLine="720"/>
        <w:rPr>
          <w:rFonts w:cs="Arial"/>
          <w:b/>
          <w:color w:val="auto"/>
          <w:sz w:val="22"/>
          <w:szCs w:val="22"/>
          <w:u w:val="single"/>
        </w:rPr>
      </w:pPr>
      <w:r w:rsidRPr="00F30335">
        <w:rPr>
          <w:rFonts w:cs="Arial"/>
          <w:b/>
          <w:color w:val="auto"/>
          <w:sz w:val="22"/>
          <w:szCs w:val="22"/>
          <w:u w:val="single"/>
        </w:rPr>
        <w:t>CAMPUS:</w:t>
      </w:r>
    </w:p>
    <w:p w:rsidR="00EC338C" w:rsidRDefault="00EC338C" w:rsidP="00EC338C">
      <w:pPr>
        <w:pStyle w:val="BodySingle"/>
        <w:ind w:left="-720"/>
        <w:rPr>
          <w:rFonts w:cs="Arial"/>
          <w:b/>
          <w:color w:val="auto"/>
          <w:szCs w:val="24"/>
        </w:rPr>
      </w:pPr>
    </w:p>
    <w:p w:rsidR="00EC338C" w:rsidRPr="00E77677" w:rsidRDefault="00F30335" w:rsidP="00EC338C">
      <w:pPr>
        <w:pStyle w:val="BodySingle"/>
        <w:rPr>
          <w:rFonts w:cs="Arial"/>
          <w:i/>
          <w:color w:val="auto"/>
          <w:szCs w:val="24"/>
          <w:shd w:val="clear" w:color="auto" w:fill="FFFFFF"/>
        </w:rPr>
      </w:pPr>
      <w:r>
        <w:rPr>
          <w:rFonts w:cs="Arial"/>
          <w:b/>
          <w:color w:val="auto"/>
          <w:sz w:val="22"/>
          <w:szCs w:val="22"/>
          <w:u w:val="single"/>
        </w:rPr>
        <w:t>HOW TO APPLY</w:t>
      </w:r>
      <w:r w:rsidRPr="00F30335">
        <w:rPr>
          <w:rFonts w:cs="Arial"/>
          <w:b/>
          <w:color w:val="auto"/>
          <w:sz w:val="22"/>
          <w:szCs w:val="22"/>
          <w:u w:val="single"/>
        </w:rPr>
        <w:t>:</w:t>
      </w:r>
      <w:r w:rsidR="00EC338C" w:rsidRPr="007D29F7">
        <w:rPr>
          <w:rFonts w:cs="Arial"/>
          <w:b/>
          <w:bCs/>
          <w:color w:val="auto"/>
          <w:szCs w:val="24"/>
          <w:shd w:val="clear" w:color="auto" w:fill="FFFFFF"/>
        </w:rPr>
        <w:t> </w:t>
      </w:r>
      <w:r w:rsidR="00EC338C" w:rsidRPr="00F30335">
        <w:rPr>
          <w:rFonts w:cs="Arial"/>
          <w:color w:val="auto"/>
          <w:sz w:val="22"/>
          <w:szCs w:val="22"/>
        </w:rPr>
        <w:t>Apply online at </w:t>
      </w:r>
      <w:hyperlink r:id="rId11" w:history="1">
        <w:r w:rsidR="00EC338C" w:rsidRPr="00F30335">
          <w:rPr>
            <w:sz w:val="22"/>
            <w:szCs w:val="22"/>
          </w:rPr>
          <w:t>jobs.gvsu.edu </w:t>
        </w:r>
      </w:hyperlink>
      <w:r w:rsidR="00EC338C" w:rsidRPr="00F30335">
        <w:rPr>
          <w:rFonts w:cs="Arial"/>
          <w:color w:val="auto"/>
          <w:sz w:val="22"/>
          <w:szCs w:val="22"/>
        </w:rPr>
        <w:t xml:space="preserve">and select "Apply now".  Please include a cover letter and resume. </w:t>
      </w:r>
      <w:r w:rsidR="00EC338C" w:rsidRPr="00F30335">
        <w:rPr>
          <w:rFonts w:cs="Arial"/>
          <w:color w:val="auto"/>
          <w:sz w:val="22"/>
          <w:szCs w:val="22"/>
          <w:highlight w:val="yellow"/>
        </w:rPr>
        <w:t>You may add additional required documents here</w:t>
      </w:r>
      <w:r w:rsidR="00EC338C" w:rsidRPr="00F30335">
        <w:rPr>
          <w:rFonts w:cs="Arial"/>
          <w:color w:val="auto"/>
          <w:sz w:val="22"/>
          <w:szCs w:val="22"/>
        </w:rPr>
        <w:t xml:space="preserve">. The online application will allow you to attach these documents electronically. On the application, you will be required to provide names, phone numbers, and e-mail address for three professional references. Applicants selected for interviews </w:t>
      </w:r>
      <w:r>
        <w:rPr>
          <w:rFonts w:cs="Arial"/>
          <w:color w:val="auto"/>
          <w:sz w:val="22"/>
          <w:szCs w:val="22"/>
        </w:rPr>
        <w:t>may</w:t>
      </w:r>
      <w:r w:rsidR="00EC338C" w:rsidRPr="00F30335">
        <w:rPr>
          <w:rFonts w:cs="Arial"/>
          <w:color w:val="auto"/>
          <w:sz w:val="22"/>
          <w:szCs w:val="22"/>
        </w:rPr>
        <w:t xml:space="preserve"> be required to submit official transcripts prior to the interview. If you need assistance, call Human Resources at 616-331-2215. </w:t>
      </w:r>
      <w:r w:rsidR="00EC338C" w:rsidRPr="00F30335">
        <w:rPr>
          <w:rFonts w:cs="Arial"/>
          <w:color w:val="auto"/>
          <w:sz w:val="22"/>
          <w:szCs w:val="22"/>
          <w:highlight w:val="yellow"/>
        </w:rPr>
        <w:t>You may add additional contact information here.</w:t>
      </w:r>
    </w:p>
    <w:p w:rsidR="00EC338C" w:rsidRPr="00BC55AF" w:rsidRDefault="00EC338C" w:rsidP="00EC338C">
      <w:pPr>
        <w:pStyle w:val="BodySingle"/>
        <w:rPr>
          <w:rFonts w:cs="Arial"/>
          <w:szCs w:val="24"/>
        </w:rPr>
      </w:pPr>
    </w:p>
    <w:p w:rsidR="00EC338C" w:rsidRPr="00BC55AF" w:rsidRDefault="00F30335" w:rsidP="00EC338C">
      <w:pPr>
        <w:pStyle w:val="BodySingle"/>
        <w:ind w:right="-360"/>
        <w:rPr>
          <w:rFonts w:cs="Arial"/>
          <w:color w:val="auto"/>
          <w:szCs w:val="24"/>
        </w:rPr>
      </w:pPr>
      <w:r>
        <w:rPr>
          <w:rFonts w:cs="Arial"/>
          <w:b/>
          <w:color w:val="auto"/>
          <w:sz w:val="22"/>
          <w:szCs w:val="22"/>
          <w:u w:val="single"/>
        </w:rPr>
        <w:t>APPLICATION DEADLINE</w:t>
      </w:r>
      <w:r w:rsidR="00EC338C" w:rsidRPr="00F30335">
        <w:rPr>
          <w:rFonts w:cs="Arial"/>
          <w:b/>
          <w:color w:val="auto"/>
          <w:sz w:val="22"/>
          <w:szCs w:val="22"/>
          <w:u w:val="single"/>
        </w:rPr>
        <w:t>:</w:t>
      </w:r>
      <w:r w:rsidR="00EC338C" w:rsidRPr="00BC55AF">
        <w:rPr>
          <w:rFonts w:cs="Arial"/>
          <w:b/>
          <w:szCs w:val="24"/>
        </w:rPr>
        <w:t xml:space="preserve"> </w:t>
      </w:r>
      <w:r w:rsidR="00EC338C" w:rsidRPr="00BC55AF">
        <w:rPr>
          <w:rFonts w:cs="Arial"/>
          <w:szCs w:val="24"/>
        </w:rPr>
        <w:t xml:space="preserve"> </w:t>
      </w:r>
      <w:r w:rsidR="00EC338C" w:rsidRPr="00F30335">
        <w:rPr>
          <w:rFonts w:cs="Arial"/>
          <w:color w:val="auto"/>
          <w:sz w:val="22"/>
          <w:szCs w:val="22"/>
        </w:rPr>
        <w:t xml:space="preserve">Enter length of time you would like this posted. Human Resources encourages </w:t>
      </w:r>
      <w:r>
        <w:rPr>
          <w:rFonts w:cs="Arial"/>
          <w:color w:val="auto"/>
          <w:sz w:val="22"/>
          <w:szCs w:val="22"/>
        </w:rPr>
        <w:t>7-14</w:t>
      </w:r>
      <w:r w:rsidR="00EC338C" w:rsidRPr="00F30335">
        <w:rPr>
          <w:rFonts w:cs="Arial"/>
          <w:color w:val="auto"/>
          <w:sz w:val="22"/>
          <w:szCs w:val="22"/>
        </w:rPr>
        <w:t xml:space="preserve"> days or “Consideration of applications will begin immediately and the posting may be closed at any time at the discretion of the University.”</w:t>
      </w:r>
    </w:p>
    <w:p w:rsidR="00EC338C" w:rsidRPr="00432495" w:rsidRDefault="00EC338C" w:rsidP="00EC338C">
      <w:pPr>
        <w:pStyle w:val="BodySingle"/>
        <w:rPr>
          <w:szCs w:val="24"/>
        </w:rPr>
      </w:pPr>
    </w:p>
    <w:p w:rsidR="00EC338C" w:rsidRDefault="00EC338C" w:rsidP="00EC338C">
      <w:pPr>
        <w:pStyle w:val="BodySingle"/>
      </w:pPr>
    </w:p>
    <w:p w:rsidR="009C398A" w:rsidRPr="009C398A" w:rsidRDefault="009C398A" w:rsidP="009C398A">
      <w:pPr>
        <w:pStyle w:val="BodySingle"/>
        <w:jc w:val="center"/>
        <w:rPr>
          <w:rFonts w:cs="Arial"/>
          <w:color w:val="auto"/>
          <w:sz w:val="18"/>
          <w:szCs w:val="22"/>
        </w:rPr>
      </w:pPr>
      <w:r w:rsidRPr="009C398A">
        <w:rPr>
          <w:rFonts w:cs="Arial"/>
          <w:color w:val="auto"/>
          <w:sz w:val="18"/>
          <w:szCs w:val="22"/>
        </w:rPr>
        <w:t>Allendale, Michigan 49401 - (616) 331-5000</w:t>
      </w:r>
    </w:p>
    <w:p w:rsidR="009C398A" w:rsidRPr="009C398A" w:rsidRDefault="009C398A" w:rsidP="009C398A">
      <w:pPr>
        <w:pStyle w:val="BodySingle"/>
        <w:jc w:val="center"/>
        <w:rPr>
          <w:rStyle w:val="Hyperlink"/>
          <w:rFonts w:cs="Arial"/>
          <w:sz w:val="18"/>
          <w:szCs w:val="22"/>
        </w:rPr>
      </w:pPr>
      <w:r w:rsidRPr="009C398A">
        <w:rPr>
          <w:rFonts w:cs="Arial"/>
          <w:color w:val="auto"/>
          <w:sz w:val="18"/>
          <w:szCs w:val="22"/>
        </w:rPr>
        <w:t xml:space="preserve">For more information about Grand Valley, see our website at </w:t>
      </w:r>
      <w:r>
        <w:rPr>
          <w:rFonts w:cs="Arial"/>
          <w:color w:val="auto"/>
          <w:sz w:val="18"/>
          <w:szCs w:val="22"/>
        </w:rPr>
        <w:fldChar w:fldCharType="begin"/>
      </w:r>
      <w:r>
        <w:rPr>
          <w:rFonts w:cs="Arial"/>
          <w:color w:val="auto"/>
          <w:sz w:val="18"/>
          <w:szCs w:val="22"/>
        </w:rPr>
        <w:instrText xml:space="preserve"> HYPERLINK "http://www.gvsu.edu/" </w:instrText>
      </w:r>
      <w:r>
        <w:rPr>
          <w:rFonts w:cs="Arial"/>
          <w:color w:val="auto"/>
          <w:sz w:val="18"/>
          <w:szCs w:val="22"/>
        </w:rPr>
      </w:r>
      <w:r>
        <w:rPr>
          <w:rFonts w:cs="Arial"/>
          <w:color w:val="auto"/>
          <w:sz w:val="18"/>
          <w:szCs w:val="22"/>
        </w:rPr>
        <w:fldChar w:fldCharType="separate"/>
      </w:r>
      <w:r w:rsidRPr="009C398A">
        <w:rPr>
          <w:rStyle w:val="Hyperlink"/>
          <w:rFonts w:cs="Arial"/>
          <w:sz w:val="18"/>
          <w:szCs w:val="22"/>
        </w:rPr>
        <w:t xml:space="preserve">www.gvsu.edu  </w:t>
      </w:r>
    </w:p>
    <w:p w:rsidR="009C398A" w:rsidRPr="009C398A" w:rsidRDefault="009C398A" w:rsidP="009C398A">
      <w:pPr>
        <w:pStyle w:val="BodySingle"/>
        <w:jc w:val="center"/>
        <w:rPr>
          <w:rFonts w:cs="Arial"/>
          <w:color w:val="auto"/>
          <w:sz w:val="18"/>
          <w:szCs w:val="22"/>
        </w:rPr>
      </w:pPr>
      <w:r>
        <w:rPr>
          <w:rFonts w:cs="Arial"/>
          <w:color w:val="auto"/>
          <w:sz w:val="18"/>
          <w:szCs w:val="22"/>
        </w:rPr>
        <w:fldChar w:fldCharType="end"/>
      </w:r>
      <w:bookmarkStart w:id="1" w:name="_GoBack"/>
      <w:bookmarkEnd w:id="1"/>
    </w:p>
    <w:p w:rsidR="009C398A" w:rsidRPr="009C398A" w:rsidRDefault="009C398A" w:rsidP="009C398A">
      <w:pPr>
        <w:pStyle w:val="BodySingle"/>
        <w:jc w:val="center"/>
        <w:rPr>
          <w:rFonts w:cs="Arial"/>
          <w:color w:val="auto"/>
          <w:sz w:val="18"/>
          <w:szCs w:val="22"/>
        </w:rPr>
      </w:pPr>
      <w:r w:rsidRPr="009C398A">
        <w:rPr>
          <w:rFonts w:cs="Arial"/>
          <w:color w:val="auto"/>
          <w:sz w:val="18"/>
          <w:szCs w:val="22"/>
        </w:rPr>
        <w:t xml:space="preserve">Grand Valley State University is an EOE which includes protected veterans and individuals with disabilities. See </w:t>
      </w:r>
      <w:hyperlink r:id="rId12" w:history="1">
        <w:r w:rsidRPr="00990866">
          <w:rPr>
            <w:rStyle w:val="Hyperlink"/>
            <w:rFonts w:cs="Arial"/>
            <w:sz w:val="18"/>
            <w:szCs w:val="22"/>
          </w:rPr>
          <w:t>http://www.gvsu.edu/affirmative/</w:t>
        </w:r>
      </w:hyperlink>
      <w:r w:rsidRPr="009C398A">
        <w:rPr>
          <w:rFonts w:cs="Arial"/>
          <w:color w:val="auto"/>
          <w:sz w:val="18"/>
          <w:szCs w:val="22"/>
        </w:rPr>
        <w:t>. TDD Callers: Call Michigan Relay Center at 711 (in State) or 1-800-833-7833 (out of State)</w:t>
      </w:r>
    </w:p>
    <w:p w:rsidR="00EC338C" w:rsidRPr="00432495" w:rsidRDefault="00EC338C" w:rsidP="00EC338C">
      <w:pPr>
        <w:pStyle w:val="BodySingle"/>
        <w:jc w:val="center"/>
        <w:rPr>
          <w:b/>
          <w:sz w:val="18"/>
          <w:szCs w:val="18"/>
        </w:rPr>
      </w:pPr>
    </w:p>
    <w:p w:rsidR="00AA5DB0" w:rsidRDefault="00AA5DB0" w:rsidP="00EC338C">
      <w:pPr>
        <w:pStyle w:val="BodySingle"/>
        <w:jc w:val="center"/>
        <w:rPr>
          <w:rFonts w:cs="Arial"/>
          <w:b/>
          <w:color w:val="auto"/>
          <w:sz w:val="18"/>
          <w:szCs w:val="18"/>
        </w:rPr>
      </w:pPr>
    </w:p>
    <w:p w:rsidR="00AA5DB0" w:rsidRDefault="00AA5DB0" w:rsidP="00EC338C">
      <w:pPr>
        <w:pStyle w:val="BodySingle"/>
        <w:jc w:val="center"/>
        <w:rPr>
          <w:rFonts w:cs="Arial"/>
          <w:b/>
          <w:color w:val="auto"/>
          <w:sz w:val="18"/>
          <w:szCs w:val="18"/>
        </w:rPr>
      </w:pPr>
    </w:p>
    <w:p w:rsidR="00AA5DB0" w:rsidRDefault="00AA5DB0" w:rsidP="00AA5DB0"/>
    <w:p w:rsidR="00733459" w:rsidRDefault="00733459"/>
    <w:sectPr w:rsidR="00733459">
      <w:footerReference w:type="default" r:id="rId13"/>
      <w:pgSz w:w="12240" w:h="15840"/>
      <w:pgMar w:top="1152" w:right="1440" w:bottom="43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2C6" w:rsidRDefault="007062C6">
      <w:r>
        <w:separator/>
      </w:r>
    </w:p>
  </w:endnote>
  <w:endnote w:type="continuationSeparator" w:id="0">
    <w:p w:rsidR="007062C6" w:rsidRDefault="0070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0A" w:rsidRDefault="00DA240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445">
      <w:rPr>
        <w:rStyle w:val="PageNumber"/>
        <w:noProof/>
      </w:rPr>
      <w:t>2</w:t>
    </w:r>
    <w:r>
      <w:rPr>
        <w:rStyle w:val="PageNumber"/>
      </w:rPr>
      <w:fldChar w:fldCharType="end"/>
    </w:r>
  </w:p>
  <w:p w:rsidR="00DA240A" w:rsidRDefault="00DA2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2C6" w:rsidRDefault="007062C6">
      <w:r>
        <w:separator/>
      </w:r>
    </w:p>
  </w:footnote>
  <w:footnote w:type="continuationSeparator" w:id="0">
    <w:p w:rsidR="007062C6" w:rsidRDefault="0070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FFF"/>
    <w:multiLevelType w:val="hybridMultilevel"/>
    <w:tmpl w:val="BF0C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204"/>
    <w:multiLevelType w:val="multilevel"/>
    <w:tmpl w:val="CF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90A45"/>
    <w:multiLevelType w:val="multilevel"/>
    <w:tmpl w:val="458673C2"/>
    <w:lvl w:ilvl="0">
      <w:start w:val="1"/>
      <w:numFmt w:val="bullet"/>
      <w:lvlText w:val=""/>
      <w:lvlJc w:val="left"/>
      <w:pPr>
        <w:tabs>
          <w:tab w:val="num" w:pos="-1455"/>
        </w:tabs>
        <w:ind w:left="-145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-735"/>
        </w:tabs>
        <w:ind w:left="-735" w:hanging="360"/>
      </w:pPr>
    </w:lvl>
    <w:lvl w:ilvl="2">
      <w:start w:val="1"/>
      <w:numFmt w:val="decimal"/>
      <w:lvlText w:val="%3."/>
      <w:lvlJc w:val="left"/>
      <w:pPr>
        <w:tabs>
          <w:tab w:val="num" w:pos="-15"/>
        </w:tabs>
        <w:ind w:left="-15" w:hanging="360"/>
      </w:pPr>
    </w:lvl>
    <w:lvl w:ilvl="3">
      <w:start w:val="1"/>
      <w:numFmt w:val="decimal"/>
      <w:lvlText w:val="%4."/>
      <w:lvlJc w:val="left"/>
      <w:pPr>
        <w:tabs>
          <w:tab w:val="num" w:pos="705"/>
        </w:tabs>
        <w:ind w:left="705" w:hanging="360"/>
      </w:pPr>
    </w:lvl>
    <w:lvl w:ilvl="4">
      <w:start w:val="1"/>
      <w:numFmt w:val="decimal"/>
      <w:lvlText w:val="%5."/>
      <w:lvlJc w:val="left"/>
      <w:pPr>
        <w:tabs>
          <w:tab w:val="num" w:pos="1425"/>
        </w:tabs>
        <w:ind w:left="1425" w:hanging="360"/>
      </w:pPr>
    </w:lvl>
    <w:lvl w:ilvl="5">
      <w:start w:val="1"/>
      <w:numFmt w:val="decimal"/>
      <w:lvlText w:val="%6."/>
      <w:lvlJc w:val="left"/>
      <w:pPr>
        <w:tabs>
          <w:tab w:val="num" w:pos="2145"/>
        </w:tabs>
        <w:ind w:left="214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585"/>
        </w:tabs>
        <w:ind w:left="3585" w:hanging="360"/>
      </w:pPr>
    </w:lvl>
    <w:lvl w:ilvl="8">
      <w:start w:val="1"/>
      <w:numFmt w:val="decimal"/>
      <w:lvlText w:val="%9."/>
      <w:lvlJc w:val="left"/>
      <w:pPr>
        <w:tabs>
          <w:tab w:val="num" w:pos="4305"/>
        </w:tabs>
        <w:ind w:left="4305" w:hanging="360"/>
      </w:pPr>
    </w:lvl>
  </w:abstractNum>
  <w:abstractNum w:abstractNumId="3" w15:restartNumberingAfterBreak="0">
    <w:nsid w:val="0C0C59AE"/>
    <w:multiLevelType w:val="hybridMultilevel"/>
    <w:tmpl w:val="6D5E5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B2DEB"/>
    <w:multiLevelType w:val="hybridMultilevel"/>
    <w:tmpl w:val="BD6A1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B378C"/>
    <w:multiLevelType w:val="multilevel"/>
    <w:tmpl w:val="74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5079A"/>
    <w:multiLevelType w:val="multilevel"/>
    <w:tmpl w:val="B9FA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05D6F"/>
    <w:multiLevelType w:val="hybridMultilevel"/>
    <w:tmpl w:val="7128A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56EF8"/>
    <w:multiLevelType w:val="hybridMultilevel"/>
    <w:tmpl w:val="03645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719CB"/>
    <w:multiLevelType w:val="hybridMultilevel"/>
    <w:tmpl w:val="93780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A3379"/>
    <w:multiLevelType w:val="hybridMultilevel"/>
    <w:tmpl w:val="E864F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C67B5"/>
    <w:multiLevelType w:val="multilevel"/>
    <w:tmpl w:val="92F4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746E87"/>
    <w:multiLevelType w:val="hybridMultilevel"/>
    <w:tmpl w:val="F79CB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65DE1"/>
    <w:multiLevelType w:val="hybridMultilevel"/>
    <w:tmpl w:val="9C3C2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6E0722"/>
    <w:multiLevelType w:val="hybridMultilevel"/>
    <w:tmpl w:val="A5DC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712A7"/>
    <w:multiLevelType w:val="multilevel"/>
    <w:tmpl w:val="9106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40787"/>
    <w:multiLevelType w:val="hybridMultilevel"/>
    <w:tmpl w:val="C9D48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144364"/>
    <w:multiLevelType w:val="hybridMultilevel"/>
    <w:tmpl w:val="0A14F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212166"/>
    <w:multiLevelType w:val="multilevel"/>
    <w:tmpl w:val="0360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710BED"/>
    <w:multiLevelType w:val="hybridMultilevel"/>
    <w:tmpl w:val="4D96C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621B41"/>
    <w:multiLevelType w:val="multilevel"/>
    <w:tmpl w:val="74D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984ABB"/>
    <w:multiLevelType w:val="multilevel"/>
    <w:tmpl w:val="6526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492BC1"/>
    <w:multiLevelType w:val="hybridMultilevel"/>
    <w:tmpl w:val="A0521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BC0253"/>
    <w:multiLevelType w:val="hybridMultilevel"/>
    <w:tmpl w:val="9A18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F0C8D"/>
    <w:multiLevelType w:val="multilevel"/>
    <w:tmpl w:val="559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2D1D98"/>
    <w:multiLevelType w:val="hybridMultilevel"/>
    <w:tmpl w:val="1632D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DA16E8"/>
    <w:multiLevelType w:val="hybridMultilevel"/>
    <w:tmpl w:val="019AB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3"/>
  </w:num>
  <w:num w:numId="12">
    <w:abstractNumId w:val="16"/>
  </w:num>
  <w:num w:numId="13">
    <w:abstractNumId w:val="10"/>
  </w:num>
  <w:num w:numId="14">
    <w:abstractNumId w:val="1"/>
  </w:num>
  <w:num w:numId="15">
    <w:abstractNumId w:val="12"/>
  </w:num>
  <w:num w:numId="16">
    <w:abstractNumId w:val="5"/>
  </w:num>
  <w:num w:numId="17">
    <w:abstractNumId w:val="26"/>
  </w:num>
  <w:num w:numId="18">
    <w:abstractNumId w:val="20"/>
  </w:num>
  <w:num w:numId="19">
    <w:abstractNumId w:val="11"/>
  </w:num>
  <w:num w:numId="20">
    <w:abstractNumId w:val="23"/>
  </w:num>
  <w:num w:numId="21">
    <w:abstractNumId w:val="22"/>
  </w:num>
  <w:num w:numId="22">
    <w:abstractNumId w:val="24"/>
  </w:num>
  <w:num w:numId="23">
    <w:abstractNumId w:val="13"/>
  </w:num>
  <w:num w:numId="24">
    <w:abstractNumId w:val="8"/>
  </w:num>
  <w:num w:numId="25">
    <w:abstractNumId w:val="0"/>
  </w:num>
  <w:num w:numId="26">
    <w:abstractNumId w:val="14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A"/>
    <w:rsid w:val="00024FEE"/>
    <w:rsid w:val="00041445"/>
    <w:rsid w:val="00062569"/>
    <w:rsid w:val="000900C9"/>
    <w:rsid w:val="000D5FE0"/>
    <w:rsid w:val="00136E3E"/>
    <w:rsid w:val="001639EB"/>
    <w:rsid w:val="0016592B"/>
    <w:rsid w:val="00174A8D"/>
    <w:rsid w:val="00175B5C"/>
    <w:rsid w:val="00180321"/>
    <w:rsid w:val="00181CED"/>
    <w:rsid w:val="0019199D"/>
    <w:rsid w:val="001931CA"/>
    <w:rsid w:val="00195252"/>
    <w:rsid w:val="001D15DE"/>
    <w:rsid w:val="00204ABA"/>
    <w:rsid w:val="002609FD"/>
    <w:rsid w:val="00272123"/>
    <w:rsid w:val="002939FC"/>
    <w:rsid w:val="002A6937"/>
    <w:rsid w:val="002B2781"/>
    <w:rsid w:val="002D2BC5"/>
    <w:rsid w:val="002D7727"/>
    <w:rsid w:val="002E08C6"/>
    <w:rsid w:val="002E0F8A"/>
    <w:rsid w:val="00381797"/>
    <w:rsid w:val="0038242A"/>
    <w:rsid w:val="003B68ED"/>
    <w:rsid w:val="003D0718"/>
    <w:rsid w:val="004054C3"/>
    <w:rsid w:val="004158B5"/>
    <w:rsid w:val="00465BD5"/>
    <w:rsid w:val="004969DA"/>
    <w:rsid w:val="004A2D98"/>
    <w:rsid w:val="004E34B2"/>
    <w:rsid w:val="00512F9A"/>
    <w:rsid w:val="00515EC1"/>
    <w:rsid w:val="00521D78"/>
    <w:rsid w:val="00551587"/>
    <w:rsid w:val="00576B36"/>
    <w:rsid w:val="00593530"/>
    <w:rsid w:val="005A6AFA"/>
    <w:rsid w:val="005B7DE7"/>
    <w:rsid w:val="005C0CAA"/>
    <w:rsid w:val="005F6707"/>
    <w:rsid w:val="00604FBA"/>
    <w:rsid w:val="00637005"/>
    <w:rsid w:val="00662A4C"/>
    <w:rsid w:val="00702422"/>
    <w:rsid w:val="00703E21"/>
    <w:rsid w:val="007062C6"/>
    <w:rsid w:val="00733459"/>
    <w:rsid w:val="00784D76"/>
    <w:rsid w:val="00786DDA"/>
    <w:rsid w:val="007A24D7"/>
    <w:rsid w:val="007B0B83"/>
    <w:rsid w:val="007B2886"/>
    <w:rsid w:val="007C2936"/>
    <w:rsid w:val="007C4A33"/>
    <w:rsid w:val="007C7C32"/>
    <w:rsid w:val="007D17C7"/>
    <w:rsid w:val="007F7835"/>
    <w:rsid w:val="00841880"/>
    <w:rsid w:val="008847CD"/>
    <w:rsid w:val="00887E71"/>
    <w:rsid w:val="00890A02"/>
    <w:rsid w:val="008A3C53"/>
    <w:rsid w:val="008D1A3B"/>
    <w:rsid w:val="00913E42"/>
    <w:rsid w:val="009268FE"/>
    <w:rsid w:val="009737DB"/>
    <w:rsid w:val="00996FF0"/>
    <w:rsid w:val="009B589A"/>
    <w:rsid w:val="009C398A"/>
    <w:rsid w:val="009E6E63"/>
    <w:rsid w:val="00A019CC"/>
    <w:rsid w:val="00A668E9"/>
    <w:rsid w:val="00AA5DB0"/>
    <w:rsid w:val="00AB25AB"/>
    <w:rsid w:val="00AB4F86"/>
    <w:rsid w:val="00AC7E92"/>
    <w:rsid w:val="00AE5BFF"/>
    <w:rsid w:val="00B42F3F"/>
    <w:rsid w:val="00B65180"/>
    <w:rsid w:val="00B80D54"/>
    <w:rsid w:val="00B876D7"/>
    <w:rsid w:val="00BE2305"/>
    <w:rsid w:val="00C079D4"/>
    <w:rsid w:val="00C15990"/>
    <w:rsid w:val="00C2593A"/>
    <w:rsid w:val="00C523FC"/>
    <w:rsid w:val="00CA5C5D"/>
    <w:rsid w:val="00CD7A71"/>
    <w:rsid w:val="00D16073"/>
    <w:rsid w:val="00D31391"/>
    <w:rsid w:val="00D41593"/>
    <w:rsid w:val="00D43F34"/>
    <w:rsid w:val="00D4672A"/>
    <w:rsid w:val="00D525EB"/>
    <w:rsid w:val="00D5440C"/>
    <w:rsid w:val="00D6285D"/>
    <w:rsid w:val="00D84AAB"/>
    <w:rsid w:val="00DA240A"/>
    <w:rsid w:val="00DB2E89"/>
    <w:rsid w:val="00DE09A5"/>
    <w:rsid w:val="00DE18A9"/>
    <w:rsid w:val="00E0229E"/>
    <w:rsid w:val="00E67427"/>
    <w:rsid w:val="00E744FA"/>
    <w:rsid w:val="00E762B0"/>
    <w:rsid w:val="00EC338C"/>
    <w:rsid w:val="00EE24A9"/>
    <w:rsid w:val="00F01F3E"/>
    <w:rsid w:val="00F30335"/>
    <w:rsid w:val="00F44104"/>
    <w:rsid w:val="00F56FB6"/>
    <w:rsid w:val="00FA1F68"/>
    <w:rsid w:val="00FA2C7D"/>
    <w:rsid w:val="00FB6B19"/>
    <w:rsid w:val="00FC26B8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78616"/>
  <w15:chartTrackingRefBased/>
  <w15:docId w15:val="{13BDEBB1-AA64-4F92-A205-B544CE6D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unhideWhenUsed/>
    <w:rsid w:val="00B80D54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199D"/>
    <w:pPr>
      <w:widowControl w:val="0"/>
      <w:autoSpaceDE w:val="0"/>
      <w:autoSpaceDN w:val="0"/>
      <w:ind w:hanging="360"/>
    </w:pPr>
    <w:rPr>
      <w:rFonts w:eastAsia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9199D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36E3E"/>
    <w:pPr>
      <w:ind w:left="720"/>
      <w:contextualSpacing/>
    </w:pPr>
  </w:style>
  <w:style w:type="paragraph" w:customStyle="1" w:styleId="BodySingle">
    <w:name w:val="Body Single"/>
    <w:rsid w:val="00EC338C"/>
    <w:rPr>
      <w:rFonts w:ascii="Arial" w:hAnsi="Arial"/>
      <w:color w:val="000000"/>
      <w:sz w:val="24"/>
    </w:rPr>
  </w:style>
  <w:style w:type="character" w:styleId="Hyperlink">
    <w:name w:val="Hyperlink"/>
    <w:rsid w:val="00EC33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vsu.edu/affirmativ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jobs.gvsu.ed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b484f2c-7084-4909-93c6-6b716f51df27">Bonus</Category>
    <Compensation_x0020_Category xmlns="bb484f2c-7084-4909-93c6-6b716f51df27">
      <Value>Job Descriptions - Help Guides</Value>
    </Compensation_x0020_Categor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F705604CA8648A7F7B0BB63BDA05C" ma:contentTypeVersion="2" ma:contentTypeDescription="Create a new document." ma:contentTypeScope="" ma:versionID="de464d422c929d265d44b5114c478a92">
  <xsd:schema xmlns:xsd="http://www.w3.org/2001/XMLSchema" xmlns:xs="http://www.w3.org/2001/XMLSchema" xmlns:p="http://schemas.microsoft.com/office/2006/metadata/properties" xmlns:ns2="bb484f2c-7084-4909-93c6-6b716f51df27" targetNamespace="http://schemas.microsoft.com/office/2006/metadata/properties" ma:root="true" ma:fieldsID="9388a53c8781630506bfa6c3099440ac" ns2:_="">
    <xsd:import namespace="bb484f2c-7084-4909-93c6-6b716f51df27"/>
    <xsd:element name="properties">
      <xsd:complexType>
        <xsd:sequence>
          <xsd:element name="documentManagement">
            <xsd:complexType>
              <xsd:all>
                <xsd:element ref="ns2:Compensation_x0020_Category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84f2c-7084-4909-93c6-6b716f51df27" elementFormDefault="qualified">
    <xsd:import namespace="http://schemas.microsoft.com/office/2006/documentManagement/types"/>
    <xsd:import namespace="http://schemas.microsoft.com/office/infopath/2007/PartnerControls"/>
    <xsd:element name="Compensation_x0020_Category" ma:index="8" nillable="true" ma:displayName="Compensation Category" ma:internalName="Compensation_x0020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ensation Requests"/>
                    <xsd:enumeration value="Compensation Communications"/>
                    <xsd:enumeration value="Long Term Incentives"/>
                    <xsd:enumeration value="New Hire Information"/>
                    <xsd:enumeration value="Employee Recognition"/>
                    <xsd:enumeration value="Job Descriptions - Help Guides"/>
                    <xsd:enumeration value="Bonus"/>
                    <xsd:enumeration value="Miscellaneous Compensation"/>
                    <xsd:enumeration value="Forms"/>
                    <xsd:enumeration value="Performance Management"/>
                    <xsd:enumeration value="Position Change"/>
                    <xsd:enumeration value="Career Path"/>
                    <xsd:enumeration value="Relocation"/>
                  </xsd:restriction>
                </xsd:simpleType>
              </xsd:element>
            </xsd:sequence>
          </xsd:extension>
        </xsd:complexContent>
      </xsd:complexType>
    </xsd:element>
    <xsd:element name="Category" ma:index="9" nillable="true" ma:displayName="Category" ma:default="Bonus" ma:format="Dropdown" ma:internalName="Category">
      <xsd:simpleType>
        <xsd:restriction base="dms:Choice">
          <xsd:enumeration value="Bonus"/>
          <xsd:enumeration value="Bonus Matrix"/>
          <xsd:enumeration value="Career Levels"/>
          <xsd:enumeration value="Comp Mix"/>
          <xsd:enumeration value="LTI"/>
          <xsd:enumeration value="New Hire"/>
          <xsd:enumeration value="Position Change"/>
          <xsd:enumeration value="Ranges"/>
          <xsd:enumeration value="Recognition"/>
          <xsd:enumeration value="Stoc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9B30A-0306-4FC6-8007-2366582A6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B4445-BE52-4273-9B18-5E811630EC3F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b484f2c-7084-4909-93c6-6b716f51df27"/>
  </ds:schemaRefs>
</ds:datastoreItem>
</file>

<file path=customXml/itemProps3.xml><?xml version="1.0" encoding="utf-8"?>
<ds:datastoreItem xmlns:ds="http://schemas.openxmlformats.org/officeDocument/2006/customXml" ds:itemID="{F30CD48C-53A6-4838-8377-A1FD910595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FC2062-753D-4C5D-9BC0-EF954F649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84f2c-7084-4909-93c6-6b716f51d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JobDescrip Blank Form</vt:lpstr>
    </vt:vector>
  </TitlesOfParts>
  <Company>Wolverine World Wide, Inc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JobDescrip Blank Form</dc:title>
  <dc:subject/>
  <dc:creator>Amy Shellenbarger</dc:creator>
  <cp:keywords/>
  <cp:lastModifiedBy>Megan Bravo</cp:lastModifiedBy>
  <cp:revision>3</cp:revision>
  <dcterms:created xsi:type="dcterms:W3CDTF">2021-10-20T16:13:00Z</dcterms:created>
  <dcterms:modified xsi:type="dcterms:W3CDTF">2021-10-20T16:15:00Z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Waldron, Greg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Waldron, Greg</vt:lpwstr>
  </property>
  <property fmtid="{D5CDD505-2E9C-101B-9397-08002B2CF9AE}" pid="6" name="Order">
    <vt:lpwstr>400.000000000000</vt:lpwstr>
  </property>
</Properties>
</file>