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ECD" w:rsidRPr="00F95ECD" w:rsidRDefault="00F95ECD" w:rsidP="00F95ECD">
      <w:pPr>
        <w:rPr>
          <w:rFonts w:asciiTheme="minorHAnsi" w:hAnsiTheme="minorHAnsi" w:cstheme="minorHAnsi"/>
          <w:color w:val="000000"/>
          <w:sz w:val="22"/>
          <w:szCs w:val="22"/>
        </w:rPr>
      </w:pPr>
      <w:r w:rsidRPr="00F95ECD">
        <w:rPr>
          <w:rFonts w:asciiTheme="minorHAnsi" w:hAnsiTheme="minorHAnsi" w:cstheme="minorHAnsi"/>
          <w:color w:val="000000"/>
          <w:sz w:val="22"/>
          <w:szCs w:val="22"/>
        </w:rPr>
        <w:t>DATE</w:t>
      </w:r>
    </w:p>
    <w:p w:rsidR="00F95ECD" w:rsidRPr="00F95ECD" w:rsidRDefault="00F95ECD" w:rsidP="00F95ECD">
      <w:pPr>
        <w:rPr>
          <w:rFonts w:asciiTheme="minorHAnsi" w:hAnsiTheme="minorHAnsi" w:cstheme="minorHAnsi"/>
          <w:color w:val="000000"/>
          <w:sz w:val="22"/>
          <w:szCs w:val="22"/>
        </w:rPr>
      </w:pPr>
    </w:p>
    <w:p w:rsidR="00F95ECD" w:rsidRPr="00F95ECD" w:rsidRDefault="00F95ECD" w:rsidP="00F95ECD">
      <w:pPr>
        <w:rPr>
          <w:rFonts w:asciiTheme="minorHAnsi" w:hAnsiTheme="minorHAnsi" w:cstheme="minorHAnsi"/>
          <w:color w:val="000000"/>
          <w:sz w:val="22"/>
          <w:szCs w:val="22"/>
        </w:rPr>
      </w:pPr>
      <w:r w:rsidRPr="00F95ECD">
        <w:rPr>
          <w:rFonts w:asciiTheme="minorHAnsi" w:hAnsiTheme="minorHAnsi" w:cstheme="minorHAnsi"/>
          <w:color w:val="000000"/>
          <w:sz w:val="22"/>
          <w:szCs w:val="22"/>
        </w:rPr>
        <w:t>NAME</w:t>
      </w:r>
    </w:p>
    <w:p w:rsidR="00F95ECD" w:rsidRPr="00F95ECD" w:rsidRDefault="00F95ECD" w:rsidP="00F95ECD">
      <w:pPr>
        <w:rPr>
          <w:rFonts w:asciiTheme="minorHAnsi" w:hAnsiTheme="minorHAnsi" w:cstheme="minorHAnsi"/>
          <w:color w:val="000000"/>
          <w:sz w:val="22"/>
          <w:szCs w:val="22"/>
        </w:rPr>
      </w:pPr>
      <w:r w:rsidRPr="00F95ECD">
        <w:rPr>
          <w:rFonts w:asciiTheme="minorHAnsi" w:hAnsiTheme="minorHAnsi" w:cstheme="minorHAnsi"/>
          <w:color w:val="000000"/>
          <w:sz w:val="22"/>
          <w:szCs w:val="22"/>
        </w:rPr>
        <w:t>ADDRESS</w:t>
      </w:r>
    </w:p>
    <w:p w:rsidR="00F95ECD" w:rsidRPr="00F95ECD" w:rsidRDefault="00F95ECD" w:rsidP="00F95ECD">
      <w:pPr>
        <w:rPr>
          <w:rFonts w:asciiTheme="minorHAnsi" w:hAnsiTheme="minorHAnsi" w:cstheme="minorHAnsi"/>
          <w:color w:val="000000"/>
          <w:sz w:val="22"/>
          <w:szCs w:val="22"/>
        </w:rPr>
      </w:pPr>
      <w:r w:rsidRPr="00F95ECD">
        <w:rPr>
          <w:rFonts w:asciiTheme="minorHAnsi" w:hAnsiTheme="minorHAnsi" w:cstheme="minorHAnsi"/>
          <w:color w:val="000000"/>
          <w:sz w:val="22"/>
          <w:szCs w:val="22"/>
        </w:rPr>
        <w:t>CITY, STATE ZIP</w:t>
      </w:r>
    </w:p>
    <w:p w:rsidR="00F95ECD" w:rsidRPr="00F95ECD" w:rsidRDefault="00F95ECD" w:rsidP="00F95ECD">
      <w:pPr>
        <w:tabs>
          <w:tab w:val="left" w:pos="5205"/>
        </w:tabs>
        <w:rPr>
          <w:rFonts w:asciiTheme="minorHAnsi" w:hAnsiTheme="minorHAnsi" w:cstheme="minorHAnsi"/>
          <w:color w:val="000000"/>
          <w:sz w:val="22"/>
          <w:szCs w:val="22"/>
        </w:rPr>
      </w:pPr>
      <w:r w:rsidRPr="00F95ECD">
        <w:rPr>
          <w:rFonts w:asciiTheme="minorHAnsi" w:hAnsiTheme="minorHAnsi" w:cstheme="minorHAnsi"/>
          <w:color w:val="000000"/>
          <w:sz w:val="22"/>
          <w:szCs w:val="22"/>
        </w:rPr>
        <w:tab/>
      </w:r>
    </w:p>
    <w:p w:rsidR="00F95ECD" w:rsidRPr="00F95ECD" w:rsidRDefault="00F95ECD" w:rsidP="00F95ECD">
      <w:pPr>
        <w:rPr>
          <w:rFonts w:asciiTheme="minorHAnsi" w:hAnsiTheme="minorHAnsi" w:cstheme="minorHAnsi"/>
          <w:color w:val="000000"/>
          <w:sz w:val="22"/>
          <w:szCs w:val="22"/>
        </w:rPr>
      </w:pPr>
      <w:r w:rsidRPr="00F95ECD">
        <w:rPr>
          <w:rFonts w:asciiTheme="minorHAnsi" w:hAnsiTheme="minorHAnsi" w:cstheme="minorHAnsi"/>
          <w:color w:val="000000"/>
          <w:sz w:val="22"/>
          <w:szCs w:val="22"/>
        </w:rPr>
        <w:t>Dear Applicant Name:</w:t>
      </w:r>
    </w:p>
    <w:p w:rsidR="00DB664B" w:rsidRPr="00F95ECD" w:rsidRDefault="00DB664B">
      <w:pPr>
        <w:rPr>
          <w:rFonts w:asciiTheme="minorHAnsi" w:hAnsiTheme="minorHAnsi" w:cstheme="minorHAnsi"/>
          <w:sz w:val="22"/>
          <w:szCs w:val="22"/>
        </w:rPr>
      </w:pPr>
    </w:p>
    <w:p w:rsidR="00DB664B" w:rsidRPr="00F95ECD" w:rsidRDefault="00DB664B">
      <w:pPr>
        <w:pStyle w:val="BodyText"/>
        <w:rPr>
          <w:rFonts w:asciiTheme="minorHAnsi" w:hAnsiTheme="minorHAnsi" w:cstheme="minorHAnsi"/>
          <w:sz w:val="22"/>
          <w:szCs w:val="22"/>
        </w:rPr>
      </w:pPr>
      <w:r w:rsidRPr="00F95ECD">
        <w:rPr>
          <w:rFonts w:asciiTheme="minorHAnsi" w:hAnsiTheme="minorHAnsi" w:cstheme="minorHAnsi"/>
          <w:sz w:val="22"/>
          <w:szCs w:val="22"/>
        </w:rPr>
        <w:t xml:space="preserve">I am pleased to advise you that you have been appointed as a member of the University’s adjunct administrative professional </w:t>
      </w:r>
      <w:r w:rsidR="00A10CB4" w:rsidRPr="00F95ECD">
        <w:rPr>
          <w:rFonts w:asciiTheme="minorHAnsi" w:hAnsiTheme="minorHAnsi" w:cstheme="minorHAnsi"/>
          <w:sz w:val="22"/>
          <w:szCs w:val="22"/>
        </w:rPr>
        <w:t>staff in</w:t>
      </w:r>
      <w:r w:rsidRPr="00F95ECD">
        <w:rPr>
          <w:rFonts w:asciiTheme="minorHAnsi" w:hAnsiTheme="minorHAnsi" w:cstheme="minorHAnsi"/>
          <w:sz w:val="22"/>
          <w:szCs w:val="22"/>
        </w:rPr>
        <w:t xml:space="preserve"> </w:t>
      </w:r>
      <w:r w:rsidR="00B3070E" w:rsidRPr="00F95ECD">
        <w:rPr>
          <w:rFonts w:asciiTheme="minorHAnsi" w:hAnsiTheme="minorHAnsi" w:cstheme="minorHAnsi"/>
          <w:sz w:val="22"/>
          <w:szCs w:val="22"/>
          <w:highlight w:val="yellow"/>
        </w:rPr>
        <w:t>JOBDEPARTMENT</w:t>
      </w:r>
      <w:r w:rsidR="00B3070E" w:rsidRPr="00F95ECD">
        <w:rPr>
          <w:rFonts w:asciiTheme="minorHAnsi" w:hAnsiTheme="minorHAnsi" w:cstheme="minorHAnsi"/>
          <w:sz w:val="22"/>
          <w:szCs w:val="22"/>
        </w:rPr>
        <w:t>.</w:t>
      </w:r>
    </w:p>
    <w:p w:rsidR="00DB664B" w:rsidRPr="00F95ECD" w:rsidRDefault="00DB664B">
      <w:pPr>
        <w:pStyle w:val="BodyText"/>
        <w:rPr>
          <w:rFonts w:asciiTheme="minorHAnsi" w:hAnsiTheme="minorHAnsi" w:cstheme="minorHAnsi"/>
          <w:sz w:val="22"/>
          <w:szCs w:val="22"/>
        </w:rPr>
      </w:pPr>
    </w:p>
    <w:p w:rsidR="00DB664B" w:rsidRPr="00F95ECD" w:rsidRDefault="00DB664B">
      <w:pPr>
        <w:pStyle w:val="BodyText"/>
        <w:rPr>
          <w:rFonts w:asciiTheme="minorHAnsi" w:hAnsiTheme="minorHAnsi" w:cstheme="minorHAnsi"/>
          <w:sz w:val="22"/>
          <w:szCs w:val="22"/>
        </w:rPr>
      </w:pPr>
      <w:r w:rsidRPr="00F95ECD">
        <w:rPr>
          <w:rFonts w:asciiTheme="minorHAnsi" w:hAnsiTheme="minorHAnsi" w:cstheme="minorHAnsi"/>
          <w:sz w:val="22"/>
          <w:szCs w:val="22"/>
        </w:rPr>
        <w:t xml:space="preserve">This is a temporary appointment, which will </w:t>
      </w:r>
      <w:r w:rsidR="00636414" w:rsidRPr="00F95ECD">
        <w:rPr>
          <w:rFonts w:asciiTheme="minorHAnsi" w:hAnsiTheme="minorHAnsi" w:cstheme="minorHAnsi"/>
          <w:sz w:val="22"/>
          <w:szCs w:val="22"/>
        </w:rPr>
        <w:t xml:space="preserve">be effective </w:t>
      </w:r>
      <w:r w:rsidR="00B3070E" w:rsidRPr="00F95ECD">
        <w:rPr>
          <w:rFonts w:asciiTheme="minorHAnsi" w:hAnsiTheme="minorHAnsi" w:cstheme="minorHAnsi"/>
          <w:sz w:val="22"/>
          <w:szCs w:val="22"/>
        </w:rPr>
        <w:t>OFFERSTARTDATE</w:t>
      </w:r>
      <w:r w:rsidRPr="00F95ECD">
        <w:rPr>
          <w:rFonts w:asciiTheme="minorHAnsi" w:hAnsiTheme="minorHAnsi" w:cstheme="minorHAnsi"/>
          <w:sz w:val="22"/>
          <w:szCs w:val="22"/>
        </w:rPr>
        <w:t xml:space="preserve"> and is anticipated to continue through </w:t>
      </w:r>
      <w:r w:rsidR="00B3070E" w:rsidRPr="00F95ECD">
        <w:rPr>
          <w:rFonts w:asciiTheme="minorHAnsi" w:hAnsiTheme="minorHAnsi" w:cstheme="minorHAnsi"/>
          <w:sz w:val="22"/>
          <w:szCs w:val="22"/>
        </w:rPr>
        <w:t xml:space="preserve">OFFERENDDATE.  </w:t>
      </w:r>
      <w:r w:rsidRPr="00F95ECD">
        <w:rPr>
          <w:rFonts w:asciiTheme="minorHAnsi" w:hAnsiTheme="minorHAnsi" w:cstheme="minorHAnsi"/>
          <w:sz w:val="22"/>
          <w:szCs w:val="22"/>
        </w:rPr>
        <w:t xml:space="preserve">Your compensation will be based on an annualized amount </w:t>
      </w:r>
      <w:r w:rsidR="0051425F" w:rsidRPr="00F95ECD">
        <w:rPr>
          <w:rFonts w:asciiTheme="minorHAnsi" w:hAnsiTheme="minorHAnsi" w:cstheme="minorHAnsi"/>
          <w:sz w:val="22"/>
          <w:szCs w:val="22"/>
        </w:rPr>
        <w:t>of $</w:t>
      </w:r>
      <w:r w:rsidR="00B3070E" w:rsidRPr="00F95ECD">
        <w:rPr>
          <w:rFonts w:asciiTheme="minorHAnsi" w:hAnsiTheme="minorHAnsi" w:cstheme="minorHAnsi"/>
          <w:sz w:val="22"/>
          <w:szCs w:val="22"/>
        </w:rPr>
        <w:t>OFFERSUPER</w:t>
      </w:r>
      <w:r w:rsidR="00C81F4E">
        <w:rPr>
          <w:rFonts w:asciiTheme="minorHAnsi" w:hAnsiTheme="minorHAnsi" w:cstheme="minorHAnsi"/>
          <w:sz w:val="22"/>
          <w:szCs w:val="22"/>
        </w:rPr>
        <w:t xml:space="preserve">. </w:t>
      </w:r>
      <w:r w:rsidRPr="00F95ECD">
        <w:rPr>
          <w:rFonts w:asciiTheme="minorHAnsi" w:hAnsiTheme="minorHAnsi" w:cstheme="minorHAnsi"/>
          <w:sz w:val="22"/>
          <w:szCs w:val="22"/>
        </w:rPr>
        <w:t xml:space="preserve">You will be eligible to participate in the University’s group health and life insurance programs as available to adjunct administrative professional staff.  </w:t>
      </w:r>
    </w:p>
    <w:p w:rsidR="00DB664B" w:rsidRPr="00F95ECD" w:rsidRDefault="00DB664B">
      <w:pPr>
        <w:rPr>
          <w:rFonts w:asciiTheme="minorHAnsi" w:hAnsiTheme="minorHAnsi" w:cstheme="minorHAnsi"/>
          <w:sz w:val="22"/>
          <w:szCs w:val="22"/>
        </w:rPr>
      </w:pPr>
    </w:p>
    <w:p w:rsidR="00DB664B" w:rsidRPr="00F95ECD" w:rsidRDefault="00A10CB4" w:rsidP="0051425F">
      <w:pPr>
        <w:rPr>
          <w:rFonts w:asciiTheme="minorHAnsi" w:hAnsiTheme="minorHAnsi" w:cstheme="minorHAnsi"/>
          <w:sz w:val="22"/>
          <w:szCs w:val="22"/>
        </w:rPr>
      </w:pPr>
      <w:r w:rsidRPr="00F95ECD">
        <w:rPr>
          <w:rFonts w:asciiTheme="minorHAnsi" w:hAnsiTheme="minorHAnsi" w:cstheme="minorHAnsi"/>
          <w:sz w:val="22"/>
          <w:szCs w:val="22"/>
        </w:rPr>
        <w:t>Your job</w:t>
      </w:r>
      <w:r w:rsidR="00DB664B" w:rsidRPr="00F95ECD">
        <w:rPr>
          <w:rFonts w:asciiTheme="minorHAnsi" w:hAnsiTheme="minorHAnsi" w:cstheme="minorHAnsi"/>
          <w:sz w:val="22"/>
          <w:szCs w:val="22"/>
        </w:rPr>
        <w:t xml:space="preserve"> responsibilities will include</w:t>
      </w:r>
      <w:r w:rsidR="00B3070E" w:rsidRPr="00F95ECD">
        <w:rPr>
          <w:rFonts w:asciiTheme="minorHAnsi" w:hAnsiTheme="minorHAnsi" w:cstheme="minorHAnsi"/>
          <w:sz w:val="22"/>
          <w:szCs w:val="22"/>
        </w:rPr>
        <w:t xml:space="preserve"> </w:t>
      </w:r>
      <w:r w:rsidR="00B3070E" w:rsidRPr="00F95ECD">
        <w:rPr>
          <w:rFonts w:asciiTheme="minorHAnsi" w:hAnsiTheme="minorHAnsi" w:cstheme="minorHAnsi"/>
          <w:sz w:val="22"/>
          <w:szCs w:val="22"/>
          <w:highlight w:val="yellow"/>
        </w:rPr>
        <w:t>(insert position details here</w:t>
      </w:r>
      <w:r w:rsidR="00B3070E" w:rsidRPr="00F95ECD">
        <w:rPr>
          <w:rFonts w:asciiTheme="minorHAnsi" w:hAnsiTheme="minorHAnsi" w:cstheme="minorHAnsi"/>
          <w:sz w:val="22"/>
          <w:szCs w:val="22"/>
        </w:rPr>
        <w:t>)</w:t>
      </w:r>
      <w:r w:rsidR="00F95ECD" w:rsidRPr="00F95ECD">
        <w:rPr>
          <w:rFonts w:asciiTheme="minorHAnsi" w:hAnsiTheme="minorHAnsi" w:cstheme="minorHAnsi"/>
          <w:sz w:val="22"/>
          <w:szCs w:val="22"/>
        </w:rPr>
        <w:t xml:space="preserve">.  </w:t>
      </w:r>
      <w:r w:rsidR="00DB664B" w:rsidRPr="00F95ECD">
        <w:rPr>
          <w:rFonts w:asciiTheme="minorHAnsi" w:hAnsiTheme="minorHAnsi" w:cstheme="minorHAnsi"/>
          <w:sz w:val="22"/>
          <w:szCs w:val="22"/>
        </w:rPr>
        <w:t>This is not an exhaustive listing of your job responsibilities.</w:t>
      </w:r>
    </w:p>
    <w:p w:rsidR="00DB664B" w:rsidRPr="00F95ECD" w:rsidRDefault="00DB664B">
      <w:pPr>
        <w:ind w:firstLine="720"/>
        <w:rPr>
          <w:rFonts w:asciiTheme="minorHAnsi" w:hAnsiTheme="minorHAnsi" w:cstheme="minorHAnsi"/>
          <w:sz w:val="22"/>
          <w:szCs w:val="22"/>
        </w:rPr>
      </w:pPr>
    </w:p>
    <w:p w:rsidR="009B3BE5" w:rsidRPr="00F95ECD" w:rsidRDefault="00DB664B" w:rsidP="0051425F">
      <w:pPr>
        <w:rPr>
          <w:rFonts w:asciiTheme="minorHAnsi" w:hAnsiTheme="minorHAnsi" w:cstheme="minorHAnsi"/>
          <w:sz w:val="22"/>
          <w:szCs w:val="22"/>
        </w:rPr>
      </w:pPr>
      <w:r w:rsidRPr="00F95ECD">
        <w:rPr>
          <w:rFonts w:asciiTheme="minorHAnsi" w:hAnsiTheme="minorHAnsi" w:cstheme="minorHAnsi"/>
          <w:sz w:val="22"/>
          <w:szCs w:val="22"/>
        </w:rPr>
        <w:t xml:space="preserve">While the appointment to these responsibilities is anticipated for the above stated period, please understand that your employment with the University is on an at-will basis and you have the right to terminate your employment at any time, with or without notice, for any or no reason.  Likewise, the University retains the same rights.  Nothing in University practice or policy should be construed to entitle you to a continuing employment or employment for a specified amount of time.  </w:t>
      </w:r>
    </w:p>
    <w:p w:rsidR="009B3BE5" w:rsidRPr="00F95ECD" w:rsidRDefault="009B3BE5" w:rsidP="0051425F">
      <w:pPr>
        <w:rPr>
          <w:rFonts w:asciiTheme="minorHAnsi" w:hAnsiTheme="minorHAnsi" w:cstheme="minorHAnsi"/>
          <w:sz w:val="22"/>
          <w:szCs w:val="22"/>
        </w:rPr>
      </w:pPr>
    </w:p>
    <w:p w:rsidR="009B3BE5" w:rsidRPr="00F95ECD" w:rsidRDefault="009B3BE5" w:rsidP="009B3BE5">
      <w:pPr>
        <w:rPr>
          <w:rFonts w:asciiTheme="minorHAnsi" w:hAnsiTheme="minorHAnsi" w:cstheme="minorHAnsi"/>
          <w:sz w:val="22"/>
          <w:szCs w:val="22"/>
        </w:rPr>
      </w:pPr>
      <w:r w:rsidRPr="00F95ECD">
        <w:rPr>
          <w:rFonts w:asciiTheme="minorHAnsi" w:hAnsiTheme="minorHAnsi" w:cstheme="minorHAnsi"/>
          <w:sz w:val="22"/>
          <w:szCs w:val="22"/>
        </w:rPr>
        <w:t xml:space="preserve">This appointment is contingent upon the University’s approval of </w:t>
      </w:r>
      <w:r w:rsidR="00FB2E5C">
        <w:rPr>
          <w:rFonts w:asciiTheme="minorHAnsi" w:hAnsiTheme="minorHAnsi" w:cstheme="minorHAnsi"/>
          <w:sz w:val="22"/>
          <w:szCs w:val="22"/>
        </w:rPr>
        <w:t>its</w:t>
      </w:r>
      <w:r w:rsidRPr="00F95ECD">
        <w:rPr>
          <w:rFonts w:asciiTheme="minorHAnsi" w:hAnsiTheme="minorHAnsi" w:cstheme="minorHAnsi"/>
          <w:sz w:val="22"/>
          <w:szCs w:val="22"/>
        </w:rPr>
        <w:t xml:space="preserve"> background screening</w:t>
      </w:r>
      <w:r w:rsidR="003900A7" w:rsidRPr="003900A7">
        <w:rPr>
          <w:rFonts w:asciiTheme="minorHAnsi" w:hAnsiTheme="minorHAnsi" w:cs="Calibri"/>
          <w:sz w:val="22"/>
          <w:szCs w:val="22"/>
        </w:rPr>
        <w:t xml:space="preserve"> </w:t>
      </w:r>
      <w:r w:rsidR="003900A7">
        <w:rPr>
          <w:rFonts w:asciiTheme="minorHAnsi" w:hAnsiTheme="minorHAnsi" w:cs="Calibri"/>
          <w:sz w:val="22"/>
          <w:szCs w:val="22"/>
        </w:rPr>
        <w:t>and upon Human Resources receiving your official transcript</w:t>
      </w:r>
      <w:r w:rsidRPr="00F95ECD">
        <w:rPr>
          <w:rFonts w:asciiTheme="minorHAnsi" w:hAnsiTheme="minorHAnsi" w:cstheme="minorHAnsi"/>
          <w:sz w:val="22"/>
          <w:szCs w:val="22"/>
        </w:rPr>
        <w:t xml:space="preserve">.  Additionally, </w:t>
      </w:r>
      <w:r w:rsidR="00D16C28" w:rsidRPr="00E645C4">
        <w:rPr>
          <w:rFonts w:asciiTheme="minorHAnsi" w:hAnsiTheme="minorHAnsi" w:cstheme="minorHAnsi"/>
          <w:sz w:val="22"/>
          <w:szCs w:val="22"/>
        </w:rPr>
        <w:t xml:space="preserve">this appointment is subject to all applicable University policies as published on the University policies website </w:t>
      </w:r>
      <w:hyperlink r:id="rId6" w:history="1">
        <w:r w:rsidR="00D16C28" w:rsidRPr="00E645C4">
          <w:rPr>
            <w:rStyle w:val="Hyperlink"/>
            <w:rFonts w:asciiTheme="minorHAnsi" w:eastAsiaTheme="majorEastAsia" w:hAnsiTheme="minorHAnsi" w:cstheme="minorHAnsi"/>
            <w:color w:val="auto"/>
            <w:sz w:val="22"/>
            <w:szCs w:val="22"/>
          </w:rPr>
          <w:t>https://www.gvsu.edu/policies/</w:t>
        </w:r>
      </w:hyperlink>
      <w:r w:rsidR="00D16C28">
        <w:rPr>
          <w:rFonts w:asciiTheme="minorHAnsi" w:hAnsiTheme="minorHAnsi" w:cstheme="minorHAnsi"/>
          <w:sz w:val="22"/>
          <w:szCs w:val="22"/>
        </w:rPr>
        <w:t>.</w:t>
      </w:r>
    </w:p>
    <w:p w:rsidR="00DB664B" w:rsidRPr="00F95ECD" w:rsidRDefault="00DB664B">
      <w:pPr>
        <w:ind w:firstLine="720"/>
        <w:rPr>
          <w:rFonts w:asciiTheme="minorHAnsi" w:hAnsiTheme="minorHAnsi" w:cstheme="minorHAnsi"/>
          <w:sz w:val="22"/>
          <w:szCs w:val="22"/>
        </w:rPr>
      </w:pPr>
    </w:p>
    <w:p w:rsidR="009B3BE5" w:rsidRDefault="00F95ECD" w:rsidP="0051425F">
      <w:pPr>
        <w:rPr>
          <w:rFonts w:asciiTheme="minorHAnsi" w:hAnsiTheme="minorHAnsi" w:cs="Calibri"/>
          <w:sz w:val="22"/>
          <w:szCs w:val="22"/>
        </w:rPr>
      </w:pPr>
      <w:r>
        <w:rPr>
          <w:rFonts w:asciiTheme="minorHAnsi" w:hAnsiTheme="minorHAnsi" w:cs="Calibri"/>
          <w:sz w:val="22"/>
          <w:szCs w:val="22"/>
        </w:rPr>
        <w:t>The</w:t>
      </w:r>
      <w:r w:rsidRPr="006F183F">
        <w:rPr>
          <w:rFonts w:asciiTheme="minorHAnsi" w:hAnsiTheme="minorHAnsi" w:cs="Calibri"/>
          <w:sz w:val="22"/>
          <w:szCs w:val="22"/>
        </w:rPr>
        <w:t xml:space="preserve"> Immigration Reform and Control Act of 1986 </w:t>
      </w:r>
      <w:r>
        <w:rPr>
          <w:rFonts w:asciiTheme="minorHAnsi" w:hAnsiTheme="minorHAnsi" w:cs="Calibri"/>
          <w:sz w:val="22"/>
          <w:szCs w:val="22"/>
        </w:rPr>
        <w:t>require</w:t>
      </w:r>
      <w:r w:rsidRPr="006F183F">
        <w:rPr>
          <w:rFonts w:asciiTheme="minorHAnsi" w:hAnsiTheme="minorHAnsi" w:cs="Calibri"/>
          <w:sz w:val="22"/>
          <w:szCs w:val="22"/>
        </w:rPr>
        <w:t xml:space="preserve"> new employees to present proof of identity and verification of employment eligibility by completing a Form I-9. </w:t>
      </w:r>
      <w:r w:rsidR="00AD6CB2">
        <w:rPr>
          <w:rFonts w:asciiTheme="minorHAnsi" w:hAnsiTheme="minorHAnsi" w:cstheme="minorHAnsi"/>
          <w:sz w:val="22"/>
          <w:szCs w:val="22"/>
        </w:rPr>
        <w:t>Human Resources will send you inf</w:t>
      </w:r>
      <w:r w:rsidR="00AD6CB2" w:rsidRPr="00CD6CEC">
        <w:rPr>
          <w:rFonts w:asciiTheme="minorHAnsi" w:hAnsiTheme="minorHAnsi" w:cstheme="minorHAnsi"/>
          <w:sz w:val="22"/>
          <w:szCs w:val="22"/>
        </w:rPr>
        <w:t>ormation on this and other important employment forms.</w:t>
      </w:r>
    </w:p>
    <w:p w:rsidR="00F95ECD" w:rsidRPr="00F95ECD" w:rsidRDefault="00F95ECD" w:rsidP="0051425F">
      <w:pPr>
        <w:rPr>
          <w:rFonts w:asciiTheme="minorHAnsi" w:hAnsiTheme="minorHAnsi" w:cstheme="minorHAnsi"/>
          <w:sz w:val="22"/>
          <w:szCs w:val="22"/>
        </w:rPr>
      </w:pPr>
    </w:p>
    <w:p w:rsidR="00B3070E" w:rsidRDefault="0038762C" w:rsidP="0051425F">
      <w:pPr>
        <w:rPr>
          <w:rFonts w:asciiTheme="minorHAnsi" w:hAnsiTheme="minorHAnsi" w:cs="Calibri"/>
          <w:color w:val="000000"/>
          <w:sz w:val="22"/>
          <w:szCs w:val="22"/>
        </w:rPr>
      </w:pPr>
      <w:r w:rsidRPr="0038762C">
        <w:rPr>
          <w:rFonts w:asciiTheme="minorHAnsi" w:hAnsiTheme="minorHAnsi" w:cs="Calibri"/>
          <w:color w:val="000000"/>
          <w:sz w:val="22"/>
          <w:szCs w:val="22"/>
        </w:rPr>
        <w:t>You should receive a parking permit from Parking Services in the mail. If you do not receive your permit before you start work, you are required to stop by either Parking Services office (Allendale or Grand Rapids) during normal business hours to obtain a parking permit. All University parking lots requires a permit.</w:t>
      </w:r>
    </w:p>
    <w:p w:rsidR="0038762C" w:rsidRPr="00F95ECD" w:rsidRDefault="0038762C" w:rsidP="0051425F">
      <w:pPr>
        <w:rPr>
          <w:rFonts w:asciiTheme="minorHAnsi" w:hAnsiTheme="minorHAnsi" w:cstheme="minorHAnsi"/>
          <w:sz w:val="22"/>
          <w:szCs w:val="22"/>
        </w:rPr>
      </w:pPr>
      <w:bookmarkStart w:id="0" w:name="_GoBack"/>
      <w:bookmarkEnd w:id="0"/>
    </w:p>
    <w:p w:rsidR="008550DE" w:rsidRPr="008B4948" w:rsidRDefault="008550DE" w:rsidP="008550DE">
      <w:pPr>
        <w:pStyle w:val="BodyText"/>
        <w:rPr>
          <w:rFonts w:asciiTheme="minorHAnsi" w:hAnsiTheme="minorHAnsi" w:cs="Calibri"/>
          <w:sz w:val="22"/>
          <w:szCs w:val="22"/>
        </w:rPr>
      </w:pPr>
      <w:r w:rsidRPr="008B4948">
        <w:rPr>
          <w:rFonts w:asciiTheme="minorHAnsi" w:hAnsiTheme="minorHAnsi" w:cs="Calibri"/>
          <w:sz w:val="22"/>
          <w:szCs w:val="22"/>
        </w:rPr>
        <w:t xml:space="preserve">Human Resources </w:t>
      </w:r>
      <w:r>
        <w:rPr>
          <w:rFonts w:asciiTheme="minorHAnsi" w:hAnsiTheme="minorHAnsi" w:cs="Calibri"/>
          <w:sz w:val="22"/>
          <w:szCs w:val="22"/>
        </w:rPr>
        <w:t xml:space="preserve">will contact you </w:t>
      </w:r>
      <w:r w:rsidRPr="008B4948">
        <w:rPr>
          <w:rFonts w:asciiTheme="minorHAnsi" w:hAnsiTheme="minorHAnsi" w:cs="Calibri"/>
          <w:sz w:val="22"/>
          <w:szCs w:val="22"/>
        </w:rPr>
        <w:t xml:space="preserve">to schedule your benefits orientation.  Your benefits are effective the date of your hire.  You will also be invited to attend a new staff orientation.  </w:t>
      </w:r>
    </w:p>
    <w:p w:rsidR="00DB664B" w:rsidRPr="00F95ECD" w:rsidRDefault="00DB664B" w:rsidP="00B3070E">
      <w:pPr>
        <w:rPr>
          <w:rFonts w:asciiTheme="minorHAnsi" w:hAnsiTheme="minorHAnsi" w:cstheme="minorHAnsi"/>
          <w:sz w:val="22"/>
          <w:szCs w:val="22"/>
        </w:rPr>
      </w:pPr>
    </w:p>
    <w:p w:rsidR="00DB664B" w:rsidRPr="00F95ECD" w:rsidRDefault="00DB664B" w:rsidP="0051425F">
      <w:pPr>
        <w:rPr>
          <w:rFonts w:asciiTheme="minorHAnsi" w:hAnsiTheme="minorHAnsi" w:cstheme="minorHAnsi"/>
          <w:sz w:val="22"/>
          <w:szCs w:val="22"/>
        </w:rPr>
      </w:pPr>
      <w:r w:rsidRPr="00F95ECD">
        <w:rPr>
          <w:rFonts w:asciiTheme="minorHAnsi" w:hAnsiTheme="minorHAnsi" w:cstheme="minorHAnsi"/>
          <w:sz w:val="22"/>
          <w:szCs w:val="22"/>
        </w:rPr>
        <w:t>I look forward to cont</w:t>
      </w:r>
      <w:r w:rsidR="00F95ECD">
        <w:rPr>
          <w:rFonts w:asciiTheme="minorHAnsi" w:hAnsiTheme="minorHAnsi" w:cstheme="minorHAnsi"/>
          <w:sz w:val="22"/>
          <w:szCs w:val="22"/>
        </w:rPr>
        <w:t>ributions you will make to our d</w:t>
      </w:r>
      <w:r w:rsidRPr="00F95ECD">
        <w:rPr>
          <w:rFonts w:asciiTheme="minorHAnsi" w:hAnsiTheme="minorHAnsi" w:cstheme="minorHAnsi"/>
          <w:sz w:val="22"/>
          <w:szCs w:val="22"/>
        </w:rPr>
        <w:t>epartment.</w:t>
      </w:r>
    </w:p>
    <w:p w:rsidR="00F95ECD" w:rsidRPr="00F95ECD" w:rsidRDefault="00F95ECD" w:rsidP="00F95ECD">
      <w:pPr>
        <w:rPr>
          <w:rFonts w:asciiTheme="minorHAnsi" w:hAnsiTheme="minorHAnsi" w:cstheme="minorHAnsi"/>
          <w:sz w:val="22"/>
          <w:szCs w:val="22"/>
        </w:rPr>
      </w:pPr>
    </w:p>
    <w:p w:rsidR="00DB664B" w:rsidRPr="00F95ECD" w:rsidRDefault="00DB664B" w:rsidP="009B3BE5">
      <w:pPr>
        <w:rPr>
          <w:rFonts w:asciiTheme="minorHAnsi" w:hAnsiTheme="minorHAnsi" w:cstheme="minorHAnsi"/>
          <w:sz w:val="22"/>
          <w:szCs w:val="22"/>
        </w:rPr>
      </w:pPr>
      <w:r w:rsidRPr="00F95ECD">
        <w:rPr>
          <w:rFonts w:asciiTheme="minorHAnsi" w:hAnsiTheme="minorHAnsi" w:cstheme="minorHAnsi"/>
          <w:sz w:val="22"/>
          <w:szCs w:val="22"/>
        </w:rPr>
        <w:t>Sincerely,</w:t>
      </w:r>
      <w:r w:rsidRPr="00F95ECD">
        <w:rPr>
          <w:rFonts w:asciiTheme="minorHAnsi" w:hAnsiTheme="minorHAnsi" w:cstheme="minorHAnsi"/>
          <w:sz w:val="22"/>
          <w:szCs w:val="22"/>
        </w:rPr>
        <w:tab/>
      </w:r>
      <w:r w:rsidRPr="00F95ECD">
        <w:rPr>
          <w:rFonts w:asciiTheme="minorHAnsi" w:hAnsiTheme="minorHAnsi" w:cstheme="minorHAnsi"/>
          <w:sz w:val="22"/>
          <w:szCs w:val="22"/>
        </w:rPr>
        <w:tab/>
      </w:r>
      <w:r w:rsidRPr="00F95ECD">
        <w:rPr>
          <w:rFonts w:asciiTheme="minorHAnsi" w:hAnsiTheme="minorHAnsi" w:cstheme="minorHAnsi"/>
          <w:sz w:val="22"/>
          <w:szCs w:val="22"/>
        </w:rPr>
        <w:tab/>
      </w:r>
      <w:r w:rsidRPr="00F95ECD">
        <w:rPr>
          <w:rFonts w:asciiTheme="minorHAnsi" w:hAnsiTheme="minorHAnsi" w:cstheme="minorHAnsi"/>
          <w:sz w:val="22"/>
          <w:szCs w:val="22"/>
        </w:rPr>
        <w:tab/>
      </w:r>
    </w:p>
    <w:p w:rsidR="00DB664B" w:rsidRDefault="00DB664B">
      <w:pPr>
        <w:rPr>
          <w:rFonts w:ascii="Arial Narrow" w:hAnsi="Arial Narrow"/>
          <w:sz w:val="24"/>
        </w:rPr>
      </w:pPr>
    </w:p>
    <w:p w:rsidR="00F95ECD" w:rsidRDefault="00F95ECD">
      <w:pPr>
        <w:rPr>
          <w:rFonts w:ascii="Arial Narrow" w:hAnsi="Arial Narrow"/>
          <w:sz w:val="24"/>
        </w:rPr>
      </w:pPr>
    </w:p>
    <w:p w:rsidR="00F95ECD" w:rsidRPr="008F2181" w:rsidRDefault="00F95ECD" w:rsidP="00F95ECD">
      <w:pPr>
        <w:jc w:val="center"/>
        <w:rPr>
          <w:rFonts w:asciiTheme="minorHAnsi" w:hAnsiTheme="minorHAnsi" w:cs="Arial"/>
          <w:sz w:val="22"/>
          <w:szCs w:val="22"/>
        </w:rPr>
      </w:pPr>
      <w:r w:rsidRPr="008F2181">
        <w:rPr>
          <w:rFonts w:asciiTheme="minorHAnsi" w:hAnsiTheme="minorHAnsi" w:cs="Arial"/>
          <w:sz w:val="22"/>
          <w:szCs w:val="22"/>
        </w:rPr>
        <w:t>Dean/Appointing Officer</w:t>
      </w: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t>Signature:  ______________________________</w:t>
      </w:r>
    </w:p>
    <w:p w:rsidR="00F95ECD" w:rsidRPr="008F2181" w:rsidRDefault="00F95ECD" w:rsidP="00F95ECD">
      <w:pPr>
        <w:rPr>
          <w:rFonts w:asciiTheme="minorHAnsi" w:hAnsiTheme="minorHAnsi" w:cs="Arial"/>
          <w:sz w:val="22"/>
          <w:szCs w:val="22"/>
        </w:rPr>
      </w:pPr>
      <w:r w:rsidRPr="008F2181">
        <w:rPr>
          <w:rFonts w:asciiTheme="minorHAnsi" w:hAnsiTheme="minorHAnsi" w:cs="Arial"/>
          <w:sz w:val="22"/>
          <w:szCs w:val="22"/>
        </w:rPr>
        <w:lastRenderedPageBreak/>
        <w:t>Title</w:t>
      </w:r>
    </w:p>
    <w:p w:rsidR="00F95ECD" w:rsidRPr="008F2181" w:rsidRDefault="00F95ECD" w:rsidP="00F95ECD">
      <w:pPr>
        <w:jc w:val="center"/>
        <w:rPr>
          <w:rFonts w:asciiTheme="minorHAnsi" w:hAnsiTheme="minorHAnsi" w:cs="Arial"/>
          <w:sz w:val="22"/>
          <w:szCs w:val="22"/>
        </w:rPr>
      </w:pP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t xml:space="preserve">             </w:t>
      </w:r>
      <w:r w:rsidRPr="008F2181">
        <w:rPr>
          <w:rFonts w:asciiTheme="minorHAnsi" w:hAnsiTheme="minorHAnsi" w:cs="Arial"/>
          <w:sz w:val="22"/>
          <w:szCs w:val="22"/>
        </w:rPr>
        <w:tab/>
        <w:t>Date:  __________________________________</w:t>
      </w:r>
    </w:p>
    <w:p w:rsidR="00F95ECD" w:rsidRPr="00814EE1" w:rsidRDefault="00F95ECD" w:rsidP="00F95ECD">
      <w:pPr>
        <w:jc w:val="center"/>
        <w:rPr>
          <w:rFonts w:asciiTheme="minorHAnsi" w:hAnsiTheme="minorHAnsi" w:cs="Arial"/>
          <w:color w:val="FF0000"/>
          <w:sz w:val="22"/>
          <w:szCs w:val="22"/>
        </w:rPr>
      </w:pPr>
      <w:r w:rsidRPr="00814EE1">
        <w:rPr>
          <w:rFonts w:asciiTheme="minorHAnsi" w:hAnsiTheme="minorHAnsi" w:cs="Arial"/>
          <w:color w:val="FF0000"/>
          <w:sz w:val="22"/>
          <w:szCs w:val="22"/>
        </w:rPr>
        <w:t xml:space="preserve">             </w:t>
      </w:r>
    </w:p>
    <w:p w:rsidR="00F95ECD" w:rsidRPr="00814EE1" w:rsidRDefault="00F95ECD" w:rsidP="00F95ECD">
      <w:pPr>
        <w:jc w:val="center"/>
        <w:rPr>
          <w:rFonts w:asciiTheme="minorHAnsi" w:hAnsiTheme="minorHAnsi" w:cs="Arial"/>
          <w:sz w:val="22"/>
          <w:szCs w:val="22"/>
        </w:rPr>
      </w:pPr>
      <w:r w:rsidRPr="00814EE1">
        <w:rPr>
          <w:rFonts w:asciiTheme="minorHAnsi" w:hAnsiTheme="minorHAnsi" w:cs="Arial"/>
          <w:color w:val="FF0000"/>
          <w:sz w:val="22"/>
          <w:szCs w:val="22"/>
        </w:rPr>
        <w:t xml:space="preserve">                             </w:t>
      </w:r>
      <w:r w:rsidRPr="00814EE1">
        <w:rPr>
          <w:rFonts w:asciiTheme="minorHAnsi" w:hAnsiTheme="minorHAnsi" w:cs="Arial"/>
          <w:color w:val="FF0000"/>
          <w:sz w:val="22"/>
          <w:szCs w:val="22"/>
        </w:rPr>
        <w:tab/>
      </w:r>
      <w:r w:rsidRPr="00814EE1">
        <w:rPr>
          <w:rFonts w:asciiTheme="minorHAnsi" w:hAnsiTheme="minorHAnsi" w:cs="Arial"/>
          <w:color w:val="FF0000"/>
          <w:sz w:val="22"/>
          <w:szCs w:val="22"/>
        </w:rPr>
        <w:tab/>
      </w:r>
      <w:r w:rsidRPr="00814EE1">
        <w:rPr>
          <w:rFonts w:asciiTheme="minorHAnsi" w:hAnsiTheme="minorHAnsi" w:cs="Arial"/>
          <w:color w:val="FF0000"/>
          <w:sz w:val="22"/>
          <w:szCs w:val="22"/>
        </w:rPr>
        <w:tab/>
        <w:t xml:space="preserve">           </w:t>
      </w:r>
    </w:p>
    <w:p w:rsidR="00F95ECD" w:rsidRPr="00814EE1" w:rsidRDefault="00F95ECD" w:rsidP="00F95ECD">
      <w:pPr>
        <w:rPr>
          <w:rFonts w:asciiTheme="minorHAnsi" w:hAnsiTheme="minorHAnsi" w:cs="Arial"/>
          <w:sz w:val="22"/>
          <w:szCs w:val="22"/>
        </w:rPr>
      </w:pPr>
      <w:r w:rsidRPr="00814EE1">
        <w:rPr>
          <w:rFonts w:asciiTheme="minorHAnsi" w:hAnsiTheme="minorHAnsi" w:cs="Arial"/>
          <w:sz w:val="22"/>
          <w:szCs w:val="22"/>
        </w:rPr>
        <w:t xml:space="preserve">cc: </w:t>
      </w:r>
      <w:r>
        <w:rPr>
          <w:rFonts w:asciiTheme="minorHAnsi" w:hAnsiTheme="minorHAnsi" w:cs="Arial"/>
          <w:sz w:val="22"/>
          <w:szCs w:val="22"/>
        </w:rPr>
        <w:t>Dean/Appointing Officer</w:t>
      </w:r>
    </w:p>
    <w:p w:rsidR="00F95ECD" w:rsidRPr="00814EE1" w:rsidRDefault="00F95ECD" w:rsidP="00F95ECD">
      <w:pPr>
        <w:rPr>
          <w:rFonts w:asciiTheme="minorHAnsi" w:hAnsiTheme="minorHAnsi" w:cs="Arial"/>
          <w:sz w:val="22"/>
          <w:szCs w:val="22"/>
        </w:rPr>
      </w:pPr>
      <w:r w:rsidRPr="00814EE1">
        <w:rPr>
          <w:rFonts w:asciiTheme="minorHAnsi" w:hAnsiTheme="minorHAnsi" w:cs="Arial"/>
          <w:sz w:val="22"/>
          <w:szCs w:val="22"/>
        </w:rPr>
        <w:t xml:space="preserve">      Human Resources</w:t>
      </w:r>
    </w:p>
    <w:p w:rsidR="00F95ECD" w:rsidRPr="00814EE1" w:rsidRDefault="00F95ECD" w:rsidP="00F95ECD">
      <w:pPr>
        <w:rPr>
          <w:rFonts w:asciiTheme="minorHAnsi" w:hAnsiTheme="minorHAnsi" w:cs="Arial"/>
          <w:sz w:val="22"/>
          <w:szCs w:val="22"/>
        </w:rPr>
      </w:pPr>
      <w:r w:rsidRPr="00814EE1">
        <w:rPr>
          <w:rFonts w:asciiTheme="minorHAnsi" w:hAnsiTheme="minorHAnsi" w:cs="Arial"/>
          <w:sz w:val="22"/>
          <w:szCs w:val="22"/>
        </w:rPr>
        <w:t xml:space="preserve">      Budget Office</w:t>
      </w:r>
    </w:p>
    <w:p w:rsidR="00F95ECD" w:rsidRDefault="00F95ECD" w:rsidP="00F95ECD">
      <w:pPr>
        <w:rPr>
          <w:rFonts w:asciiTheme="minorHAnsi" w:hAnsiTheme="minorHAnsi" w:cs="Arial"/>
          <w:sz w:val="22"/>
          <w:szCs w:val="22"/>
        </w:rPr>
      </w:pPr>
    </w:p>
    <w:p w:rsidR="00F95ECD" w:rsidRDefault="00F95ECD" w:rsidP="00F95ECD">
      <w:pPr>
        <w:rPr>
          <w:rFonts w:asciiTheme="minorHAnsi" w:hAnsiTheme="minorHAnsi" w:cs="Arial"/>
          <w:sz w:val="22"/>
          <w:szCs w:val="22"/>
        </w:rPr>
      </w:pPr>
      <w:r>
        <w:rPr>
          <w:rFonts w:asciiTheme="minorHAnsi" w:hAnsiTheme="minorHAnsi" w:cs="Arial"/>
          <w:sz w:val="22"/>
          <w:szCs w:val="22"/>
        </w:rPr>
        <w:t>Position #</w:t>
      </w:r>
    </w:p>
    <w:p w:rsidR="00F95ECD" w:rsidRPr="00814EE1" w:rsidRDefault="00F95ECD" w:rsidP="00F95ECD">
      <w:pPr>
        <w:rPr>
          <w:rFonts w:asciiTheme="minorHAnsi" w:hAnsiTheme="minorHAnsi" w:cs="Arial"/>
          <w:sz w:val="22"/>
          <w:szCs w:val="22"/>
        </w:rPr>
      </w:pPr>
      <w:r>
        <w:rPr>
          <w:rFonts w:asciiTheme="minorHAnsi" w:hAnsiTheme="minorHAnsi" w:cs="Arial"/>
          <w:sz w:val="22"/>
          <w:szCs w:val="22"/>
        </w:rPr>
        <w:t>FOAP</w:t>
      </w:r>
    </w:p>
    <w:p w:rsidR="00F95ECD" w:rsidRPr="00A10CB4" w:rsidRDefault="00F95ECD">
      <w:pPr>
        <w:rPr>
          <w:rFonts w:ascii="Arial Narrow" w:hAnsi="Arial Narrow"/>
          <w:sz w:val="24"/>
        </w:rPr>
      </w:pPr>
    </w:p>
    <w:sectPr w:rsidR="00F95ECD" w:rsidRPr="00A10CB4" w:rsidSect="00B3070E">
      <w:headerReference w:type="default" r:id="rId7"/>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DA3" w:rsidRDefault="007E3DA3" w:rsidP="00F95ECD">
      <w:r>
        <w:separator/>
      </w:r>
    </w:p>
  </w:endnote>
  <w:endnote w:type="continuationSeparator" w:id="0">
    <w:p w:rsidR="007E3DA3" w:rsidRDefault="007E3DA3" w:rsidP="00F9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DA3" w:rsidRDefault="007E3DA3" w:rsidP="00F95ECD">
      <w:r>
        <w:separator/>
      </w:r>
    </w:p>
  </w:footnote>
  <w:footnote w:type="continuationSeparator" w:id="0">
    <w:p w:rsidR="007E3DA3" w:rsidRDefault="007E3DA3" w:rsidP="00F95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ECD" w:rsidRPr="00F95ECD" w:rsidRDefault="00F95ECD" w:rsidP="00F95ECD">
    <w:pPr>
      <w:pStyle w:val="Header"/>
      <w:jc w:val="center"/>
      <w:rPr>
        <w:rFonts w:asciiTheme="majorHAnsi" w:hAnsiTheme="majorHAnsi" w:cstheme="majorHAnsi"/>
        <w:b/>
        <w:sz w:val="24"/>
      </w:rPr>
    </w:pPr>
    <w:r w:rsidRPr="00F95ECD">
      <w:rPr>
        <w:rFonts w:asciiTheme="majorHAnsi" w:hAnsiTheme="majorHAnsi" w:cstheme="majorHAnsi"/>
        <w:b/>
        <w:sz w:val="24"/>
      </w:rPr>
      <w:t>12-Month Adjunct AP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9CB"/>
    <w:rsid w:val="00016DC6"/>
    <w:rsid w:val="001E131C"/>
    <w:rsid w:val="002D4572"/>
    <w:rsid w:val="00324B1F"/>
    <w:rsid w:val="00376846"/>
    <w:rsid w:val="0038762C"/>
    <w:rsid w:val="003900A7"/>
    <w:rsid w:val="003979CB"/>
    <w:rsid w:val="003B513A"/>
    <w:rsid w:val="003B69A9"/>
    <w:rsid w:val="004726F9"/>
    <w:rsid w:val="0051425F"/>
    <w:rsid w:val="005E62E3"/>
    <w:rsid w:val="00636414"/>
    <w:rsid w:val="00757CA6"/>
    <w:rsid w:val="00780247"/>
    <w:rsid w:val="00787100"/>
    <w:rsid w:val="007E3DA3"/>
    <w:rsid w:val="00821838"/>
    <w:rsid w:val="008550DE"/>
    <w:rsid w:val="008744AD"/>
    <w:rsid w:val="008B10E4"/>
    <w:rsid w:val="008B3BC8"/>
    <w:rsid w:val="0092027B"/>
    <w:rsid w:val="00920F52"/>
    <w:rsid w:val="00930FAC"/>
    <w:rsid w:val="00960CE9"/>
    <w:rsid w:val="009B3BE5"/>
    <w:rsid w:val="009E14BF"/>
    <w:rsid w:val="009E258D"/>
    <w:rsid w:val="00A10CB4"/>
    <w:rsid w:val="00A16906"/>
    <w:rsid w:val="00AD6CB2"/>
    <w:rsid w:val="00B3070E"/>
    <w:rsid w:val="00C537B5"/>
    <w:rsid w:val="00C81F4E"/>
    <w:rsid w:val="00D03A91"/>
    <w:rsid w:val="00D16C28"/>
    <w:rsid w:val="00DB664B"/>
    <w:rsid w:val="00F10D90"/>
    <w:rsid w:val="00F95ECD"/>
    <w:rsid w:val="00FB2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A90C4A"/>
  <w14:defaultImageDpi w14:val="0"/>
  <w15:docId w15:val="{C8D2EE01-7B0F-4088-B41C-C6D4B780F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pPr>
      <w:keepNext/>
      <w:tabs>
        <w:tab w:val="left" w:pos="0"/>
      </w:tabs>
      <w:ind w:firstLine="90"/>
      <w:outlineLvl w:val="0"/>
    </w:pPr>
    <w:rPr>
      <w:sz w:val="24"/>
    </w:rPr>
  </w:style>
  <w:style w:type="paragraph" w:styleId="Heading2">
    <w:name w:val="heading 2"/>
    <w:basedOn w:val="Normal"/>
    <w:next w:val="Normal"/>
    <w:link w:val="Heading2Char"/>
    <w:uiPriority w:val="9"/>
    <w:qFormat/>
    <w:pPr>
      <w:keepNext/>
      <w:ind w:left="5760" w:right="-720"/>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99"/>
    <w:rPr>
      <w:sz w:val="24"/>
    </w:rPr>
  </w:style>
  <w:style w:type="character" w:customStyle="1" w:styleId="BodyTextChar">
    <w:name w:val="Body Text Char"/>
    <w:basedOn w:val="DefaultParagraphFont"/>
    <w:link w:val="BodyText"/>
    <w:uiPriority w:val="99"/>
    <w:semiHidden/>
    <w:locked/>
    <w:rPr>
      <w:rFonts w:cs="Times New Roman"/>
    </w:rPr>
  </w:style>
  <w:style w:type="paragraph" w:customStyle="1" w:styleId="AttentionLine">
    <w:name w:val="Attention Line"/>
    <w:basedOn w:val="Normal"/>
    <w:next w:val="Salutation"/>
    <w:pPr>
      <w:spacing w:before="220" w:after="220" w:line="220" w:lineRule="atLeast"/>
      <w:jc w:val="both"/>
    </w:pPr>
    <w:rPr>
      <w:rFonts w:ascii="Arial" w:hAnsi="Arial"/>
      <w:spacing w:val="-5"/>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Pr>
      <w:rFonts w:cs="Times New Roman"/>
    </w:rPr>
  </w:style>
  <w:style w:type="character" w:styleId="Hyperlink">
    <w:name w:val="Hyperlink"/>
    <w:basedOn w:val="DefaultParagraphFont"/>
    <w:uiPriority w:val="99"/>
    <w:rsid w:val="0051425F"/>
    <w:rPr>
      <w:rFonts w:cs="Times New Roman"/>
      <w:color w:val="0563C1"/>
      <w:u w:val="single"/>
    </w:rPr>
  </w:style>
  <w:style w:type="paragraph" w:styleId="Header">
    <w:name w:val="header"/>
    <w:basedOn w:val="Normal"/>
    <w:link w:val="HeaderChar"/>
    <w:rsid w:val="00F95ECD"/>
    <w:pPr>
      <w:tabs>
        <w:tab w:val="center" w:pos="4680"/>
        <w:tab w:val="right" w:pos="9360"/>
      </w:tabs>
    </w:pPr>
  </w:style>
  <w:style w:type="character" w:customStyle="1" w:styleId="HeaderChar">
    <w:name w:val="Header Char"/>
    <w:basedOn w:val="DefaultParagraphFont"/>
    <w:link w:val="Header"/>
    <w:rsid w:val="00F95ECD"/>
  </w:style>
  <w:style w:type="paragraph" w:styleId="Footer">
    <w:name w:val="footer"/>
    <w:basedOn w:val="Normal"/>
    <w:link w:val="FooterChar"/>
    <w:rsid w:val="00F95ECD"/>
    <w:pPr>
      <w:tabs>
        <w:tab w:val="center" w:pos="4680"/>
        <w:tab w:val="right" w:pos="9360"/>
      </w:tabs>
    </w:pPr>
  </w:style>
  <w:style w:type="character" w:customStyle="1" w:styleId="FooterChar">
    <w:name w:val="Footer Char"/>
    <w:basedOn w:val="DefaultParagraphFont"/>
    <w:link w:val="Footer"/>
    <w:rsid w:val="00F95ECD"/>
  </w:style>
  <w:style w:type="paragraph" w:styleId="BalloonText">
    <w:name w:val="Balloon Text"/>
    <w:basedOn w:val="Normal"/>
    <w:link w:val="BalloonTextChar"/>
    <w:rsid w:val="00FB2E5C"/>
    <w:rPr>
      <w:rFonts w:ascii="Segoe UI" w:hAnsi="Segoe UI" w:cs="Segoe UI"/>
      <w:sz w:val="18"/>
      <w:szCs w:val="18"/>
    </w:rPr>
  </w:style>
  <w:style w:type="character" w:customStyle="1" w:styleId="BalloonTextChar">
    <w:name w:val="Balloon Text Char"/>
    <w:basedOn w:val="DefaultParagraphFont"/>
    <w:link w:val="BalloonText"/>
    <w:rsid w:val="00FB2E5C"/>
    <w:rPr>
      <w:rFonts w:ascii="Segoe UI" w:hAnsi="Segoe UI" w:cs="Segoe UI"/>
      <w:sz w:val="18"/>
      <w:szCs w:val="18"/>
    </w:rPr>
  </w:style>
  <w:style w:type="character" w:styleId="FollowedHyperlink">
    <w:name w:val="FollowedHyperlink"/>
    <w:basedOn w:val="DefaultParagraphFont"/>
    <w:rsid w:val="00D16C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vsu.edu/polici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Name</vt:lpstr>
    </vt:vector>
  </TitlesOfParts>
  <Company>GVSU</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GVSU</dc:creator>
  <cp:keywords/>
  <dc:description/>
  <cp:lastModifiedBy>Megan Bravo</cp:lastModifiedBy>
  <cp:revision>3</cp:revision>
  <cp:lastPrinted>2017-10-10T17:49:00Z</cp:lastPrinted>
  <dcterms:created xsi:type="dcterms:W3CDTF">2019-04-12T15:10:00Z</dcterms:created>
  <dcterms:modified xsi:type="dcterms:W3CDTF">2020-03-05T15:40:00Z</dcterms:modified>
</cp:coreProperties>
</file>