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06" w:rsidRPr="00BE386B" w:rsidRDefault="00196006" w:rsidP="00EE3484">
      <w:pPr>
        <w:ind w:left="-360"/>
        <w:jc w:val="center"/>
        <w:rPr>
          <w:b/>
          <w:sz w:val="22"/>
          <w:szCs w:val="22"/>
        </w:rPr>
      </w:pPr>
      <w:bookmarkStart w:id="0" w:name="_GoBack"/>
      <w:bookmarkEnd w:id="0"/>
    </w:p>
    <w:p w:rsidR="00207E72" w:rsidRPr="00BE386B" w:rsidRDefault="0047170E" w:rsidP="00764BA9">
      <w:pPr>
        <w:ind w:left="-360"/>
        <w:jc w:val="center"/>
        <w:rPr>
          <w:b/>
          <w:szCs w:val="22"/>
        </w:rPr>
      </w:pPr>
      <w:r w:rsidRPr="00BE386B">
        <w:rPr>
          <w:b/>
          <w:szCs w:val="22"/>
        </w:rPr>
        <w:t>School of Engineering Registration Permit Processing</w:t>
      </w:r>
      <w:r w:rsidR="00764BA9" w:rsidRPr="00BE386B">
        <w:rPr>
          <w:b/>
          <w:szCs w:val="22"/>
        </w:rPr>
        <w:t xml:space="preserve"> </w:t>
      </w:r>
    </w:p>
    <w:p w:rsidR="00B135FF" w:rsidRPr="00BE386B" w:rsidRDefault="00B135FF" w:rsidP="00764BA9">
      <w:pPr>
        <w:ind w:left="-360"/>
        <w:jc w:val="center"/>
        <w:rPr>
          <w:b/>
          <w:sz w:val="22"/>
          <w:szCs w:val="22"/>
        </w:rPr>
      </w:pPr>
      <w:r w:rsidRPr="00BE386B">
        <w:rPr>
          <w:b/>
          <w:sz w:val="22"/>
          <w:szCs w:val="22"/>
        </w:rPr>
        <w:t>Spring/Summer 201</w:t>
      </w:r>
      <w:r w:rsidR="00BE386B" w:rsidRPr="00BE386B">
        <w:rPr>
          <w:b/>
          <w:sz w:val="22"/>
          <w:szCs w:val="22"/>
        </w:rPr>
        <w:t>4</w:t>
      </w:r>
      <w:r w:rsidRPr="00BE386B">
        <w:rPr>
          <w:b/>
          <w:sz w:val="22"/>
          <w:szCs w:val="22"/>
        </w:rPr>
        <w:t>; Fall 2014; Winter 201</w:t>
      </w:r>
      <w:r w:rsidR="00BE386B" w:rsidRPr="00BE386B">
        <w:rPr>
          <w:b/>
          <w:sz w:val="22"/>
          <w:szCs w:val="22"/>
        </w:rPr>
        <w:t>5</w:t>
      </w:r>
    </w:p>
    <w:p w:rsidR="00207E72" w:rsidRPr="00BE386B" w:rsidRDefault="00207E72" w:rsidP="00764BA9">
      <w:pPr>
        <w:ind w:left="360"/>
        <w:jc w:val="center"/>
        <w:rPr>
          <w:b/>
          <w:sz w:val="22"/>
          <w:szCs w:val="22"/>
        </w:rPr>
      </w:pPr>
    </w:p>
    <w:p w:rsidR="00764BA9" w:rsidRPr="00BE386B" w:rsidRDefault="00A640C6" w:rsidP="00764BA9">
      <w:pPr>
        <w:ind w:left="-288"/>
        <w:rPr>
          <w:sz w:val="22"/>
          <w:szCs w:val="22"/>
        </w:rPr>
      </w:pPr>
      <w:r w:rsidRPr="00BE386B">
        <w:rPr>
          <w:sz w:val="22"/>
          <w:szCs w:val="22"/>
        </w:rPr>
        <w:t xml:space="preserve">The </w:t>
      </w:r>
      <w:r w:rsidR="00764BA9" w:rsidRPr="00BE386B">
        <w:rPr>
          <w:sz w:val="22"/>
          <w:szCs w:val="22"/>
        </w:rPr>
        <w:t xml:space="preserve">School of Engineering </w:t>
      </w:r>
      <w:r w:rsidRPr="00BE386B">
        <w:rPr>
          <w:sz w:val="22"/>
          <w:szCs w:val="22"/>
        </w:rPr>
        <w:t xml:space="preserve">process for requesting registration permits is </w:t>
      </w:r>
      <w:r w:rsidR="00BB17F1" w:rsidRPr="00BE386B">
        <w:rPr>
          <w:sz w:val="22"/>
          <w:szCs w:val="22"/>
        </w:rPr>
        <w:t>submitted</w:t>
      </w:r>
      <w:r w:rsidRPr="00BE386B">
        <w:rPr>
          <w:sz w:val="22"/>
          <w:szCs w:val="22"/>
        </w:rPr>
        <w:t xml:space="preserve"> </w:t>
      </w:r>
      <w:r w:rsidR="00196006" w:rsidRPr="00BE386B">
        <w:rPr>
          <w:b/>
          <w:color w:val="C00000"/>
          <w:sz w:val="22"/>
          <w:szCs w:val="22"/>
          <w:u w:val="single"/>
        </w:rPr>
        <w:t>by e-mail only</w:t>
      </w:r>
      <w:r w:rsidRPr="00BE386B">
        <w:rPr>
          <w:sz w:val="22"/>
          <w:szCs w:val="22"/>
        </w:rPr>
        <w:t xml:space="preserve">. </w:t>
      </w:r>
    </w:p>
    <w:p w:rsidR="0068636D" w:rsidRPr="00BE386B" w:rsidRDefault="00BB17F1" w:rsidP="00764BA9">
      <w:pPr>
        <w:ind w:left="-288"/>
        <w:rPr>
          <w:sz w:val="22"/>
          <w:szCs w:val="22"/>
        </w:rPr>
      </w:pPr>
      <w:r w:rsidRPr="00BE386B">
        <w:rPr>
          <w:sz w:val="22"/>
          <w:szCs w:val="22"/>
        </w:rPr>
        <w:t>S</w:t>
      </w:r>
      <w:r w:rsidR="0068636D" w:rsidRPr="00BE386B">
        <w:rPr>
          <w:sz w:val="22"/>
          <w:szCs w:val="22"/>
        </w:rPr>
        <w:t>tudents</w:t>
      </w:r>
      <w:r w:rsidRPr="00BE386B">
        <w:rPr>
          <w:sz w:val="22"/>
          <w:szCs w:val="22"/>
        </w:rPr>
        <w:t xml:space="preserve"> are required to</w:t>
      </w:r>
      <w:r w:rsidR="0068636D" w:rsidRPr="00BE386B">
        <w:rPr>
          <w:sz w:val="22"/>
          <w:szCs w:val="22"/>
        </w:rPr>
        <w:t xml:space="preserve"> </w:t>
      </w:r>
      <w:r w:rsidR="00A640C6" w:rsidRPr="00BE386B">
        <w:rPr>
          <w:sz w:val="22"/>
          <w:szCs w:val="22"/>
        </w:rPr>
        <w:t>submit</w:t>
      </w:r>
      <w:r w:rsidR="0068636D" w:rsidRPr="00BE386B">
        <w:rPr>
          <w:sz w:val="22"/>
          <w:szCs w:val="22"/>
        </w:rPr>
        <w:t xml:space="preserve"> </w:t>
      </w:r>
      <w:r w:rsidR="00196006" w:rsidRPr="00BE386B">
        <w:rPr>
          <w:sz w:val="22"/>
          <w:szCs w:val="22"/>
        </w:rPr>
        <w:t>their re</w:t>
      </w:r>
      <w:r w:rsidR="00764BA9" w:rsidRPr="00BE386B">
        <w:rPr>
          <w:sz w:val="22"/>
          <w:szCs w:val="22"/>
        </w:rPr>
        <w:t xml:space="preserve">quest for registration permits </w:t>
      </w:r>
      <w:r w:rsidR="0068636D" w:rsidRPr="00BE386B">
        <w:rPr>
          <w:sz w:val="22"/>
          <w:szCs w:val="22"/>
        </w:rPr>
        <w:t xml:space="preserve">to </w:t>
      </w:r>
      <w:hyperlink r:id="rId9" w:history="1">
        <w:r w:rsidR="00880889" w:rsidRPr="00BE386B">
          <w:rPr>
            <w:rStyle w:val="Hyperlink"/>
            <w:sz w:val="22"/>
            <w:szCs w:val="22"/>
          </w:rPr>
          <w:t>engineer@gvsu.edu</w:t>
        </w:r>
      </w:hyperlink>
      <w:r w:rsidR="00764BA9" w:rsidRPr="00BE386B">
        <w:rPr>
          <w:sz w:val="22"/>
          <w:szCs w:val="22"/>
        </w:rPr>
        <w:t>,</w:t>
      </w:r>
      <w:r w:rsidR="0068636D" w:rsidRPr="00BE386B">
        <w:rPr>
          <w:sz w:val="22"/>
          <w:szCs w:val="22"/>
        </w:rPr>
        <w:t xml:space="preserve"> and include the following</w:t>
      </w:r>
      <w:r w:rsidRPr="00BE386B">
        <w:rPr>
          <w:sz w:val="22"/>
          <w:szCs w:val="22"/>
        </w:rPr>
        <w:t>:</w:t>
      </w:r>
    </w:p>
    <w:p w:rsidR="00764BA9" w:rsidRPr="00BE386B" w:rsidRDefault="00764BA9" w:rsidP="00764BA9">
      <w:pPr>
        <w:ind w:left="-288"/>
        <w:rPr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576"/>
        <w:gridCol w:w="3420"/>
      </w:tblGrid>
      <w:tr w:rsidR="00E24466" w:rsidRPr="00BE386B" w:rsidTr="007A4367">
        <w:tc>
          <w:tcPr>
            <w:tcW w:w="3444" w:type="dxa"/>
            <w:shd w:val="clear" w:color="auto" w:fill="auto"/>
          </w:tcPr>
          <w:p w:rsidR="00E24466" w:rsidRPr="00BE386B" w:rsidRDefault="00E24466" w:rsidP="007A4367">
            <w:pPr>
              <w:jc w:val="center"/>
              <w:rPr>
                <w:b/>
                <w:sz w:val="22"/>
                <w:szCs w:val="22"/>
              </w:rPr>
            </w:pPr>
            <w:r w:rsidRPr="00BE386B">
              <w:rPr>
                <w:b/>
                <w:sz w:val="22"/>
                <w:szCs w:val="22"/>
              </w:rPr>
              <w:t>Student Contact</w:t>
            </w:r>
          </w:p>
        </w:tc>
        <w:tc>
          <w:tcPr>
            <w:tcW w:w="3576" w:type="dxa"/>
            <w:shd w:val="clear" w:color="auto" w:fill="auto"/>
          </w:tcPr>
          <w:p w:rsidR="00E24466" w:rsidRPr="00BE386B" w:rsidRDefault="00E24466" w:rsidP="007A4367">
            <w:pPr>
              <w:jc w:val="center"/>
              <w:rPr>
                <w:b/>
                <w:sz w:val="22"/>
                <w:szCs w:val="22"/>
              </w:rPr>
            </w:pPr>
            <w:r w:rsidRPr="00BE386B">
              <w:rPr>
                <w:b/>
                <w:sz w:val="22"/>
                <w:szCs w:val="22"/>
              </w:rPr>
              <w:t>Each Lecture course indicate</w:t>
            </w:r>
          </w:p>
        </w:tc>
        <w:tc>
          <w:tcPr>
            <w:tcW w:w="3420" w:type="dxa"/>
            <w:shd w:val="clear" w:color="auto" w:fill="auto"/>
          </w:tcPr>
          <w:p w:rsidR="00E24466" w:rsidRPr="00BE386B" w:rsidRDefault="00E24466" w:rsidP="007A4367">
            <w:pPr>
              <w:jc w:val="center"/>
              <w:rPr>
                <w:b/>
                <w:sz w:val="22"/>
                <w:szCs w:val="22"/>
              </w:rPr>
            </w:pPr>
            <w:r w:rsidRPr="00BE386B">
              <w:rPr>
                <w:b/>
                <w:sz w:val="22"/>
                <w:szCs w:val="22"/>
              </w:rPr>
              <w:t>Each lab course indicate</w:t>
            </w:r>
          </w:p>
        </w:tc>
      </w:tr>
      <w:tr w:rsidR="00E24466" w:rsidRPr="00BE386B" w:rsidTr="007A4367">
        <w:tc>
          <w:tcPr>
            <w:tcW w:w="3444" w:type="dxa"/>
            <w:shd w:val="clear" w:color="auto" w:fill="auto"/>
          </w:tcPr>
          <w:p w:rsidR="00E24466" w:rsidRPr="00BE386B" w:rsidRDefault="00E24466" w:rsidP="007A436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Student name</w:t>
            </w:r>
          </w:p>
        </w:tc>
        <w:tc>
          <w:tcPr>
            <w:tcW w:w="3576" w:type="dxa"/>
            <w:shd w:val="clear" w:color="auto" w:fill="auto"/>
          </w:tcPr>
          <w:p w:rsidR="00E24466" w:rsidRPr="00BE386B" w:rsidRDefault="00E24466" w:rsidP="007A436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Lecture course: EGR xxx</w:t>
            </w:r>
          </w:p>
        </w:tc>
        <w:tc>
          <w:tcPr>
            <w:tcW w:w="3420" w:type="dxa"/>
            <w:shd w:val="clear" w:color="auto" w:fill="auto"/>
          </w:tcPr>
          <w:p w:rsidR="00E24466" w:rsidRPr="00BE386B" w:rsidRDefault="00E24466" w:rsidP="007A436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Lab course: EGR xxx</w:t>
            </w:r>
          </w:p>
        </w:tc>
      </w:tr>
      <w:tr w:rsidR="00E24466" w:rsidRPr="00BE386B" w:rsidTr="007A4367">
        <w:tc>
          <w:tcPr>
            <w:tcW w:w="3444" w:type="dxa"/>
            <w:shd w:val="clear" w:color="auto" w:fill="auto"/>
          </w:tcPr>
          <w:p w:rsidR="00E24466" w:rsidRPr="00BE386B" w:rsidRDefault="00E24466" w:rsidP="007A436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G-number</w:t>
            </w:r>
          </w:p>
        </w:tc>
        <w:tc>
          <w:tcPr>
            <w:tcW w:w="3576" w:type="dxa"/>
            <w:shd w:val="clear" w:color="auto" w:fill="auto"/>
          </w:tcPr>
          <w:p w:rsidR="00E24466" w:rsidRPr="00BE386B" w:rsidRDefault="00E24466" w:rsidP="007A436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Lecture section#:</w:t>
            </w:r>
          </w:p>
        </w:tc>
        <w:tc>
          <w:tcPr>
            <w:tcW w:w="3420" w:type="dxa"/>
            <w:shd w:val="clear" w:color="auto" w:fill="auto"/>
          </w:tcPr>
          <w:p w:rsidR="00E24466" w:rsidRPr="00BE386B" w:rsidRDefault="00E24466" w:rsidP="007A436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Lab section#:</w:t>
            </w:r>
          </w:p>
        </w:tc>
      </w:tr>
      <w:tr w:rsidR="00E24466" w:rsidRPr="00BE386B" w:rsidTr="007A4367">
        <w:tc>
          <w:tcPr>
            <w:tcW w:w="3444" w:type="dxa"/>
            <w:shd w:val="clear" w:color="auto" w:fill="auto"/>
          </w:tcPr>
          <w:p w:rsidR="00E24466" w:rsidRPr="00BE386B" w:rsidRDefault="007A431D" w:rsidP="007A436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Major</w:t>
            </w:r>
          </w:p>
        </w:tc>
        <w:tc>
          <w:tcPr>
            <w:tcW w:w="3576" w:type="dxa"/>
            <w:shd w:val="clear" w:color="auto" w:fill="auto"/>
          </w:tcPr>
          <w:p w:rsidR="00E24466" w:rsidRPr="00BE386B" w:rsidRDefault="007A431D" w:rsidP="007A436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Lecture CRN#</w:t>
            </w:r>
          </w:p>
        </w:tc>
        <w:tc>
          <w:tcPr>
            <w:tcW w:w="3420" w:type="dxa"/>
            <w:shd w:val="clear" w:color="auto" w:fill="auto"/>
          </w:tcPr>
          <w:p w:rsidR="00E24466" w:rsidRPr="00BE386B" w:rsidRDefault="007A431D" w:rsidP="007A436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Lab CRN#</w:t>
            </w:r>
          </w:p>
        </w:tc>
      </w:tr>
      <w:tr w:rsidR="007A431D" w:rsidRPr="00BE386B" w:rsidTr="007A4367">
        <w:tc>
          <w:tcPr>
            <w:tcW w:w="3444" w:type="dxa"/>
            <w:shd w:val="clear" w:color="auto" w:fill="auto"/>
          </w:tcPr>
          <w:p w:rsidR="007A431D" w:rsidRPr="00BE386B" w:rsidRDefault="004C1C50" w:rsidP="007A436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Student e-mail</w:t>
            </w:r>
          </w:p>
        </w:tc>
        <w:tc>
          <w:tcPr>
            <w:tcW w:w="3576" w:type="dxa"/>
            <w:shd w:val="clear" w:color="auto" w:fill="auto"/>
          </w:tcPr>
          <w:p w:rsidR="007A431D" w:rsidRPr="00BE386B" w:rsidRDefault="000C56CC" w:rsidP="007A436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Semester</w:t>
            </w:r>
          </w:p>
        </w:tc>
        <w:tc>
          <w:tcPr>
            <w:tcW w:w="3420" w:type="dxa"/>
            <w:shd w:val="clear" w:color="auto" w:fill="auto"/>
          </w:tcPr>
          <w:p w:rsidR="007A431D" w:rsidRPr="00BE386B" w:rsidRDefault="000C56CC" w:rsidP="007A436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Semester</w:t>
            </w:r>
          </w:p>
        </w:tc>
      </w:tr>
      <w:tr w:rsidR="007A431D" w:rsidRPr="00BE386B" w:rsidTr="007A4367">
        <w:tc>
          <w:tcPr>
            <w:tcW w:w="3444" w:type="dxa"/>
            <w:shd w:val="clear" w:color="auto" w:fill="auto"/>
          </w:tcPr>
          <w:p w:rsidR="007A431D" w:rsidRPr="00BE386B" w:rsidRDefault="004C1C50" w:rsidP="007A436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Taken EGR 289: Yes or No</w:t>
            </w:r>
          </w:p>
        </w:tc>
        <w:tc>
          <w:tcPr>
            <w:tcW w:w="3576" w:type="dxa"/>
            <w:shd w:val="clear" w:color="auto" w:fill="auto"/>
          </w:tcPr>
          <w:p w:rsidR="007A431D" w:rsidRPr="00BE386B" w:rsidRDefault="004C1C50" w:rsidP="007A4367">
            <w:pPr>
              <w:ind w:left="360"/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5.   Repeating course: Yes or No</w:t>
            </w:r>
          </w:p>
        </w:tc>
        <w:tc>
          <w:tcPr>
            <w:tcW w:w="3420" w:type="dxa"/>
            <w:shd w:val="clear" w:color="auto" w:fill="auto"/>
          </w:tcPr>
          <w:p w:rsidR="007A431D" w:rsidRPr="00BE386B" w:rsidRDefault="004C1C50" w:rsidP="007A4367">
            <w:pPr>
              <w:ind w:left="360"/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5.   Repeating course: Yes or no</w:t>
            </w:r>
          </w:p>
        </w:tc>
      </w:tr>
    </w:tbl>
    <w:p w:rsidR="00E24466" w:rsidRPr="00BE386B" w:rsidRDefault="00E24466" w:rsidP="00764BA9">
      <w:pPr>
        <w:rPr>
          <w:b/>
          <w:sz w:val="18"/>
          <w:szCs w:val="18"/>
        </w:rPr>
      </w:pPr>
    </w:p>
    <w:p w:rsidR="00E24466" w:rsidRPr="00BE386B" w:rsidRDefault="00E24466" w:rsidP="00764BA9">
      <w:pPr>
        <w:rPr>
          <w:b/>
          <w:sz w:val="18"/>
          <w:szCs w:val="18"/>
        </w:rPr>
        <w:sectPr w:rsidR="00E24466" w:rsidRPr="00BE386B" w:rsidSect="00BC4DD1">
          <w:footerReference w:type="default" r:id="rId10"/>
          <w:type w:val="continuous"/>
          <w:pgSz w:w="12240" w:h="15840" w:code="1"/>
          <w:pgMar w:top="432" w:right="1440" w:bottom="1440" w:left="1440" w:header="288" w:footer="288" w:gutter="0"/>
          <w:cols w:space="720"/>
          <w:docGrid w:linePitch="360"/>
        </w:sectPr>
      </w:pPr>
    </w:p>
    <w:p w:rsidR="00A640C6" w:rsidRPr="00BE386B" w:rsidRDefault="00BE386B" w:rsidP="00764BA9">
      <w:pPr>
        <w:ind w:left="-288"/>
        <w:rPr>
          <w:sz w:val="22"/>
          <w:szCs w:val="22"/>
        </w:rPr>
      </w:pPr>
      <w:r w:rsidRPr="00BE386B">
        <w:rPr>
          <w:sz w:val="22"/>
          <w:szCs w:val="22"/>
        </w:rPr>
        <w:lastRenderedPageBreak/>
        <w:t xml:space="preserve">Also, include the banner error message. </w:t>
      </w:r>
    </w:p>
    <w:p w:rsidR="00BE386B" w:rsidRPr="00BE386B" w:rsidRDefault="00BE386B" w:rsidP="00764BA9">
      <w:pPr>
        <w:ind w:left="-288"/>
        <w:rPr>
          <w:sz w:val="22"/>
          <w:szCs w:val="22"/>
        </w:rPr>
      </w:pPr>
    </w:p>
    <w:p w:rsidR="00BE386B" w:rsidRPr="00BE386B" w:rsidRDefault="00BE386B" w:rsidP="00764BA9">
      <w:pPr>
        <w:ind w:left="-288"/>
        <w:rPr>
          <w:sz w:val="22"/>
          <w:szCs w:val="22"/>
        </w:rPr>
      </w:pPr>
      <w:r w:rsidRPr="00BE386B">
        <w:rPr>
          <w:sz w:val="22"/>
          <w:szCs w:val="22"/>
        </w:rPr>
        <w:t>The School of Engineering designated faculty will review, approve or deny registration permits.</w:t>
      </w:r>
    </w:p>
    <w:p w:rsidR="00BE386B" w:rsidRPr="00BE386B" w:rsidRDefault="00BE386B" w:rsidP="00764BA9">
      <w:pPr>
        <w:ind w:left="-288"/>
        <w:rPr>
          <w:sz w:val="22"/>
          <w:szCs w:val="22"/>
        </w:rPr>
      </w:pPr>
    </w:p>
    <w:p w:rsidR="00BE386B" w:rsidRDefault="00BE386B" w:rsidP="00BE386B">
      <w:pPr>
        <w:ind w:left="-288"/>
        <w:rPr>
          <w:sz w:val="22"/>
          <w:szCs w:val="22"/>
        </w:rPr>
      </w:pPr>
      <w:r w:rsidRPr="00BE386B">
        <w:rPr>
          <w:sz w:val="22"/>
          <w:szCs w:val="22"/>
        </w:rPr>
        <w:t>Please allow for a 48 hour wait for a response. An emailed response informing student if the request is approved or denied will be sent.</w:t>
      </w:r>
    </w:p>
    <w:p w:rsidR="00BE386B" w:rsidRDefault="00BE386B" w:rsidP="00BE386B">
      <w:pPr>
        <w:ind w:left="-288"/>
        <w:rPr>
          <w:sz w:val="22"/>
          <w:szCs w:val="22"/>
        </w:rPr>
      </w:pPr>
    </w:p>
    <w:p w:rsidR="00BE386B" w:rsidRPr="00BE386B" w:rsidRDefault="00BE386B" w:rsidP="00BE386B">
      <w:pPr>
        <w:ind w:left="-288"/>
        <w:rPr>
          <w:sz w:val="22"/>
          <w:szCs w:val="22"/>
        </w:rPr>
      </w:pPr>
      <w:r>
        <w:rPr>
          <w:sz w:val="22"/>
          <w:szCs w:val="22"/>
        </w:rPr>
        <w:t>If you have any additional questions or need additional advising assistance e-mail the School of Engineering or contact the main office at 616.331.6750</w:t>
      </w:r>
    </w:p>
    <w:p w:rsidR="00BE386B" w:rsidRPr="00BE386B" w:rsidRDefault="00BE386B" w:rsidP="00BE386B">
      <w:pPr>
        <w:ind w:left="-288"/>
        <w:rPr>
          <w:sz w:val="22"/>
          <w:szCs w:val="22"/>
        </w:rPr>
      </w:pPr>
    </w:p>
    <w:p w:rsidR="00D66955" w:rsidRDefault="00D66955" w:rsidP="00BE386B">
      <w:pPr>
        <w:ind w:left="-288"/>
        <w:rPr>
          <w:b/>
          <w:sz w:val="22"/>
          <w:szCs w:val="22"/>
        </w:rPr>
      </w:pPr>
      <w:r w:rsidRPr="00BE386B">
        <w:rPr>
          <w:b/>
          <w:sz w:val="22"/>
          <w:szCs w:val="22"/>
        </w:rPr>
        <w:t>Below is a summary of the types of permits to be approved</w:t>
      </w:r>
      <w:r w:rsidR="00BE386B">
        <w:rPr>
          <w:b/>
          <w:sz w:val="22"/>
          <w:szCs w:val="22"/>
        </w:rPr>
        <w:t>:</w:t>
      </w:r>
    </w:p>
    <w:p w:rsidR="00BE386B" w:rsidRPr="00BE386B" w:rsidRDefault="00BE386B" w:rsidP="00BE386B">
      <w:pPr>
        <w:ind w:left="-288"/>
        <w:rPr>
          <w:b/>
          <w:sz w:val="22"/>
          <w:szCs w:val="22"/>
        </w:rPr>
      </w:pPr>
    </w:p>
    <w:tbl>
      <w:tblPr>
        <w:tblW w:w="540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4320"/>
      </w:tblGrid>
      <w:tr w:rsidR="00066B0E" w:rsidRPr="00BE386B" w:rsidTr="004C1C50">
        <w:tc>
          <w:tcPr>
            <w:tcW w:w="1261" w:type="pct"/>
            <w:shd w:val="clear" w:color="auto" w:fill="auto"/>
          </w:tcPr>
          <w:p w:rsidR="00066B0E" w:rsidRPr="00BE386B" w:rsidRDefault="00066B0E" w:rsidP="00764BA9">
            <w:pPr>
              <w:rPr>
                <w:b/>
                <w:sz w:val="22"/>
                <w:szCs w:val="22"/>
              </w:rPr>
            </w:pPr>
            <w:r w:rsidRPr="00BE386B">
              <w:rPr>
                <w:b/>
                <w:sz w:val="22"/>
                <w:szCs w:val="22"/>
              </w:rPr>
              <w:t>Type</w:t>
            </w:r>
            <w:r w:rsidR="00465305" w:rsidRPr="00BE386B">
              <w:rPr>
                <w:b/>
                <w:sz w:val="22"/>
                <w:szCs w:val="22"/>
              </w:rPr>
              <w:t xml:space="preserve"> of Permit</w:t>
            </w:r>
          </w:p>
        </w:tc>
        <w:tc>
          <w:tcPr>
            <w:tcW w:w="1652" w:type="pct"/>
          </w:tcPr>
          <w:p w:rsidR="00066B0E" w:rsidRPr="00BE386B" w:rsidRDefault="00066B0E" w:rsidP="00764BA9">
            <w:pPr>
              <w:rPr>
                <w:b/>
                <w:sz w:val="22"/>
                <w:szCs w:val="22"/>
              </w:rPr>
            </w:pPr>
            <w:r w:rsidRPr="00BE386B">
              <w:rPr>
                <w:b/>
                <w:sz w:val="22"/>
                <w:szCs w:val="22"/>
              </w:rPr>
              <w:t>Approval</w:t>
            </w:r>
          </w:p>
        </w:tc>
        <w:tc>
          <w:tcPr>
            <w:tcW w:w="2087" w:type="pct"/>
          </w:tcPr>
          <w:p w:rsidR="00066B0E" w:rsidRPr="00BE386B" w:rsidRDefault="00066B0E" w:rsidP="00764BA9">
            <w:pPr>
              <w:rPr>
                <w:b/>
                <w:sz w:val="22"/>
                <w:szCs w:val="22"/>
              </w:rPr>
            </w:pPr>
            <w:r w:rsidRPr="00BE386B">
              <w:rPr>
                <w:b/>
                <w:sz w:val="22"/>
                <w:szCs w:val="22"/>
              </w:rPr>
              <w:t>Reason for Request</w:t>
            </w:r>
          </w:p>
        </w:tc>
      </w:tr>
      <w:tr w:rsidR="00066B0E" w:rsidRPr="00BE386B" w:rsidTr="004C1C50">
        <w:tc>
          <w:tcPr>
            <w:tcW w:w="1261" w:type="pct"/>
            <w:shd w:val="clear" w:color="auto" w:fill="auto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Capacit</w:t>
            </w:r>
            <w:r w:rsidR="00851AC1" w:rsidRPr="00BE386B">
              <w:rPr>
                <w:sz w:val="22"/>
                <w:szCs w:val="22"/>
              </w:rPr>
              <w:t xml:space="preserve">y </w:t>
            </w:r>
            <w:r w:rsidR="00764BA9" w:rsidRPr="00BE386B">
              <w:rPr>
                <w:sz w:val="22"/>
                <w:szCs w:val="22"/>
              </w:rPr>
              <w:t xml:space="preserve"> </w:t>
            </w:r>
            <w:r w:rsidR="00851AC1" w:rsidRPr="00BE386B">
              <w:rPr>
                <w:sz w:val="22"/>
                <w:szCs w:val="22"/>
              </w:rPr>
              <w:t xml:space="preserve"> </w:t>
            </w:r>
            <w:r w:rsidR="00465305" w:rsidRPr="00BE386B">
              <w:rPr>
                <w:sz w:val="22"/>
                <w:szCs w:val="22"/>
              </w:rPr>
              <w:t xml:space="preserve">               </w:t>
            </w:r>
            <w:r w:rsidR="00764BA9" w:rsidRPr="00BE386B">
              <w:rPr>
                <w:sz w:val="22"/>
                <w:szCs w:val="22"/>
              </w:rPr>
              <w:t xml:space="preserve">  </w:t>
            </w:r>
            <w:r w:rsidRPr="00BE386B">
              <w:rPr>
                <w:b/>
                <w:sz w:val="22"/>
                <w:szCs w:val="22"/>
              </w:rPr>
              <w:t>CAP</w:t>
            </w:r>
          </w:p>
        </w:tc>
        <w:tc>
          <w:tcPr>
            <w:tcW w:w="1652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 xml:space="preserve">Director  </w:t>
            </w:r>
          </w:p>
        </w:tc>
        <w:tc>
          <w:tcPr>
            <w:tcW w:w="2087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Course is closed</w:t>
            </w:r>
          </w:p>
        </w:tc>
      </w:tr>
      <w:tr w:rsidR="00066B0E" w:rsidRPr="00BE386B" w:rsidTr="004C1C50">
        <w:trPr>
          <w:trHeight w:val="269"/>
        </w:trPr>
        <w:tc>
          <w:tcPr>
            <w:tcW w:w="1261" w:type="pct"/>
            <w:shd w:val="clear" w:color="auto" w:fill="auto"/>
          </w:tcPr>
          <w:p w:rsidR="00066B0E" w:rsidRPr="00BE386B" w:rsidRDefault="00185CFE" w:rsidP="00764BA9">
            <w:pPr>
              <w:rPr>
                <w:b/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Major r</w:t>
            </w:r>
            <w:r w:rsidR="00066B0E" w:rsidRPr="00BE386B">
              <w:rPr>
                <w:sz w:val="22"/>
                <w:szCs w:val="22"/>
              </w:rPr>
              <w:t>estrictio</w:t>
            </w:r>
            <w:r w:rsidR="00851AC1" w:rsidRPr="00BE386B">
              <w:rPr>
                <w:sz w:val="22"/>
                <w:szCs w:val="22"/>
              </w:rPr>
              <w:t>n</w:t>
            </w:r>
            <w:r w:rsidR="00764BA9" w:rsidRPr="00BE386B">
              <w:rPr>
                <w:sz w:val="22"/>
                <w:szCs w:val="22"/>
              </w:rPr>
              <w:t xml:space="preserve"> </w:t>
            </w:r>
            <w:r w:rsidR="00851AC1" w:rsidRPr="00BE386B">
              <w:rPr>
                <w:sz w:val="22"/>
                <w:szCs w:val="22"/>
              </w:rPr>
              <w:t xml:space="preserve">  </w:t>
            </w:r>
            <w:r w:rsidR="002768F6" w:rsidRPr="00BE386B">
              <w:rPr>
                <w:sz w:val="22"/>
                <w:szCs w:val="22"/>
              </w:rPr>
              <w:t xml:space="preserve"> </w:t>
            </w:r>
            <w:r w:rsidRPr="00BE386B">
              <w:rPr>
                <w:sz w:val="22"/>
                <w:szCs w:val="22"/>
              </w:rPr>
              <w:t xml:space="preserve"> </w:t>
            </w:r>
            <w:r w:rsidR="00066B0E" w:rsidRPr="00BE386B">
              <w:rPr>
                <w:b/>
                <w:sz w:val="22"/>
                <w:szCs w:val="22"/>
              </w:rPr>
              <w:t>MAJ</w:t>
            </w:r>
            <w:r w:rsidR="005740BD" w:rsidRPr="00BE386B">
              <w:rPr>
                <w:b/>
                <w:sz w:val="22"/>
                <w:szCs w:val="22"/>
              </w:rPr>
              <w:t xml:space="preserve"> or </w:t>
            </w:r>
            <w:r w:rsidR="005740BD" w:rsidRPr="00BE386B">
              <w:rPr>
                <w:sz w:val="22"/>
                <w:szCs w:val="22"/>
              </w:rPr>
              <w:t>Attribute restriction</w:t>
            </w:r>
          </w:p>
        </w:tc>
        <w:tc>
          <w:tcPr>
            <w:tcW w:w="1652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Program Chair</w:t>
            </w:r>
          </w:p>
        </w:tc>
        <w:tc>
          <w:tcPr>
            <w:tcW w:w="2087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Request to enroll in upper division courses</w:t>
            </w:r>
          </w:p>
        </w:tc>
      </w:tr>
      <w:tr w:rsidR="00066B0E" w:rsidRPr="00BE386B" w:rsidTr="004C1C50">
        <w:tc>
          <w:tcPr>
            <w:tcW w:w="1261" w:type="pct"/>
            <w:shd w:val="clear" w:color="auto" w:fill="auto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Pre-requisite</w:t>
            </w:r>
            <w:r w:rsidR="00764BA9" w:rsidRPr="00BE386B">
              <w:rPr>
                <w:sz w:val="22"/>
                <w:szCs w:val="22"/>
              </w:rPr>
              <w:t xml:space="preserve"> </w:t>
            </w:r>
            <w:r w:rsidR="00851AC1" w:rsidRPr="00BE386B">
              <w:rPr>
                <w:sz w:val="22"/>
                <w:szCs w:val="22"/>
              </w:rPr>
              <w:t xml:space="preserve"> </w:t>
            </w:r>
            <w:r w:rsidR="00465305" w:rsidRPr="00BE386B">
              <w:rPr>
                <w:sz w:val="22"/>
                <w:szCs w:val="22"/>
              </w:rPr>
              <w:t xml:space="preserve">          </w:t>
            </w:r>
            <w:r w:rsidRPr="00BE386B">
              <w:rPr>
                <w:b/>
                <w:sz w:val="22"/>
                <w:szCs w:val="22"/>
              </w:rPr>
              <w:t>PRE</w:t>
            </w:r>
          </w:p>
        </w:tc>
        <w:tc>
          <w:tcPr>
            <w:tcW w:w="1652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Program Chair</w:t>
            </w:r>
          </w:p>
        </w:tc>
        <w:tc>
          <w:tcPr>
            <w:tcW w:w="2087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Pre-requisite is not met for course</w:t>
            </w:r>
          </w:p>
        </w:tc>
      </w:tr>
      <w:tr w:rsidR="00066B0E" w:rsidRPr="00BE386B" w:rsidTr="004C1C50">
        <w:trPr>
          <w:trHeight w:val="467"/>
        </w:trPr>
        <w:tc>
          <w:tcPr>
            <w:tcW w:w="1261" w:type="pct"/>
            <w:shd w:val="clear" w:color="auto" w:fill="auto"/>
          </w:tcPr>
          <w:p w:rsidR="00066B0E" w:rsidRPr="00BE386B" w:rsidRDefault="00185CF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Permit to r</w:t>
            </w:r>
            <w:r w:rsidR="00066B0E" w:rsidRPr="00BE386B">
              <w:rPr>
                <w:sz w:val="22"/>
                <w:szCs w:val="22"/>
              </w:rPr>
              <w:t>egister</w:t>
            </w:r>
            <w:r w:rsidR="00764BA9" w:rsidRPr="00BE386B">
              <w:rPr>
                <w:sz w:val="22"/>
                <w:szCs w:val="22"/>
              </w:rPr>
              <w:t xml:space="preserve"> </w:t>
            </w:r>
            <w:r w:rsidR="00465305" w:rsidRPr="00BE386B">
              <w:rPr>
                <w:sz w:val="22"/>
                <w:szCs w:val="22"/>
              </w:rPr>
              <w:t xml:space="preserve"> </w:t>
            </w:r>
            <w:r w:rsidRPr="00BE386B">
              <w:rPr>
                <w:sz w:val="22"/>
                <w:szCs w:val="22"/>
              </w:rPr>
              <w:t xml:space="preserve"> </w:t>
            </w:r>
            <w:r w:rsidR="00851AC1" w:rsidRPr="00BE386B">
              <w:rPr>
                <w:b/>
                <w:sz w:val="22"/>
                <w:szCs w:val="22"/>
              </w:rPr>
              <w:t>P</w:t>
            </w:r>
            <w:r w:rsidR="00066B0E" w:rsidRPr="00BE386B">
              <w:rPr>
                <w:b/>
                <w:sz w:val="22"/>
                <w:szCs w:val="22"/>
              </w:rPr>
              <w:t>MT</w:t>
            </w:r>
          </w:p>
        </w:tc>
        <w:tc>
          <w:tcPr>
            <w:tcW w:w="1652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Director, Program Chair</w:t>
            </w:r>
          </w:p>
        </w:tc>
        <w:tc>
          <w:tcPr>
            <w:tcW w:w="2087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Override</w:t>
            </w:r>
            <w:r w:rsidRPr="00BE386B">
              <w:rPr>
                <w:b/>
                <w:sz w:val="22"/>
                <w:szCs w:val="22"/>
              </w:rPr>
              <w:t xml:space="preserve"> </w:t>
            </w:r>
            <w:r w:rsidRPr="00BE386B">
              <w:rPr>
                <w:sz w:val="22"/>
                <w:szCs w:val="22"/>
              </w:rPr>
              <w:t>requires prior approval</w:t>
            </w:r>
            <w:r w:rsidR="00851AC1" w:rsidRPr="00BE386B">
              <w:rPr>
                <w:sz w:val="22"/>
                <w:szCs w:val="22"/>
              </w:rPr>
              <w:t xml:space="preserve"> before registering for classes, Guest Students</w:t>
            </w:r>
          </w:p>
        </w:tc>
      </w:tr>
      <w:tr w:rsidR="00066B0E" w:rsidRPr="00BE386B" w:rsidTr="004C1C50">
        <w:trPr>
          <w:trHeight w:val="260"/>
        </w:trPr>
        <w:tc>
          <w:tcPr>
            <w:tcW w:w="1261" w:type="pct"/>
            <w:shd w:val="clear" w:color="auto" w:fill="auto"/>
          </w:tcPr>
          <w:p w:rsidR="00066B0E" w:rsidRPr="00BE386B" w:rsidRDefault="00185CFE" w:rsidP="00185CFE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Other pe</w:t>
            </w:r>
            <w:r w:rsidR="00066B0E" w:rsidRPr="00BE386B">
              <w:rPr>
                <w:sz w:val="22"/>
                <w:szCs w:val="22"/>
              </w:rPr>
              <w:t>rmit request</w:t>
            </w:r>
          </w:p>
        </w:tc>
        <w:tc>
          <w:tcPr>
            <w:tcW w:w="1652" w:type="pct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 xml:space="preserve">Advising Center, </w:t>
            </w:r>
            <w:r w:rsidR="00194796" w:rsidRPr="00BE386B">
              <w:rPr>
                <w:sz w:val="22"/>
                <w:szCs w:val="22"/>
              </w:rPr>
              <w:t>Sara Wheeler</w:t>
            </w:r>
          </w:p>
        </w:tc>
        <w:tc>
          <w:tcPr>
            <w:tcW w:w="2087" w:type="pct"/>
          </w:tcPr>
          <w:p w:rsidR="00066B0E" w:rsidRPr="00BE386B" w:rsidRDefault="00764BA9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 xml:space="preserve">Freshmen/Transfer Students </w:t>
            </w:r>
            <w:r w:rsidR="00066B0E" w:rsidRPr="00BE386B">
              <w:rPr>
                <w:sz w:val="22"/>
                <w:szCs w:val="22"/>
              </w:rPr>
              <w:t>Pre-EGR 289</w:t>
            </w:r>
          </w:p>
        </w:tc>
      </w:tr>
      <w:tr w:rsidR="00066B0E" w:rsidRPr="00BE386B" w:rsidTr="004C1C50">
        <w:tc>
          <w:tcPr>
            <w:tcW w:w="1261" w:type="pct"/>
            <w:shd w:val="clear" w:color="auto" w:fill="auto"/>
          </w:tcPr>
          <w:p w:rsidR="00066B0E" w:rsidRPr="00BE386B" w:rsidRDefault="00066B0E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Graduate permit request</w:t>
            </w:r>
          </w:p>
        </w:tc>
        <w:tc>
          <w:tcPr>
            <w:tcW w:w="1652" w:type="pct"/>
          </w:tcPr>
          <w:p w:rsidR="00066B0E" w:rsidRPr="00BE386B" w:rsidRDefault="00F51B40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Charlie Standridge</w:t>
            </w:r>
          </w:p>
        </w:tc>
        <w:tc>
          <w:tcPr>
            <w:tcW w:w="2087" w:type="pct"/>
          </w:tcPr>
          <w:p w:rsidR="00066B0E" w:rsidRPr="00BE386B" w:rsidRDefault="00764BA9" w:rsidP="00764BA9">
            <w:pPr>
              <w:rPr>
                <w:sz w:val="22"/>
                <w:szCs w:val="22"/>
              </w:rPr>
            </w:pPr>
            <w:r w:rsidRPr="00BE386B">
              <w:rPr>
                <w:sz w:val="22"/>
                <w:szCs w:val="22"/>
              </w:rPr>
              <w:t>Master’s Program</w:t>
            </w:r>
          </w:p>
        </w:tc>
      </w:tr>
    </w:tbl>
    <w:p w:rsidR="00465305" w:rsidRPr="00BE386B" w:rsidRDefault="00465305" w:rsidP="00764BA9">
      <w:pPr>
        <w:rPr>
          <w:b/>
          <w:sz w:val="22"/>
          <w:szCs w:val="22"/>
        </w:rPr>
      </w:pPr>
    </w:p>
    <w:p w:rsidR="00465305" w:rsidRPr="00BE386B" w:rsidRDefault="00465305" w:rsidP="00764BA9">
      <w:pPr>
        <w:rPr>
          <w:sz w:val="22"/>
          <w:szCs w:val="22"/>
        </w:rPr>
      </w:pPr>
    </w:p>
    <w:p w:rsidR="00677AE1" w:rsidRPr="00BE386B" w:rsidRDefault="00677AE1" w:rsidP="00764BA9">
      <w:pPr>
        <w:rPr>
          <w:sz w:val="22"/>
          <w:szCs w:val="22"/>
        </w:rPr>
      </w:pPr>
    </w:p>
    <w:sectPr w:rsidR="00677AE1" w:rsidRPr="00BE386B" w:rsidSect="00E24466">
      <w:type w:val="continuous"/>
      <w:pgSz w:w="12240" w:h="15840" w:code="1"/>
      <w:pgMar w:top="432" w:right="1440" w:bottom="1008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89" w:rsidRDefault="00880889">
      <w:r>
        <w:separator/>
      </w:r>
    </w:p>
  </w:endnote>
  <w:endnote w:type="continuationSeparator" w:id="0">
    <w:p w:rsidR="00880889" w:rsidRDefault="0088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89" w:rsidRDefault="00880889" w:rsidP="0020261A">
    <w:pPr>
      <w:pStyle w:val="Footer"/>
      <w:rPr>
        <w:rFonts w:ascii="Garamond" w:hAnsi="Garamond"/>
        <w:sz w:val="18"/>
        <w:szCs w:val="18"/>
      </w:rPr>
    </w:pPr>
  </w:p>
  <w:p w:rsidR="00880889" w:rsidRPr="00B6459A" w:rsidRDefault="00880889" w:rsidP="00851AC1">
    <w:pPr>
      <w:pStyle w:val="Footer"/>
      <w:jc w:val="center"/>
      <w:rPr>
        <w:sz w:val="16"/>
        <w:szCs w:val="18"/>
      </w:rPr>
    </w:pPr>
    <w:r w:rsidRPr="00B6459A">
      <w:rPr>
        <w:sz w:val="16"/>
        <w:szCs w:val="18"/>
      </w:rPr>
      <w:fldChar w:fldCharType="begin"/>
    </w:r>
    <w:r w:rsidRPr="00B6459A">
      <w:rPr>
        <w:sz w:val="16"/>
        <w:szCs w:val="18"/>
      </w:rPr>
      <w:instrText xml:space="preserve"> FILENAME \p </w:instrText>
    </w:r>
    <w:r w:rsidRPr="00B6459A">
      <w:rPr>
        <w:sz w:val="16"/>
        <w:szCs w:val="18"/>
      </w:rPr>
      <w:fldChar w:fldCharType="separate"/>
    </w:r>
    <w:r>
      <w:rPr>
        <w:noProof/>
        <w:sz w:val="16"/>
        <w:szCs w:val="18"/>
      </w:rPr>
      <w:t xml:space="preserve">L:\ENGINEER\SOE office procedures\S13 Processing Registration Permit </w:t>
    </w:r>
    <w:r w:rsidR="00BE386B">
      <w:rPr>
        <w:noProof/>
        <w:sz w:val="16"/>
        <w:szCs w:val="18"/>
      </w:rPr>
      <w:t>Procedures for W</w:t>
    </w:r>
    <w:r>
      <w:rPr>
        <w:noProof/>
        <w:sz w:val="16"/>
        <w:szCs w:val="18"/>
      </w:rPr>
      <w:t>ebsite</w:t>
    </w:r>
    <w:r w:rsidRPr="00B6459A">
      <w:rPr>
        <w:sz w:val="16"/>
        <w:szCs w:val="18"/>
      </w:rPr>
      <w:fldChar w:fldCharType="end"/>
    </w:r>
    <w:r w:rsidRPr="00B6459A">
      <w:rPr>
        <w:sz w:val="16"/>
        <w:szCs w:val="18"/>
      </w:rPr>
      <w:t xml:space="preserve">-Revised </w:t>
    </w:r>
    <w:r>
      <w:rPr>
        <w:sz w:val="16"/>
        <w:szCs w:val="18"/>
      </w:rPr>
      <w:t>June 27, 2014</w:t>
    </w:r>
  </w:p>
  <w:p w:rsidR="00880889" w:rsidRPr="00B6459A" w:rsidRDefault="00880889" w:rsidP="0020261A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89" w:rsidRDefault="00880889">
      <w:r>
        <w:separator/>
      </w:r>
    </w:p>
  </w:footnote>
  <w:footnote w:type="continuationSeparator" w:id="0">
    <w:p w:rsidR="00880889" w:rsidRDefault="0088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5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03AFD"/>
    <w:multiLevelType w:val="hybridMultilevel"/>
    <w:tmpl w:val="78607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A0F05"/>
    <w:multiLevelType w:val="hybridMultilevel"/>
    <w:tmpl w:val="BB927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76D9A"/>
    <w:multiLevelType w:val="hybridMultilevel"/>
    <w:tmpl w:val="1292D2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446544"/>
    <w:multiLevelType w:val="hybridMultilevel"/>
    <w:tmpl w:val="4C98E9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485FE9"/>
    <w:multiLevelType w:val="hybridMultilevel"/>
    <w:tmpl w:val="8A48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93A"/>
    <w:multiLevelType w:val="hybridMultilevel"/>
    <w:tmpl w:val="0292F4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984AEC"/>
    <w:multiLevelType w:val="hybridMultilevel"/>
    <w:tmpl w:val="F4C0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0E56"/>
    <w:multiLevelType w:val="hybridMultilevel"/>
    <w:tmpl w:val="80CEE3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16CB"/>
    <w:multiLevelType w:val="hybridMultilevel"/>
    <w:tmpl w:val="4CDC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53AAA"/>
    <w:multiLevelType w:val="hybridMultilevel"/>
    <w:tmpl w:val="7A86E6D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D75602B"/>
    <w:multiLevelType w:val="hybridMultilevel"/>
    <w:tmpl w:val="14A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349C"/>
    <w:multiLevelType w:val="hybridMultilevel"/>
    <w:tmpl w:val="5D48F5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43CA9"/>
    <w:multiLevelType w:val="hybridMultilevel"/>
    <w:tmpl w:val="9AF2BC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4169BE"/>
    <w:multiLevelType w:val="hybridMultilevel"/>
    <w:tmpl w:val="BA9A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C152A"/>
    <w:multiLevelType w:val="hybridMultilevel"/>
    <w:tmpl w:val="C5E44B22"/>
    <w:lvl w:ilvl="0" w:tplc="C1EC1BB2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CB313DC"/>
    <w:multiLevelType w:val="hybridMultilevel"/>
    <w:tmpl w:val="3586AF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54144E"/>
    <w:multiLevelType w:val="hybridMultilevel"/>
    <w:tmpl w:val="2F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A2545"/>
    <w:multiLevelType w:val="hybridMultilevel"/>
    <w:tmpl w:val="221E2A2C"/>
    <w:lvl w:ilvl="0" w:tplc="5320862A">
      <w:start w:val="1"/>
      <w:numFmt w:val="bullet"/>
      <w:lvlText w:val=""/>
      <w:lvlJc w:val="left"/>
      <w:pPr>
        <w:tabs>
          <w:tab w:val="num" w:pos="648"/>
        </w:tabs>
        <w:ind w:left="432" w:hanging="360"/>
      </w:pPr>
      <w:rPr>
        <w:rFonts w:ascii="Wingdings 2" w:hAnsi="Wingdings 2" w:hint="default"/>
        <w:color w:val="33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54C90"/>
    <w:multiLevelType w:val="hybridMultilevel"/>
    <w:tmpl w:val="CE38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421DB"/>
    <w:multiLevelType w:val="hybridMultilevel"/>
    <w:tmpl w:val="071034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714D08"/>
    <w:multiLevelType w:val="hybridMultilevel"/>
    <w:tmpl w:val="B148B364"/>
    <w:lvl w:ilvl="0" w:tplc="7BE6C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017D3"/>
    <w:multiLevelType w:val="hybridMultilevel"/>
    <w:tmpl w:val="5EBC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C4B5F"/>
    <w:multiLevelType w:val="hybridMultilevel"/>
    <w:tmpl w:val="8A869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250B5"/>
    <w:multiLevelType w:val="hybridMultilevel"/>
    <w:tmpl w:val="1FD8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82DB3"/>
    <w:multiLevelType w:val="hybridMultilevel"/>
    <w:tmpl w:val="980EB66C"/>
    <w:lvl w:ilvl="0" w:tplc="2A600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3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17"/>
  </w:num>
  <w:num w:numId="15">
    <w:abstractNumId w:val="14"/>
  </w:num>
  <w:num w:numId="16">
    <w:abstractNumId w:val="21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2"/>
  </w:num>
  <w:num w:numId="22">
    <w:abstractNumId w:val="11"/>
  </w:num>
  <w:num w:numId="23">
    <w:abstractNumId w:val="25"/>
  </w:num>
  <w:num w:numId="24">
    <w:abstractNumId w:val="5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B8"/>
    <w:rsid w:val="000145DA"/>
    <w:rsid w:val="000377B7"/>
    <w:rsid w:val="00047FEC"/>
    <w:rsid w:val="00050C05"/>
    <w:rsid w:val="00057001"/>
    <w:rsid w:val="00063C40"/>
    <w:rsid w:val="000651D5"/>
    <w:rsid w:val="00066B0E"/>
    <w:rsid w:val="0007054C"/>
    <w:rsid w:val="000A0D27"/>
    <w:rsid w:val="000C3187"/>
    <w:rsid w:val="000C56CC"/>
    <w:rsid w:val="000E0215"/>
    <w:rsid w:val="000E4AA9"/>
    <w:rsid w:val="000E66A6"/>
    <w:rsid w:val="000F2331"/>
    <w:rsid w:val="000F49B6"/>
    <w:rsid w:val="000F784D"/>
    <w:rsid w:val="0010219E"/>
    <w:rsid w:val="00112C3E"/>
    <w:rsid w:val="00113562"/>
    <w:rsid w:val="00115E64"/>
    <w:rsid w:val="00116B68"/>
    <w:rsid w:val="00134D8A"/>
    <w:rsid w:val="00143EF2"/>
    <w:rsid w:val="001461DA"/>
    <w:rsid w:val="0016700C"/>
    <w:rsid w:val="00170D7B"/>
    <w:rsid w:val="00175DF6"/>
    <w:rsid w:val="00185CFE"/>
    <w:rsid w:val="001938B7"/>
    <w:rsid w:val="00194796"/>
    <w:rsid w:val="001958EF"/>
    <w:rsid w:val="00196006"/>
    <w:rsid w:val="001E621A"/>
    <w:rsid w:val="001E7567"/>
    <w:rsid w:val="001F1F38"/>
    <w:rsid w:val="001F2A10"/>
    <w:rsid w:val="0020261A"/>
    <w:rsid w:val="00207E72"/>
    <w:rsid w:val="002436EA"/>
    <w:rsid w:val="002768F6"/>
    <w:rsid w:val="002B196B"/>
    <w:rsid w:val="002C6188"/>
    <w:rsid w:val="002D2450"/>
    <w:rsid w:val="002D390D"/>
    <w:rsid w:val="002D3DBF"/>
    <w:rsid w:val="002D6DBC"/>
    <w:rsid w:val="002E3736"/>
    <w:rsid w:val="002E5554"/>
    <w:rsid w:val="002F57EC"/>
    <w:rsid w:val="002F65F7"/>
    <w:rsid w:val="003211EA"/>
    <w:rsid w:val="00334D12"/>
    <w:rsid w:val="00336B17"/>
    <w:rsid w:val="00337CA9"/>
    <w:rsid w:val="00360396"/>
    <w:rsid w:val="00372FA9"/>
    <w:rsid w:val="00381548"/>
    <w:rsid w:val="00392BFB"/>
    <w:rsid w:val="003B7F20"/>
    <w:rsid w:val="003F487E"/>
    <w:rsid w:val="00410630"/>
    <w:rsid w:val="004138D1"/>
    <w:rsid w:val="00423EE7"/>
    <w:rsid w:val="0044136A"/>
    <w:rsid w:val="00446CAA"/>
    <w:rsid w:val="00446CE5"/>
    <w:rsid w:val="00453900"/>
    <w:rsid w:val="00465305"/>
    <w:rsid w:val="0047170E"/>
    <w:rsid w:val="004842A1"/>
    <w:rsid w:val="00492C94"/>
    <w:rsid w:val="00493ECD"/>
    <w:rsid w:val="004A505B"/>
    <w:rsid w:val="004C1C50"/>
    <w:rsid w:val="004E4331"/>
    <w:rsid w:val="004E6C7C"/>
    <w:rsid w:val="004F5262"/>
    <w:rsid w:val="00524F05"/>
    <w:rsid w:val="005329A2"/>
    <w:rsid w:val="005362B2"/>
    <w:rsid w:val="005579A2"/>
    <w:rsid w:val="005740BD"/>
    <w:rsid w:val="00574F3B"/>
    <w:rsid w:val="00596089"/>
    <w:rsid w:val="005A127D"/>
    <w:rsid w:val="005D0E55"/>
    <w:rsid w:val="005D527D"/>
    <w:rsid w:val="005E3F81"/>
    <w:rsid w:val="005F62F1"/>
    <w:rsid w:val="005F7ED6"/>
    <w:rsid w:val="00633477"/>
    <w:rsid w:val="00634A3E"/>
    <w:rsid w:val="006412D3"/>
    <w:rsid w:val="00654CA0"/>
    <w:rsid w:val="006575A1"/>
    <w:rsid w:val="0067541C"/>
    <w:rsid w:val="00677AE1"/>
    <w:rsid w:val="00684CFA"/>
    <w:rsid w:val="0068636D"/>
    <w:rsid w:val="00696AA5"/>
    <w:rsid w:val="006D1CE1"/>
    <w:rsid w:val="006E7A3A"/>
    <w:rsid w:val="006F65E0"/>
    <w:rsid w:val="0071077F"/>
    <w:rsid w:val="00730D48"/>
    <w:rsid w:val="00736CE6"/>
    <w:rsid w:val="0074364E"/>
    <w:rsid w:val="00754279"/>
    <w:rsid w:val="00763676"/>
    <w:rsid w:val="00764BA9"/>
    <w:rsid w:val="00766FAE"/>
    <w:rsid w:val="0077786F"/>
    <w:rsid w:val="0078370E"/>
    <w:rsid w:val="007A0353"/>
    <w:rsid w:val="007A431D"/>
    <w:rsid w:val="007A4367"/>
    <w:rsid w:val="007B1F41"/>
    <w:rsid w:val="007B60E1"/>
    <w:rsid w:val="007D3FF2"/>
    <w:rsid w:val="007D50AE"/>
    <w:rsid w:val="00800722"/>
    <w:rsid w:val="00806F6B"/>
    <w:rsid w:val="00841625"/>
    <w:rsid w:val="00845113"/>
    <w:rsid w:val="00851AC1"/>
    <w:rsid w:val="00855D79"/>
    <w:rsid w:val="00880889"/>
    <w:rsid w:val="00881043"/>
    <w:rsid w:val="00891142"/>
    <w:rsid w:val="00891F8F"/>
    <w:rsid w:val="008967B2"/>
    <w:rsid w:val="008A27D0"/>
    <w:rsid w:val="008C0A48"/>
    <w:rsid w:val="00904B60"/>
    <w:rsid w:val="00904C28"/>
    <w:rsid w:val="00921D4D"/>
    <w:rsid w:val="0093567B"/>
    <w:rsid w:val="00945749"/>
    <w:rsid w:val="00964F56"/>
    <w:rsid w:val="00971B90"/>
    <w:rsid w:val="00991131"/>
    <w:rsid w:val="00995208"/>
    <w:rsid w:val="00995D2B"/>
    <w:rsid w:val="009B089C"/>
    <w:rsid w:val="009C3FB7"/>
    <w:rsid w:val="009E5E24"/>
    <w:rsid w:val="009F2FF3"/>
    <w:rsid w:val="00A27796"/>
    <w:rsid w:val="00A31635"/>
    <w:rsid w:val="00A34EE3"/>
    <w:rsid w:val="00A45388"/>
    <w:rsid w:val="00A640C6"/>
    <w:rsid w:val="00A65574"/>
    <w:rsid w:val="00A74328"/>
    <w:rsid w:val="00A8718C"/>
    <w:rsid w:val="00A9780C"/>
    <w:rsid w:val="00AC1706"/>
    <w:rsid w:val="00AC5D90"/>
    <w:rsid w:val="00B02745"/>
    <w:rsid w:val="00B135FF"/>
    <w:rsid w:val="00B34976"/>
    <w:rsid w:val="00B43CB9"/>
    <w:rsid w:val="00B5139A"/>
    <w:rsid w:val="00B6459A"/>
    <w:rsid w:val="00B66F8E"/>
    <w:rsid w:val="00B80566"/>
    <w:rsid w:val="00B844E5"/>
    <w:rsid w:val="00BB17F1"/>
    <w:rsid w:val="00BC387D"/>
    <w:rsid w:val="00BC4DD1"/>
    <w:rsid w:val="00BC6A24"/>
    <w:rsid w:val="00BE386B"/>
    <w:rsid w:val="00BF1B02"/>
    <w:rsid w:val="00BF3A05"/>
    <w:rsid w:val="00C02262"/>
    <w:rsid w:val="00C36F9F"/>
    <w:rsid w:val="00C477DF"/>
    <w:rsid w:val="00C50E7A"/>
    <w:rsid w:val="00C53AF7"/>
    <w:rsid w:val="00C60190"/>
    <w:rsid w:val="00C9373D"/>
    <w:rsid w:val="00CB51C9"/>
    <w:rsid w:val="00CB6416"/>
    <w:rsid w:val="00CD5A94"/>
    <w:rsid w:val="00CE4A2D"/>
    <w:rsid w:val="00CE7CF5"/>
    <w:rsid w:val="00CF4E6C"/>
    <w:rsid w:val="00D03B4F"/>
    <w:rsid w:val="00D205BD"/>
    <w:rsid w:val="00D21D3C"/>
    <w:rsid w:val="00D253C1"/>
    <w:rsid w:val="00D32A96"/>
    <w:rsid w:val="00D3489B"/>
    <w:rsid w:val="00D66955"/>
    <w:rsid w:val="00D703D9"/>
    <w:rsid w:val="00D81EB8"/>
    <w:rsid w:val="00DA5541"/>
    <w:rsid w:val="00DA68F7"/>
    <w:rsid w:val="00DB54F0"/>
    <w:rsid w:val="00DD5333"/>
    <w:rsid w:val="00DE7C52"/>
    <w:rsid w:val="00E015CE"/>
    <w:rsid w:val="00E2002F"/>
    <w:rsid w:val="00E24466"/>
    <w:rsid w:val="00E339DA"/>
    <w:rsid w:val="00E3406E"/>
    <w:rsid w:val="00E46399"/>
    <w:rsid w:val="00E711A2"/>
    <w:rsid w:val="00E97DB2"/>
    <w:rsid w:val="00EA00B7"/>
    <w:rsid w:val="00EA2D5F"/>
    <w:rsid w:val="00EA644C"/>
    <w:rsid w:val="00ED4FD0"/>
    <w:rsid w:val="00EE0E1E"/>
    <w:rsid w:val="00EE3484"/>
    <w:rsid w:val="00F00272"/>
    <w:rsid w:val="00F17102"/>
    <w:rsid w:val="00F304A1"/>
    <w:rsid w:val="00F313FB"/>
    <w:rsid w:val="00F31E8E"/>
    <w:rsid w:val="00F47798"/>
    <w:rsid w:val="00F51B40"/>
    <w:rsid w:val="00F5774B"/>
    <w:rsid w:val="00F97118"/>
    <w:rsid w:val="00F97ECB"/>
    <w:rsid w:val="00FD72E4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EB8"/>
    <w:rPr>
      <w:color w:val="0000FF"/>
      <w:u w:val="single"/>
    </w:rPr>
  </w:style>
  <w:style w:type="paragraph" w:styleId="BalloonText">
    <w:name w:val="Balloon Text"/>
    <w:basedOn w:val="Normal"/>
    <w:semiHidden/>
    <w:rsid w:val="00FD7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3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1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21D4D"/>
    <w:rPr>
      <w:sz w:val="24"/>
      <w:szCs w:val="24"/>
    </w:rPr>
  </w:style>
  <w:style w:type="character" w:styleId="Strong">
    <w:name w:val="Strong"/>
    <w:qFormat/>
    <w:rsid w:val="008810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EB8"/>
    <w:rPr>
      <w:color w:val="0000FF"/>
      <w:u w:val="single"/>
    </w:rPr>
  </w:style>
  <w:style w:type="paragraph" w:styleId="BalloonText">
    <w:name w:val="Balloon Text"/>
    <w:basedOn w:val="Normal"/>
    <w:semiHidden/>
    <w:rsid w:val="00FD7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3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1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21D4D"/>
    <w:rPr>
      <w:sz w:val="24"/>
      <w:szCs w:val="24"/>
    </w:rPr>
  </w:style>
  <w:style w:type="character" w:styleId="Strong">
    <w:name w:val="Strong"/>
    <w:qFormat/>
    <w:rsid w:val="00881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1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ngineer@gv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804-5C95-8943-A511-ABD3278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Registration Permits</vt:lpstr>
    </vt:vector>
  </TitlesOfParts>
  <Company>GVSU</Company>
  <LinksUpToDate>false</LinksUpToDate>
  <CharactersWithSpaces>1756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mailto:egrdept@gvsu.edu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Registration Permits</dc:title>
  <dc:creator>leeti</dc:creator>
  <cp:lastModifiedBy>Hector Garcia</cp:lastModifiedBy>
  <cp:revision>2</cp:revision>
  <cp:lastPrinted>2013-02-25T18:50:00Z</cp:lastPrinted>
  <dcterms:created xsi:type="dcterms:W3CDTF">2014-07-22T20:17:00Z</dcterms:created>
  <dcterms:modified xsi:type="dcterms:W3CDTF">2014-07-22T20:17:00Z</dcterms:modified>
</cp:coreProperties>
</file>