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430E1F" w:rsidRPr="00E52674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F7570D">
        <w:rPr>
          <w:b/>
        </w:rPr>
        <w:t>September</w:t>
      </w:r>
      <w:r w:rsidR="00A475B1">
        <w:rPr>
          <w:b/>
        </w:rPr>
        <w:t>25</w:t>
      </w:r>
      <w:r w:rsidR="00FA7F02">
        <w:rPr>
          <w:b/>
        </w:rPr>
        <w:t>, 20</w:t>
      </w:r>
      <w:r w:rsidR="003A4C75">
        <w:rPr>
          <w:b/>
        </w:rPr>
        <w:t>20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F7570D" w:rsidRDefault="00F7570D" w:rsidP="00DE7144">
      <w:pPr>
        <w:ind w:left="720"/>
      </w:pPr>
    </w:p>
    <w:p w:rsidR="00007090" w:rsidRDefault="00A475B1" w:rsidP="00DE7144">
      <w:pPr>
        <w:numPr>
          <w:ilvl w:val="0"/>
          <w:numId w:val="24"/>
        </w:numPr>
      </w:pPr>
      <w:r>
        <w:t xml:space="preserve">Graduate Program Review </w:t>
      </w:r>
      <w:r w:rsidR="00B7542D">
        <w:t xml:space="preserve">– M. Cimitile </w:t>
      </w:r>
      <w:r w:rsidR="006928DC">
        <w:t>(tentative)</w:t>
      </w:r>
      <w:r w:rsidR="00007090">
        <w:br/>
      </w: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 xml:space="preserve">l of </w:t>
      </w:r>
      <w:r w:rsidR="00A475B1">
        <w:t>Sep</w:t>
      </w:r>
      <w:r w:rsidR="00E07F10">
        <w:t>t</w:t>
      </w:r>
      <w:r w:rsidR="00A475B1">
        <w:t>ember 4</w:t>
      </w:r>
      <w:r w:rsidR="00FA7F02">
        <w:t>, 20</w:t>
      </w:r>
      <w:r w:rsidR="003A4C75">
        <w:t>20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49783B" w:rsidRDefault="006254DC" w:rsidP="00DE7144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F7570D" w:rsidRDefault="00A475B1" w:rsidP="00DE7144">
      <w:pPr>
        <w:numPr>
          <w:ilvl w:val="1"/>
          <w:numId w:val="24"/>
        </w:numPr>
      </w:pPr>
      <w:r>
        <w:t>Updated-</w:t>
      </w:r>
      <w:r w:rsidR="00F7570D">
        <w:t xml:space="preserve">ECS </w:t>
      </w:r>
      <w:r w:rsidR="00B6684F">
        <w:t>C</w:t>
      </w:r>
      <w:r w:rsidR="00F7570D">
        <w:t xml:space="preserve">harges </w:t>
      </w:r>
      <w:r w:rsidR="00B6684F">
        <w:t xml:space="preserve">to the Graduate Council </w:t>
      </w:r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A475B1" w:rsidRDefault="00D1687F" w:rsidP="00A475B1">
      <w:pPr>
        <w:numPr>
          <w:ilvl w:val="1"/>
          <w:numId w:val="24"/>
        </w:numPr>
      </w:pPr>
      <w:r>
        <w:t xml:space="preserve">Log 10716: </w:t>
      </w:r>
      <w:bookmarkStart w:id="0" w:name="_GoBack"/>
      <w:bookmarkEnd w:id="0"/>
      <w:r w:rsidR="00A475B1">
        <w:t>New Program Proposal: M.S. in Water Resource Policy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E07F10" w:rsidRDefault="001C2364" w:rsidP="00315904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3A4C75" w:rsidRDefault="00E07F10" w:rsidP="00E07F10">
      <w:pPr>
        <w:numPr>
          <w:ilvl w:val="1"/>
          <w:numId w:val="24"/>
        </w:numPr>
      </w:pPr>
      <w:r>
        <w:t>Discussion Re. Lifelong Learning Unit</w:t>
      </w:r>
    </w:p>
    <w:p w:rsidR="00E07F10" w:rsidRDefault="00E07F10" w:rsidP="00E07F10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93E3B"/>
    <w:rsid w:val="001945EB"/>
    <w:rsid w:val="001B5C2B"/>
    <w:rsid w:val="001C0244"/>
    <w:rsid w:val="001C2364"/>
    <w:rsid w:val="001D4C32"/>
    <w:rsid w:val="001E08E8"/>
    <w:rsid w:val="001F0CFF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42160"/>
    <w:rsid w:val="00C50603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2AEC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5</cp:revision>
  <cp:lastPrinted>2010-08-30T12:22:00Z</cp:lastPrinted>
  <dcterms:created xsi:type="dcterms:W3CDTF">2020-09-21T18:38:00Z</dcterms:created>
  <dcterms:modified xsi:type="dcterms:W3CDTF">2020-09-22T13:28:00Z</dcterms:modified>
</cp:coreProperties>
</file>