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569438" w14:textId="77777777" w:rsidR="00185698" w:rsidRPr="00872643" w:rsidRDefault="00872643" w:rsidP="004133AE">
      <w:pPr>
        <w:jc w:val="center"/>
        <w:rPr>
          <w:rFonts w:ascii="Arial" w:hAnsi="Arial"/>
          <w:b/>
        </w:rPr>
      </w:pPr>
      <w:bookmarkStart w:id="0" w:name="_GoBack"/>
      <w:bookmarkEnd w:id="0"/>
      <w:r w:rsidRPr="00872643">
        <w:rPr>
          <w:rFonts w:ascii="Arial" w:hAnsi="Arial"/>
          <w:b/>
        </w:rPr>
        <w:t>CLAS Committee Reports 2016/17</w:t>
      </w:r>
    </w:p>
    <w:p w14:paraId="5280FBE3" w14:textId="77777777" w:rsidR="00872643" w:rsidRDefault="00872643" w:rsidP="00872643">
      <w:pPr>
        <w:jc w:val="center"/>
        <w:rPr>
          <w:rFonts w:ascii="Arial" w:hAnsi="Arial"/>
        </w:rPr>
      </w:pPr>
      <w:r w:rsidRPr="00872643">
        <w:rPr>
          <w:rFonts w:ascii="Arial" w:hAnsi="Arial"/>
          <w:b/>
        </w:rPr>
        <w:t>CLAS Faculty Council</w:t>
      </w:r>
    </w:p>
    <w:p w14:paraId="38B237F6" w14:textId="77777777" w:rsidR="00872643" w:rsidRDefault="00872643">
      <w:pPr>
        <w:rPr>
          <w:rFonts w:ascii="Arial" w:hAnsi="Arial"/>
        </w:rPr>
      </w:pPr>
    </w:p>
    <w:p w14:paraId="25B8FD66" w14:textId="5A29F76F" w:rsidR="00031CCE" w:rsidRPr="00D94968" w:rsidRDefault="00031CCE">
      <w:pPr>
        <w:rPr>
          <w:rFonts w:ascii="Arial" w:hAnsi="Arial" w:cs="Arial"/>
          <w:sz w:val="22"/>
          <w:szCs w:val="22"/>
        </w:rPr>
      </w:pPr>
      <w:r w:rsidRPr="00D94968">
        <w:rPr>
          <w:rFonts w:ascii="Arial" w:hAnsi="Arial" w:cs="Arial"/>
          <w:b/>
          <w:sz w:val="22"/>
          <w:szCs w:val="22"/>
        </w:rPr>
        <w:t>Faculty Council Members:</w:t>
      </w:r>
      <w:r w:rsidRPr="00D94968">
        <w:rPr>
          <w:rFonts w:ascii="Arial" w:hAnsi="Arial" w:cs="Arial"/>
          <w:sz w:val="22"/>
          <w:szCs w:val="22"/>
        </w:rPr>
        <w:t xml:space="preserve"> Anne Caillaud (MLL), Arthur Campbell (MUS), Michael Henshaw (BIO), David Kurjiaka (BMS: Chair), Steve Tripp (HST: Fall), Heather Van Wormer (ANT), Randy Winchester, (CHM), Pei-Lan Tsou (CMB), Xandra Xu (PSY: Fall) Libby Wheatley (SOC: Winter), Jennifer Gross (PSY: Winter), Tonya Parker (MOV: UAS Liaison)</w:t>
      </w:r>
      <w:r w:rsidR="00CB18CF" w:rsidRPr="00D94968">
        <w:rPr>
          <w:rFonts w:ascii="Arial" w:hAnsi="Arial" w:cs="Arial"/>
          <w:sz w:val="22"/>
          <w:szCs w:val="22"/>
        </w:rPr>
        <w:t>.</w:t>
      </w:r>
    </w:p>
    <w:p w14:paraId="49F86AE7" w14:textId="77777777" w:rsidR="00CB18CF" w:rsidRPr="00D94968" w:rsidRDefault="00CB18CF">
      <w:pPr>
        <w:rPr>
          <w:rFonts w:ascii="Arial" w:hAnsi="Arial" w:cs="Arial"/>
          <w:sz w:val="22"/>
          <w:szCs w:val="22"/>
        </w:rPr>
      </w:pPr>
    </w:p>
    <w:p w14:paraId="17063D29" w14:textId="77777777" w:rsidR="00CB18CF" w:rsidRPr="00D94968" w:rsidRDefault="00CB18CF">
      <w:pPr>
        <w:rPr>
          <w:rFonts w:ascii="Arial" w:hAnsi="Arial" w:cs="Arial"/>
          <w:b/>
          <w:sz w:val="22"/>
          <w:szCs w:val="22"/>
        </w:rPr>
      </w:pPr>
    </w:p>
    <w:p w14:paraId="2819AD7D" w14:textId="57505308" w:rsidR="00872643" w:rsidRPr="00D94968" w:rsidRDefault="00872643">
      <w:pPr>
        <w:rPr>
          <w:rFonts w:ascii="Arial" w:hAnsi="Arial" w:cs="Arial"/>
          <w:sz w:val="22"/>
          <w:szCs w:val="22"/>
        </w:rPr>
      </w:pPr>
      <w:r w:rsidRPr="00D94968">
        <w:rPr>
          <w:rFonts w:ascii="Arial" w:hAnsi="Arial" w:cs="Arial"/>
          <w:b/>
          <w:sz w:val="22"/>
          <w:szCs w:val="22"/>
        </w:rPr>
        <w:t>Ranking of New Faculty Requests:</w:t>
      </w:r>
      <w:r w:rsidRPr="00D94968">
        <w:rPr>
          <w:rFonts w:ascii="Arial" w:hAnsi="Arial" w:cs="Arial"/>
          <w:sz w:val="22"/>
          <w:szCs w:val="22"/>
        </w:rPr>
        <w:t xml:space="preserve">  </w:t>
      </w:r>
      <w:r w:rsidR="007C4D73" w:rsidRPr="00D94968">
        <w:rPr>
          <w:rFonts w:ascii="Arial" w:hAnsi="Arial" w:cs="Arial"/>
          <w:sz w:val="22"/>
          <w:szCs w:val="22"/>
        </w:rPr>
        <w:t>Early i</w:t>
      </w:r>
      <w:r w:rsidRPr="00D94968">
        <w:rPr>
          <w:rFonts w:ascii="Arial" w:hAnsi="Arial" w:cs="Arial"/>
          <w:sz w:val="22"/>
          <w:szCs w:val="22"/>
        </w:rPr>
        <w:t>n the summer of 2016, council met to rank requests for new faculty lines from CLAS units.  Using the information pr</w:t>
      </w:r>
      <w:r w:rsidR="00CB18CF" w:rsidRPr="00D94968">
        <w:rPr>
          <w:rFonts w:ascii="Arial" w:hAnsi="Arial" w:cs="Arial"/>
          <w:sz w:val="22"/>
          <w:szCs w:val="22"/>
        </w:rPr>
        <w:t>ovided by Institutions Analysis</w:t>
      </w:r>
      <w:r w:rsidRPr="00D94968">
        <w:rPr>
          <w:rFonts w:ascii="Arial" w:hAnsi="Arial" w:cs="Arial"/>
          <w:sz w:val="22"/>
          <w:szCs w:val="22"/>
        </w:rPr>
        <w:t xml:space="preserve"> </w:t>
      </w:r>
      <w:r w:rsidR="00C050A5" w:rsidRPr="00D94968">
        <w:rPr>
          <w:rFonts w:ascii="Arial" w:hAnsi="Arial" w:cs="Arial"/>
          <w:sz w:val="22"/>
          <w:szCs w:val="22"/>
        </w:rPr>
        <w:t>and</w:t>
      </w:r>
      <w:r w:rsidRPr="00D94968">
        <w:rPr>
          <w:rFonts w:ascii="Arial" w:hAnsi="Arial" w:cs="Arial"/>
          <w:sz w:val="22"/>
          <w:szCs w:val="22"/>
        </w:rPr>
        <w:t xml:space="preserve"> </w:t>
      </w:r>
      <w:r w:rsidR="007C4D73" w:rsidRPr="00D94968">
        <w:rPr>
          <w:rFonts w:ascii="Arial" w:hAnsi="Arial" w:cs="Arial"/>
          <w:sz w:val="22"/>
          <w:szCs w:val="22"/>
        </w:rPr>
        <w:t>unit</w:t>
      </w:r>
      <w:r w:rsidRPr="00D94968">
        <w:rPr>
          <w:rFonts w:ascii="Arial" w:hAnsi="Arial" w:cs="Arial"/>
          <w:sz w:val="22"/>
          <w:szCs w:val="22"/>
        </w:rPr>
        <w:t xml:space="preserve"> rankin</w:t>
      </w:r>
      <w:r w:rsidR="00CB18CF" w:rsidRPr="00D94968">
        <w:rPr>
          <w:rFonts w:ascii="Arial" w:hAnsi="Arial" w:cs="Arial"/>
          <w:sz w:val="22"/>
          <w:szCs w:val="22"/>
        </w:rPr>
        <w:t>g</w:t>
      </w:r>
      <w:r w:rsidR="007C4D73" w:rsidRPr="00D94968">
        <w:rPr>
          <w:rFonts w:ascii="Arial" w:hAnsi="Arial" w:cs="Arial"/>
          <w:sz w:val="22"/>
          <w:szCs w:val="22"/>
        </w:rPr>
        <w:t xml:space="preserve"> of the positions</w:t>
      </w:r>
      <w:r w:rsidRPr="00D94968">
        <w:rPr>
          <w:rFonts w:ascii="Arial" w:hAnsi="Arial" w:cs="Arial"/>
          <w:sz w:val="22"/>
          <w:szCs w:val="22"/>
        </w:rPr>
        <w:t xml:space="preserve">, the committee </w:t>
      </w:r>
      <w:r w:rsidR="00CB18CF" w:rsidRPr="00D94968">
        <w:rPr>
          <w:rFonts w:ascii="Arial" w:hAnsi="Arial" w:cs="Arial"/>
          <w:sz w:val="22"/>
          <w:szCs w:val="22"/>
        </w:rPr>
        <w:t>ranked</w:t>
      </w:r>
      <w:r w:rsidR="000E7B5A" w:rsidRPr="00D94968">
        <w:rPr>
          <w:rFonts w:ascii="Arial" w:hAnsi="Arial" w:cs="Arial"/>
          <w:sz w:val="22"/>
          <w:szCs w:val="22"/>
        </w:rPr>
        <w:t xml:space="preserve"> </w:t>
      </w:r>
      <w:r w:rsidR="00CB18CF" w:rsidRPr="00D94968">
        <w:rPr>
          <w:rFonts w:ascii="Arial" w:hAnsi="Arial" w:cs="Arial"/>
          <w:sz w:val="22"/>
          <w:szCs w:val="22"/>
        </w:rPr>
        <w:t>requests</w:t>
      </w:r>
      <w:r w:rsidR="000D6376" w:rsidRPr="00D94968">
        <w:rPr>
          <w:rFonts w:ascii="Arial" w:hAnsi="Arial" w:cs="Arial"/>
          <w:sz w:val="22"/>
          <w:szCs w:val="22"/>
        </w:rPr>
        <w:t xml:space="preserve">.  The rankings sent to the Dean </w:t>
      </w:r>
      <w:r w:rsidR="00CB18CF" w:rsidRPr="00D94968">
        <w:rPr>
          <w:rFonts w:ascii="Arial" w:hAnsi="Arial" w:cs="Arial"/>
          <w:sz w:val="22"/>
          <w:szCs w:val="22"/>
        </w:rPr>
        <w:t>reflect</w:t>
      </w:r>
      <w:r w:rsidR="00D94968">
        <w:rPr>
          <w:rFonts w:ascii="Arial" w:hAnsi="Arial" w:cs="Arial"/>
          <w:sz w:val="22"/>
          <w:szCs w:val="22"/>
        </w:rPr>
        <w:t>ed</w:t>
      </w:r>
      <w:r w:rsidR="000D6376" w:rsidRPr="00D94968">
        <w:rPr>
          <w:rFonts w:ascii="Arial" w:hAnsi="Arial" w:cs="Arial"/>
          <w:sz w:val="22"/>
          <w:szCs w:val="22"/>
        </w:rPr>
        <w:t xml:space="preserve"> the </w:t>
      </w:r>
      <w:r w:rsidRPr="00D94968">
        <w:rPr>
          <w:rFonts w:ascii="Arial" w:hAnsi="Arial" w:cs="Arial"/>
          <w:sz w:val="22"/>
          <w:szCs w:val="22"/>
        </w:rPr>
        <w:t xml:space="preserve">programmatic needs </w:t>
      </w:r>
      <w:r w:rsidR="00CB18CF" w:rsidRPr="00D94968">
        <w:rPr>
          <w:rFonts w:ascii="Arial" w:hAnsi="Arial" w:cs="Arial"/>
          <w:sz w:val="22"/>
          <w:szCs w:val="22"/>
        </w:rPr>
        <w:t>of the unit (</w:t>
      </w:r>
      <w:r w:rsidR="000D6376" w:rsidRPr="00D94968">
        <w:rPr>
          <w:rFonts w:ascii="Arial" w:hAnsi="Arial" w:cs="Arial"/>
          <w:sz w:val="22"/>
          <w:szCs w:val="22"/>
        </w:rPr>
        <w:t xml:space="preserve">as best council could determine </w:t>
      </w:r>
      <w:r w:rsidR="00C050A5" w:rsidRPr="00D94968">
        <w:rPr>
          <w:rFonts w:ascii="Arial" w:hAnsi="Arial" w:cs="Arial"/>
          <w:sz w:val="22"/>
          <w:szCs w:val="22"/>
        </w:rPr>
        <w:t>them</w:t>
      </w:r>
      <w:r w:rsidR="00CB18CF" w:rsidRPr="00D94968">
        <w:rPr>
          <w:rFonts w:ascii="Arial" w:hAnsi="Arial" w:cs="Arial"/>
          <w:sz w:val="22"/>
          <w:szCs w:val="22"/>
        </w:rPr>
        <w:t>)</w:t>
      </w:r>
      <w:r w:rsidRPr="00D94968">
        <w:rPr>
          <w:rFonts w:ascii="Arial" w:hAnsi="Arial" w:cs="Arial"/>
          <w:sz w:val="22"/>
          <w:szCs w:val="22"/>
        </w:rPr>
        <w:t xml:space="preserve">. </w:t>
      </w:r>
      <w:r w:rsidR="000D6376" w:rsidRPr="00D94968">
        <w:rPr>
          <w:rFonts w:ascii="Arial" w:hAnsi="Arial" w:cs="Arial"/>
          <w:sz w:val="22"/>
          <w:szCs w:val="22"/>
        </w:rPr>
        <w:t>Counci</w:t>
      </w:r>
      <w:r w:rsidR="00CB18CF" w:rsidRPr="00D94968">
        <w:rPr>
          <w:rFonts w:ascii="Arial" w:hAnsi="Arial" w:cs="Arial"/>
          <w:sz w:val="22"/>
          <w:szCs w:val="22"/>
        </w:rPr>
        <w:t>l appreciates units whose</w:t>
      </w:r>
      <w:r w:rsidR="000D6376" w:rsidRPr="00D94968">
        <w:rPr>
          <w:rFonts w:ascii="Arial" w:hAnsi="Arial" w:cs="Arial"/>
          <w:sz w:val="22"/>
          <w:szCs w:val="22"/>
        </w:rPr>
        <w:t xml:space="preserve"> </w:t>
      </w:r>
      <w:r w:rsidR="00CB18CF" w:rsidRPr="00D94968">
        <w:rPr>
          <w:rFonts w:ascii="Arial" w:hAnsi="Arial" w:cs="Arial"/>
          <w:sz w:val="22"/>
          <w:szCs w:val="22"/>
        </w:rPr>
        <w:t>rankings reflect</w:t>
      </w:r>
      <w:r w:rsidR="00F616F0" w:rsidRPr="00D94968">
        <w:rPr>
          <w:rFonts w:ascii="Arial" w:hAnsi="Arial" w:cs="Arial"/>
          <w:sz w:val="22"/>
          <w:szCs w:val="22"/>
        </w:rPr>
        <w:t xml:space="preserve"> unit</w:t>
      </w:r>
      <w:r w:rsidR="000D6376" w:rsidRPr="00D94968">
        <w:rPr>
          <w:rFonts w:ascii="Arial" w:hAnsi="Arial" w:cs="Arial"/>
          <w:sz w:val="22"/>
          <w:szCs w:val="22"/>
        </w:rPr>
        <w:t xml:space="preserve"> demands</w:t>
      </w:r>
      <w:r w:rsidR="00C050A5" w:rsidRPr="00D94968">
        <w:rPr>
          <w:rFonts w:ascii="Arial" w:hAnsi="Arial" w:cs="Arial"/>
          <w:sz w:val="22"/>
          <w:szCs w:val="22"/>
        </w:rPr>
        <w:t xml:space="preserve"> (doing otherwise makes it difficult for council to support)</w:t>
      </w:r>
      <w:r w:rsidRPr="00D94968">
        <w:rPr>
          <w:rFonts w:ascii="Arial" w:hAnsi="Arial" w:cs="Arial"/>
          <w:sz w:val="22"/>
          <w:szCs w:val="22"/>
        </w:rPr>
        <w:t xml:space="preserve">.  </w:t>
      </w:r>
      <w:r w:rsidR="00F616F0" w:rsidRPr="00D94968">
        <w:rPr>
          <w:rFonts w:ascii="Arial" w:hAnsi="Arial" w:cs="Arial"/>
          <w:sz w:val="22"/>
          <w:szCs w:val="22"/>
        </w:rPr>
        <w:t xml:space="preserve">The provost’s office funded 28% of the </w:t>
      </w:r>
      <w:r w:rsidRPr="00D94968">
        <w:rPr>
          <w:rFonts w:ascii="Arial" w:hAnsi="Arial" w:cs="Arial"/>
          <w:sz w:val="22"/>
          <w:szCs w:val="22"/>
        </w:rPr>
        <w:t xml:space="preserve">new faculty lines </w:t>
      </w:r>
      <w:r w:rsidR="000E7B5A" w:rsidRPr="00D94968">
        <w:rPr>
          <w:rFonts w:ascii="Arial" w:hAnsi="Arial" w:cs="Arial"/>
          <w:sz w:val="22"/>
          <w:szCs w:val="22"/>
        </w:rPr>
        <w:t>request</w:t>
      </w:r>
      <w:r w:rsidR="00CB18CF" w:rsidRPr="00D94968">
        <w:rPr>
          <w:rFonts w:ascii="Arial" w:hAnsi="Arial" w:cs="Arial"/>
          <w:sz w:val="22"/>
          <w:szCs w:val="22"/>
        </w:rPr>
        <w:t>ed</w:t>
      </w:r>
      <w:r w:rsidR="000E7B5A" w:rsidRPr="00D94968">
        <w:rPr>
          <w:rFonts w:ascii="Arial" w:hAnsi="Arial" w:cs="Arial"/>
          <w:sz w:val="22"/>
          <w:szCs w:val="22"/>
        </w:rPr>
        <w:t xml:space="preserve"> by CLAS (just over half</w:t>
      </w:r>
      <w:r w:rsidR="00F616F0" w:rsidRPr="00D94968">
        <w:rPr>
          <w:rFonts w:ascii="Arial" w:hAnsi="Arial" w:cs="Arial"/>
          <w:sz w:val="22"/>
          <w:szCs w:val="22"/>
        </w:rPr>
        <w:t xml:space="preserve"> of the positions council strongly supported).</w:t>
      </w:r>
    </w:p>
    <w:p w14:paraId="7C215512" w14:textId="77777777" w:rsidR="00872643" w:rsidRPr="00D94968" w:rsidRDefault="00872643">
      <w:pPr>
        <w:rPr>
          <w:rFonts w:ascii="Arial" w:hAnsi="Arial" w:cs="Arial"/>
          <w:sz w:val="22"/>
          <w:szCs w:val="22"/>
        </w:rPr>
      </w:pPr>
    </w:p>
    <w:p w14:paraId="67DFBE04" w14:textId="54997EC2" w:rsidR="001B46BD" w:rsidRDefault="001B46BD" w:rsidP="001B46BD">
      <w:pPr>
        <w:rPr>
          <w:rFonts w:ascii="Arial" w:hAnsi="Arial" w:cs="Arial"/>
          <w:color w:val="FF0000"/>
          <w:sz w:val="22"/>
          <w:szCs w:val="22"/>
        </w:rPr>
      </w:pPr>
      <w:r w:rsidRPr="00D94968">
        <w:rPr>
          <w:rStyle w:val="Emphasis"/>
          <w:rFonts w:ascii="Arial" w:eastAsia="Times New Roman" w:hAnsi="Arial" w:cs="Arial"/>
          <w:b/>
          <w:bCs/>
          <w:i w:val="0"/>
          <w:sz w:val="22"/>
          <w:szCs w:val="22"/>
        </w:rPr>
        <w:t xml:space="preserve">CLAS Service Award: </w:t>
      </w:r>
      <w:r w:rsidRPr="00D94968">
        <w:rPr>
          <w:rStyle w:val="Emphasis"/>
          <w:rFonts w:ascii="Arial" w:eastAsia="Times New Roman" w:hAnsi="Arial" w:cs="Arial"/>
          <w:bCs/>
          <w:i w:val="0"/>
          <w:sz w:val="22"/>
          <w:szCs w:val="22"/>
        </w:rPr>
        <w:t xml:space="preserve">After awarding the first </w:t>
      </w:r>
      <w:r w:rsidR="00977B39" w:rsidRPr="00D94968">
        <w:rPr>
          <w:rStyle w:val="Emphasis"/>
          <w:rFonts w:ascii="Arial" w:eastAsia="Times New Roman" w:hAnsi="Arial" w:cs="Arial"/>
          <w:bCs/>
          <w:i w:val="0"/>
          <w:sz w:val="22"/>
          <w:szCs w:val="22"/>
        </w:rPr>
        <w:t>CLAS Outstanding Unit Commitment to Service Award to Anthropology at the beginning of the Fall semester</w:t>
      </w:r>
      <w:r w:rsidR="00D94968">
        <w:rPr>
          <w:rStyle w:val="Emphasis"/>
          <w:rFonts w:ascii="Arial" w:eastAsia="Times New Roman" w:hAnsi="Arial" w:cs="Arial"/>
          <w:bCs/>
          <w:i w:val="0"/>
          <w:sz w:val="22"/>
          <w:szCs w:val="22"/>
        </w:rPr>
        <w:t xml:space="preserve"> (for the 15-16 academic year)</w:t>
      </w:r>
      <w:r w:rsidR="00977B39" w:rsidRPr="00D94968">
        <w:rPr>
          <w:rStyle w:val="Emphasis"/>
          <w:rFonts w:ascii="Arial" w:eastAsia="Times New Roman" w:hAnsi="Arial" w:cs="Arial"/>
          <w:bCs/>
          <w:i w:val="0"/>
          <w:sz w:val="22"/>
          <w:szCs w:val="22"/>
        </w:rPr>
        <w:t xml:space="preserve">, council had a discussion about the nature of the award.  </w:t>
      </w:r>
      <w:r w:rsidR="00C050A5" w:rsidRPr="00D94968">
        <w:rPr>
          <w:rStyle w:val="Emphasis"/>
          <w:rFonts w:ascii="Arial" w:eastAsia="Times New Roman" w:hAnsi="Arial" w:cs="Arial"/>
          <w:bCs/>
          <w:i w:val="0"/>
          <w:sz w:val="22"/>
          <w:szCs w:val="22"/>
        </w:rPr>
        <w:t xml:space="preserve">The unit earning the award was given a </w:t>
      </w:r>
      <w:r w:rsidR="00977B39" w:rsidRPr="00D94968">
        <w:rPr>
          <w:rStyle w:val="Emphasis"/>
          <w:rFonts w:ascii="Arial" w:eastAsia="Times New Roman" w:hAnsi="Arial" w:cs="Arial"/>
          <w:bCs/>
          <w:i w:val="0"/>
          <w:sz w:val="22"/>
          <w:szCs w:val="22"/>
        </w:rPr>
        <w:t xml:space="preserve">plaque </w:t>
      </w:r>
      <w:r w:rsidR="00C050A5" w:rsidRPr="00D94968">
        <w:rPr>
          <w:rStyle w:val="Emphasis"/>
          <w:rFonts w:ascii="Arial" w:eastAsia="Times New Roman" w:hAnsi="Arial" w:cs="Arial"/>
          <w:bCs/>
          <w:i w:val="0"/>
          <w:sz w:val="22"/>
          <w:szCs w:val="22"/>
        </w:rPr>
        <w:t>to post in their office (the plaque would travel each year to a new award winner) and another plaque</w:t>
      </w:r>
      <w:r w:rsidR="00977B39" w:rsidRPr="00D94968">
        <w:rPr>
          <w:rStyle w:val="Emphasis"/>
          <w:rFonts w:ascii="Arial" w:eastAsia="Times New Roman" w:hAnsi="Arial" w:cs="Arial"/>
          <w:bCs/>
          <w:i w:val="0"/>
          <w:sz w:val="22"/>
          <w:szCs w:val="22"/>
        </w:rPr>
        <w:t xml:space="preserve"> </w:t>
      </w:r>
      <w:r w:rsidR="00C050A5" w:rsidRPr="00D94968">
        <w:rPr>
          <w:rStyle w:val="Emphasis"/>
          <w:rFonts w:ascii="Arial" w:eastAsia="Times New Roman" w:hAnsi="Arial" w:cs="Arial"/>
          <w:bCs/>
          <w:i w:val="0"/>
          <w:sz w:val="22"/>
          <w:szCs w:val="22"/>
        </w:rPr>
        <w:t>hung</w:t>
      </w:r>
      <w:r w:rsidR="00977B39" w:rsidRPr="00D94968">
        <w:rPr>
          <w:rStyle w:val="Emphasis"/>
          <w:rFonts w:ascii="Arial" w:eastAsia="Times New Roman" w:hAnsi="Arial" w:cs="Arial"/>
          <w:bCs/>
          <w:i w:val="0"/>
          <w:sz w:val="22"/>
          <w:szCs w:val="22"/>
        </w:rPr>
        <w:t xml:space="preserve"> in the D</w:t>
      </w:r>
      <w:r w:rsidR="00C050A5" w:rsidRPr="00D94968">
        <w:rPr>
          <w:rStyle w:val="Emphasis"/>
          <w:rFonts w:ascii="Arial" w:eastAsia="Times New Roman" w:hAnsi="Arial" w:cs="Arial"/>
          <w:bCs/>
          <w:i w:val="0"/>
          <w:sz w:val="22"/>
          <w:szCs w:val="22"/>
        </w:rPr>
        <w:t xml:space="preserve">ean’s office with </w:t>
      </w:r>
      <w:r w:rsidR="00977B39" w:rsidRPr="00D94968">
        <w:rPr>
          <w:rStyle w:val="Emphasis"/>
          <w:rFonts w:ascii="Arial" w:eastAsia="Times New Roman" w:hAnsi="Arial" w:cs="Arial"/>
          <w:bCs/>
          <w:i w:val="0"/>
          <w:sz w:val="22"/>
          <w:szCs w:val="22"/>
        </w:rPr>
        <w:t>the name</w:t>
      </w:r>
      <w:r w:rsidR="00C050A5" w:rsidRPr="00D94968">
        <w:rPr>
          <w:rStyle w:val="Emphasis"/>
          <w:rFonts w:ascii="Arial" w:eastAsia="Times New Roman" w:hAnsi="Arial" w:cs="Arial"/>
          <w:bCs/>
          <w:i w:val="0"/>
          <w:sz w:val="22"/>
          <w:szCs w:val="22"/>
        </w:rPr>
        <w:t>s of the units who earned</w:t>
      </w:r>
      <w:r w:rsidR="00977B39" w:rsidRPr="00D94968">
        <w:rPr>
          <w:rStyle w:val="Emphasis"/>
          <w:rFonts w:ascii="Arial" w:eastAsia="Times New Roman" w:hAnsi="Arial" w:cs="Arial"/>
          <w:bCs/>
          <w:i w:val="0"/>
          <w:sz w:val="22"/>
          <w:szCs w:val="22"/>
        </w:rPr>
        <w:t xml:space="preserve"> the award.  In </w:t>
      </w:r>
      <w:r w:rsidR="00977B39" w:rsidRPr="00361ABA">
        <w:rPr>
          <w:rStyle w:val="Emphasis"/>
          <w:rFonts w:ascii="Arial" w:eastAsia="Times New Roman" w:hAnsi="Arial" w:cs="Arial"/>
          <w:bCs/>
          <w:i w:val="0"/>
          <w:sz w:val="22"/>
          <w:szCs w:val="22"/>
        </w:rPr>
        <w:t xml:space="preserve">addition, the title of the award was </w:t>
      </w:r>
      <w:r w:rsidR="00C050A5" w:rsidRPr="00361ABA">
        <w:rPr>
          <w:rStyle w:val="Emphasis"/>
          <w:rFonts w:ascii="Arial" w:eastAsia="Times New Roman" w:hAnsi="Arial" w:cs="Arial"/>
          <w:bCs/>
          <w:i w:val="0"/>
          <w:sz w:val="22"/>
          <w:szCs w:val="22"/>
        </w:rPr>
        <w:t>modified</w:t>
      </w:r>
      <w:r w:rsidR="00977B39" w:rsidRPr="00361ABA">
        <w:rPr>
          <w:rStyle w:val="Emphasis"/>
          <w:rFonts w:ascii="Arial" w:eastAsia="Times New Roman" w:hAnsi="Arial" w:cs="Arial"/>
          <w:bCs/>
          <w:i w:val="0"/>
          <w:sz w:val="22"/>
          <w:szCs w:val="22"/>
        </w:rPr>
        <w:t xml:space="preserve"> to </w:t>
      </w:r>
      <w:r w:rsidR="00977B39" w:rsidRPr="00361ABA">
        <w:rPr>
          <w:rFonts w:ascii="Arial" w:hAnsi="Arial" w:cs="Arial"/>
          <w:sz w:val="22"/>
          <w:szCs w:val="22"/>
        </w:rPr>
        <w:t xml:space="preserve">CLAS Unit Contribution to Governance Award. </w:t>
      </w:r>
      <w:r w:rsidR="00361ABA" w:rsidRPr="00361ABA">
        <w:rPr>
          <w:rFonts w:ascii="Arial" w:hAnsi="Arial" w:cs="Arial"/>
          <w:sz w:val="22"/>
          <w:szCs w:val="22"/>
        </w:rPr>
        <w:t>Faculty council will present the COUCS award for the 16-17 academic year at the CLAS beginning of the year meeting.</w:t>
      </w:r>
    </w:p>
    <w:p w14:paraId="62F819BB" w14:textId="77777777" w:rsidR="00361ABA" w:rsidRPr="00D94968" w:rsidRDefault="00361ABA" w:rsidP="001B46BD">
      <w:pPr>
        <w:rPr>
          <w:rStyle w:val="Emphasis"/>
          <w:rFonts w:ascii="Arial" w:eastAsia="Times New Roman" w:hAnsi="Arial" w:cs="Arial"/>
          <w:bCs/>
          <w:i w:val="0"/>
          <w:sz w:val="22"/>
          <w:szCs w:val="22"/>
        </w:rPr>
      </w:pPr>
    </w:p>
    <w:p w14:paraId="25C98A61" w14:textId="3B0F6D80" w:rsidR="00917FCE" w:rsidRPr="00D94968" w:rsidRDefault="00917FCE">
      <w:pPr>
        <w:rPr>
          <w:rStyle w:val="Emphasis"/>
          <w:rFonts w:ascii="Arial" w:eastAsia="Times New Roman" w:hAnsi="Arial" w:cs="Arial"/>
          <w:b/>
          <w:bCs/>
          <w:i w:val="0"/>
          <w:sz w:val="22"/>
          <w:szCs w:val="22"/>
        </w:rPr>
      </w:pPr>
      <w:r w:rsidRPr="00D94968">
        <w:rPr>
          <w:rStyle w:val="Emphasis"/>
          <w:rFonts w:ascii="Arial" w:eastAsia="Times New Roman" w:hAnsi="Arial" w:cs="Arial"/>
          <w:b/>
          <w:bCs/>
          <w:i w:val="0"/>
          <w:sz w:val="22"/>
          <w:szCs w:val="22"/>
        </w:rPr>
        <w:t>2016 Out of the Box and Beyond the Margins - Connecting with the modern student:</w:t>
      </w:r>
      <w:r w:rsidRPr="00D94968">
        <w:rPr>
          <w:rStyle w:val="Emphasis"/>
          <w:rFonts w:ascii="Arial" w:eastAsia="Times New Roman" w:hAnsi="Arial" w:cs="Arial"/>
          <w:bCs/>
          <w:i w:val="0"/>
          <w:sz w:val="22"/>
          <w:szCs w:val="22"/>
        </w:rPr>
        <w:t xml:space="preserve">  Council spent a significant</w:t>
      </w:r>
      <w:r w:rsidR="000E7B5A" w:rsidRPr="00D94968">
        <w:rPr>
          <w:rStyle w:val="Emphasis"/>
          <w:rFonts w:ascii="Arial" w:eastAsia="Times New Roman" w:hAnsi="Arial" w:cs="Arial"/>
          <w:bCs/>
          <w:i w:val="0"/>
          <w:sz w:val="22"/>
          <w:szCs w:val="22"/>
        </w:rPr>
        <w:t xml:space="preserve"> amount of time determining</w:t>
      </w:r>
      <w:r w:rsidRPr="00D94968">
        <w:rPr>
          <w:rStyle w:val="Emphasis"/>
          <w:rFonts w:ascii="Arial" w:eastAsia="Times New Roman" w:hAnsi="Arial" w:cs="Arial"/>
          <w:bCs/>
          <w:i w:val="0"/>
          <w:sz w:val="22"/>
          <w:szCs w:val="22"/>
        </w:rPr>
        <w:t xml:space="preserve"> the appropriate out</w:t>
      </w:r>
      <w:r w:rsidR="000E7B5A" w:rsidRPr="00D94968">
        <w:rPr>
          <w:rStyle w:val="Emphasis"/>
          <w:rFonts w:ascii="Arial" w:eastAsia="Times New Roman" w:hAnsi="Arial" w:cs="Arial"/>
          <w:bCs/>
          <w:i w:val="0"/>
          <w:sz w:val="22"/>
          <w:szCs w:val="22"/>
        </w:rPr>
        <w:t>come from the OOTB 2016</w:t>
      </w:r>
      <w:r w:rsidRPr="00D94968">
        <w:rPr>
          <w:rStyle w:val="Emphasis"/>
          <w:rFonts w:ascii="Arial" w:eastAsia="Times New Roman" w:hAnsi="Arial" w:cs="Arial"/>
          <w:bCs/>
          <w:i w:val="0"/>
          <w:sz w:val="22"/>
          <w:szCs w:val="22"/>
        </w:rPr>
        <w:t xml:space="preserve">.  The discussion </w:t>
      </w:r>
      <w:r w:rsidR="00F04E99" w:rsidRPr="00D94968">
        <w:rPr>
          <w:rStyle w:val="Emphasis"/>
          <w:rFonts w:ascii="Arial" w:eastAsia="Times New Roman" w:hAnsi="Arial" w:cs="Arial"/>
          <w:bCs/>
          <w:i w:val="0"/>
          <w:sz w:val="22"/>
          <w:szCs w:val="22"/>
        </w:rPr>
        <w:t xml:space="preserve">in the OOTB </w:t>
      </w:r>
      <w:r w:rsidRPr="00D94968">
        <w:rPr>
          <w:rStyle w:val="Emphasis"/>
          <w:rFonts w:ascii="Arial" w:eastAsia="Times New Roman" w:hAnsi="Arial" w:cs="Arial"/>
          <w:bCs/>
          <w:i w:val="0"/>
          <w:sz w:val="22"/>
          <w:szCs w:val="22"/>
        </w:rPr>
        <w:t xml:space="preserve">covered a wide range of student issues and faculty concerns that were difficult to encapsulate in one </w:t>
      </w:r>
      <w:r w:rsidR="00D73ABD" w:rsidRPr="00D94968">
        <w:rPr>
          <w:rStyle w:val="Emphasis"/>
          <w:rFonts w:ascii="Arial" w:eastAsia="Times New Roman" w:hAnsi="Arial" w:cs="Arial"/>
          <w:bCs/>
          <w:i w:val="0"/>
          <w:sz w:val="22"/>
          <w:szCs w:val="22"/>
        </w:rPr>
        <w:t xml:space="preserve">product.  </w:t>
      </w:r>
      <w:r w:rsidRPr="00D94968">
        <w:rPr>
          <w:rStyle w:val="Emphasis"/>
          <w:rFonts w:ascii="Arial" w:eastAsia="Times New Roman" w:hAnsi="Arial" w:cs="Arial"/>
          <w:bCs/>
          <w:i w:val="0"/>
          <w:sz w:val="22"/>
          <w:szCs w:val="22"/>
        </w:rPr>
        <w:t xml:space="preserve">In the end, it was decided that a resource for faculty to connect with the appropriate dept on campus </w:t>
      </w:r>
      <w:r w:rsidR="00CB18CF" w:rsidRPr="00D94968">
        <w:rPr>
          <w:rStyle w:val="Emphasis"/>
          <w:rFonts w:ascii="Arial" w:eastAsia="Times New Roman" w:hAnsi="Arial" w:cs="Arial"/>
          <w:bCs/>
          <w:i w:val="0"/>
          <w:sz w:val="22"/>
          <w:szCs w:val="22"/>
        </w:rPr>
        <w:t>for a</w:t>
      </w:r>
      <w:r w:rsidR="000E7B5A" w:rsidRPr="00D94968">
        <w:rPr>
          <w:rStyle w:val="Emphasis"/>
          <w:rFonts w:ascii="Arial" w:eastAsia="Times New Roman" w:hAnsi="Arial" w:cs="Arial"/>
          <w:bCs/>
          <w:i w:val="0"/>
          <w:sz w:val="22"/>
          <w:szCs w:val="22"/>
        </w:rPr>
        <w:t xml:space="preserve"> particular student/faculty concerns </w:t>
      </w:r>
      <w:r w:rsidRPr="00D94968">
        <w:rPr>
          <w:rStyle w:val="Emphasis"/>
          <w:rFonts w:ascii="Arial" w:eastAsia="Times New Roman" w:hAnsi="Arial" w:cs="Arial"/>
          <w:bCs/>
          <w:i w:val="0"/>
          <w:sz w:val="22"/>
          <w:szCs w:val="22"/>
        </w:rPr>
        <w:t xml:space="preserve">would be most helpful.  This resource </w:t>
      </w:r>
      <w:hyperlink r:id="rId6" w:history="1">
        <w:r w:rsidRPr="00D94968">
          <w:rPr>
            <w:rStyle w:val="Hyperlink"/>
            <w:rFonts w:ascii="Arial" w:eastAsia="Times New Roman" w:hAnsi="Arial" w:cs="Arial"/>
            <w:bCs/>
            <w:sz w:val="22"/>
            <w:szCs w:val="22"/>
          </w:rPr>
          <w:t>webpage</w:t>
        </w:r>
      </w:hyperlink>
      <w:r w:rsidR="00D73ABD" w:rsidRPr="00D94968">
        <w:rPr>
          <w:rStyle w:val="Emphasis"/>
          <w:rFonts w:ascii="Arial" w:eastAsia="Times New Roman" w:hAnsi="Arial" w:cs="Arial"/>
          <w:bCs/>
          <w:i w:val="0"/>
          <w:sz w:val="22"/>
          <w:szCs w:val="22"/>
        </w:rPr>
        <w:t xml:space="preserve"> is a</w:t>
      </w:r>
      <w:r w:rsidR="00CB18CF" w:rsidRPr="00D94968">
        <w:rPr>
          <w:rStyle w:val="Emphasis"/>
          <w:rFonts w:ascii="Arial" w:eastAsia="Times New Roman" w:hAnsi="Arial" w:cs="Arial"/>
          <w:bCs/>
          <w:i w:val="0"/>
          <w:sz w:val="22"/>
          <w:szCs w:val="22"/>
        </w:rPr>
        <w:t>vailable though the CLAS website</w:t>
      </w:r>
      <w:r w:rsidR="00D73ABD" w:rsidRPr="00D94968">
        <w:rPr>
          <w:rStyle w:val="Emphasis"/>
          <w:rFonts w:ascii="Arial" w:eastAsia="Times New Roman" w:hAnsi="Arial" w:cs="Arial"/>
          <w:bCs/>
          <w:i w:val="0"/>
          <w:sz w:val="22"/>
          <w:szCs w:val="22"/>
        </w:rPr>
        <w:t>.</w:t>
      </w:r>
    </w:p>
    <w:p w14:paraId="3FCE6203" w14:textId="77777777" w:rsidR="00872643" w:rsidRPr="00D94968" w:rsidRDefault="00872643">
      <w:pPr>
        <w:rPr>
          <w:rFonts w:ascii="Arial" w:hAnsi="Arial" w:cs="Arial"/>
          <w:sz w:val="22"/>
          <w:szCs w:val="22"/>
        </w:rPr>
      </w:pPr>
    </w:p>
    <w:p w14:paraId="6B92DE76" w14:textId="4ED23872" w:rsidR="00872643" w:rsidRPr="00D94968" w:rsidRDefault="00872643">
      <w:pPr>
        <w:rPr>
          <w:rFonts w:ascii="Arial" w:hAnsi="Arial" w:cs="Arial"/>
          <w:sz w:val="22"/>
          <w:szCs w:val="22"/>
        </w:rPr>
      </w:pPr>
      <w:r w:rsidRPr="00D94968">
        <w:rPr>
          <w:rFonts w:ascii="Arial" w:hAnsi="Arial" w:cs="Arial"/>
          <w:b/>
          <w:sz w:val="22"/>
          <w:szCs w:val="22"/>
        </w:rPr>
        <w:t>Elections</w:t>
      </w:r>
      <w:r w:rsidRPr="00D94968">
        <w:rPr>
          <w:rFonts w:ascii="Arial" w:hAnsi="Arial" w:cs="Arial"/>
          <w:sz w:val="22"/>
          <w:szCs w:val="22"/>
        </w:rPr>
        <w:t>: The committee held 4 elections during this academic year (2 for Affiliate Faculty and 2 for Tenure line Faculty).  This was the first year</w:t>
      </w:r>
      <w:r w:rsidR="000E7B5A" w:rsidRPr="00D94968">
        <w:rPr>
          <w:rFonts w:ascii="Arial" w:hAnsi="Arial" w:cs="Arial"/>
          <w:sz w:val="22"/>
          <w:szCs w:val="22"/>
        </w:rPr>
        <w:t xml:space="preserve"> an election was held for </w:t>
      </w:r>
      <w:r w:rsidR="000D6376" w:rsidRPr="00D94968">
        <w:rPr>
          <w:rFonts w:ascii="Arial" w:hAnsi="Arial" w:cs="Arial"/>
          <w:sz w:val="22"/>
          <w:szCs w:val="22"/>
        </w:rPr>
        <w:t>A</w:t>
      </w:r>
      <w:r w:rsidRPr="00D94968">
        <w:rPr>
          <w:rFonts w:ascii="Arial" w:hAnsi="Arial" w:cs="Arial"/>
          <w:sz w:val="22"/>
          <w:szCs w:val="22"/>
        </w:rPr>
        <w:t xml:space="preserve">ffiliate faculty members to </w:t>
      </w:r>
      <w:r w:rsidR="00D94968">
        <w:rPr>
          <w:rFonts w:ascii="Arial" w:hAnsi="Arial" w:cs="Arial"/>
          <w:sz w:val="22"/>
          <w:szCs w:val="22"/>
        </w:rPr>
        <w:t xml:space="preserve">elect a representative to </w:t>
      </w:r>
      <w:r w:rsidRPr="00D94968">
        <w:rPr>
          <w:rFonts w:ascii="Arial" w:hAnsi="Arial" w:cs="Arial"/>
          <w:sz w:val="22"/>
          <w:szCs w:val="22"/>
        </w:rPr>
        <w:t>the University level Affiliate Faculty Advisory Committee (AFAC).  As council was not made aware of the election until after the Winter 2016 election, 1 tenure line faculty member and 4 affiliate faculty members were appointed to a seat for the Fall 2016 semester.</w:t>
      </w:r>
    </w:p>
    <w:p w14:paraId="7C6D38BE" w14:textId="49DED6AB" w:rsidR="00AD5F93" w:rsidRPr="00D94968" w:rsidRDefault="00872643" w:rsidP="00872643">
      <w:pPr>
        <w:ind w:firstLine="720"/>
        <w:rPr>
          <w:rFonts w:ascii="Arial" w:hAnsi="Arial" w:cs="Arial"/>
          <w:sz w:val="22"/>
          <w:szCs w:val="22"/>
        </w:rPr>
      </w:pPr>
      <w:r w:rsidRPr="00D94968">
        <w:rPr>
          <w:rFonts w:ascii="Arial" w:hAnsi="Arial" w:cs="Arial"/>
          <w:b/>
          <w:sz w:val="22"/>
          <w:szCs w:val="22"/>
        </w:rPr>
        <w:t>Fall</w:t>
      </w:r>
      <w:r w:rsidRPr="00D94968">
        <w:rPr>
          <w:rFonts w:ascii="Arial" w:hAnsi="Arial" w:cs="Arial"/>
          <w:sz w:val="22"/>
          <w:szCs w:val="22"/>
        </w:rPr>
        <w:t xml:space="preserve">: </w:t>
      </w:r>
      <w:r w:rsidR="00CB18CF" w:rsidRPr="00D94968">
        <w:rPr>
          <w:rFonts w:ascii="Arial" w:hAnsi="Arial" w:cs="Arial"/>
          <w:sz w:val="22"/>
          <w:szCs w:val="22"/>
        </w:rPr>
        <w:t>A</w:t>
      </w:r>
      <w:r w:rsidRPr="00D94968">
        <w:rPr>
          <w:rFonts w:ascii="Arial" w:hAnsi="Arial" w:cs="Arial"/>
          <w:sz w:val="22"/>
          <w:szCs w:val="22"/>
        </w:rPr>
        <w:t xml:space="preserve"> special election was held to fill seats on </w:t>
      </w:r>
      <w:r w:rsidR="000D6376" w:rsidRPr="00D94968">
        <w:rPr>
          <w:rFonts w:ascii="Arial" w:hAnsi="Arial" w:cs="Arial"/>
          <w:sz w:val="22"/>
          <w:szCs w:val="22"/>
        </w:rPr>
        <w:t>5 committee</w:t>
      </w:r>
      <w:r w:rsidR="00AD5F93" w:rsidRPr="00D94968">
        <w:rPr>
          <w:rFonts w:ascii="Arial" w:hAnsi="Arial" w:cs="Arial"/>
          <w:sz w:val="22"/>
          <w:szCs w:val="22"/>
        </w:rPr>
        <w:t>s</w:t>
      </w:r>
      <w:r w:rsidR="000D6376" w:rsidRPr="00D94968">
        <w:rPr>
          <w:rFonts w:ascii="Arial" w:hAnsi="Arial" w:cs="Arial"/>
          <w:sz w:val="22"/>
          <w:szCs w:val="22"/>
        </w:rPr>
        <w:t xml:space="preserve"> (3 </w:t>
      </w:r>
      <w:r w:rsidR="00AD5F93" w:rsidRPr="00D94968">
        <w:rPr>
          <w:rFonts w:ascii="Arial" w:hAnsi="Arial" w:cs="Arial"/>
          <w:sz w:val="22"/>
          <w:szCs w:val="22"/>
        </w:rPr>
        <w:t>CLAS committees:</w:t>
      </w:r>
      <w:r w:rsidR="000D6376" w:rsidRPr="00D94968">
        <w:rPr>
          <w:rFonts w:ascii="Arial" w:hAnsi="Arial" w:cs="Arial"/>
          <w:sz w:val="22"/>
          <w:szCs w:val="22"/>
        </w:rPr>
        <w:t xml:space="preserve"> sabbatical and workload r</w:t>
      </w:r>
      <w:r w:rsidR="00AD5F93" w:rsidRPr="00D94968">
        <w:rPr>
          <w:rFonts w:ascii="Arial" w:hAnsi="Arial" w:cs="Arial"/>
          <w:sz w:val="22"/>
          <w:szCs w:val="22"/>
        </w:rPr>
        <w:t xml:space="preserve">eplacements).  The Affiliate and Tenure line elections </w:t>
      </w:r>
      <w:r w:rsidR="000D6376" w:rsidRPr="00D94968">
        <w:rPr>
          <w:rFonts w:ascii="Arial" w:hAnsi="Arial" w:cs="Arial"/>
          <w:sz w:val="22"/>
          <w:szCs w:val="22"/>
        </w:rPr>
        <w:t xml:space="preserve">were run synchronously.  </w:t>
      </w:r>
      <w:r w:rsidR="00AD5F93" w:rsidRPr="00D94968">
        <w:rPr>
          <w:rFonts w:ascii="Arial" w:hAnsi="Arial" w:cs="Arial"/>
          <w:sz w:val="22"/>
          <w:szCs w:val="22"/>
        </w:rPr>
        <w:t>Nomi</w:t>
      </w:r>
      <w:r w:rsidR="001B7986" w:rsidRPr="00D94968">
        <w:rPr>
          <w:rFonts w:ascii="Arial" w:hAnsi="Arial" w:cs="Arial"/>
          <w:sz w:val="22"/>
          <w:szCs w:val="22"/>
        </w:rPr>
        <w:t xml:space="preserve">nations provided faculty with </w:t>
      </w:r>
      <w:r w:rsidR="00AD5F93" w:rsidRPr="00D94968">
        <w:rPr>
          <w:rFonts w:ascii="Arial" w:hAnsi="Arial" w:cs="Arial"/>
          <w:sz w:val="22"/>
          <w:szCs w:val="22"/>
        </w:rPr>
        <w:t>choice</w:t>
      </w:r>
      <w:r w:rsidR="001B7986" w:rsidRPr="00D94968">
        <w:rPr>
          <w:rFonts w:ascii="Arial" w:hAnsi="Arial" w:cs="Arial"/>
          <w:sz w:val="22"/>
          <w:szCs w:val="22"/>
        </w:rPr>
        <w:t>s for each committee</w:t>
      </w:r>
      <w:r w:rsidR="000E7B5A" w:rsidRPr="00D94968">
        <w:rPr>
          <w:rFonts w:ascii="Arial" w:hAnsi="Arial" w:cs="Arial"/>
          <w:sz w:val="22"/>
          <w:szCs w:val="22"/>
        </w:rPr>
        <w:t xml:space="preserve"> (more nominees than</w:t>
      </w:r>
      <w:r w:rsidR="00AD5F93" w:rsidRPr="00D94968">
        <w:rPr>
          <w:rFonts w:ascii="Arial" w:hAnsi="Arial" w:cs="Arial"/>
          <w:sz w:val="22"/>
          <w:szCs w:val="22"/>
        </w:rPr>
        <w:t xml:space="preserve"> seats) meaning all seats were filled.  </w:t>
      </w:r>
      <w:r w:rsidR="000E7B5A" w:rsidRPr="00D94968">
        <w:rPr>
          <w:rFonts w:ascii="Arial" w:hAnsi="Arial" w:cs="Arial"/>
          <w:sz w:val="22"/>
          <w:szCs w:val="22"/>
        </w:rPr>
        <w:t>About</w:t>
      </w:r>
      <w:r w:rsidR="00AD5F93" w:rsidRPr="00D94968">
        <w:rPr>
          <w:rFonts w:ascii="Arial" w:hAnsi="Arial" w:cs="Arial"/>
          <w:sz w:val="22"/>
          <w:szCs w:val="22"/>
        </w:rPr>
        <w:t xml:space="preserve"> 47% of those eligible voted in the Affiliate and Tenure line election</w:t>
      </w:r>
      <w:r w:rsidR="000E7B5A" w:rsidRPr="00D94968">
        <w:rPr>
          <w:rFonts w:ascii="Arial" w:hAnsi="Arial" w:cs="Arial"/>
          <w:sz w:val="22"/>
          <w:szCs w:val="22"/>
        </w:rPr>
        <w:t>s.</w:t>
      </w:r>
      <w:r w:rsidR="00AD5F93" w:rsidRPr="00D94968">
        <w:rPr>
          <w:rFonts w:ascii="Arial" w:hAnsi="Arial" w:cs="Arial"/>
          <w:sz w:val="22"/>
          <w:szCs w:val="22"/>
        </w:rPr>
        <w:t xml:space="preserve"> </w:t>
      </w:r>
    </w:p>
    <w:p w14:paraId="0526D62D" w14:textId="43B6E738" w:rsidR="00872643" w:rsidRPr="00D94968" w:rsidRDefault="00872643" w:rsidP="00872643">
      <w:pPr>
        <w:ind w:firstLine="720"/>
        <w:rPr>
          <w:rFonts w:ascii="Arial" w:hAnsi="Arial" w:cs="Arial"/>
          <w:sz w:val="22"/>
          <w:szCs w:val="22"/>
        </w:rPr>
      </w:pPr>
      <w:r w:rsidRPr="00D94968">
        <w:rPr>
          <w:rFonts w:ascii="Arial" w:hAnsi="Arial" w:cs="Arial"/>
          <w:b/>
          <w:sz w:val="22"/>
          <w:szCs w:val="22"/>
        </w:rPr>
        <w:t>Winter</w:t>
      </w:r>
      <w:r w:rsidRPr="00D94968">
        <w:rPr>
          <w:rFonts w:ascii="Arial" w:hAnsi="Arial" w:cs="Arial"/>
          <w:sz w:val="22"/>
          <w:szCs w:val="22"/>
        </w:rPr>
        <w:t xml:space="preserve">: </w:t>
      </w:r>
      <w:r w:rsidR="00AD5F93" w:rsidRPr="00D94968">
        <w:rPr>
          <w:rFonts w:ascii="Arial" w:hAnsi="Arial" w:cs="Arial"/>
          <w:sz w:val="22"/>
          <w:szCs w:val="22"/>
        </w:rPr>
        <w:t>The</w:t>
      </w:r>
      <w:r w:rsidR="001B7986" w:rsidRPr="00D94968">
        <w:rPr>
          <w:rFonts w:ascii="Arial" w:hAnsi="Arial" w:cs="Arial"/>
          <w:sz w:val="22"/>
          <w:szCs w:val="22"/>
        </w:rPr>
        <w:t xml:space="preserve"> full election for</w:t>
      </w:r>
      <w:r w:rsidR="00AD5F93" w:rsidRPr="00D94968">
        <w:rPr>
          <w:rFonts w:ascii="Arial" w:hAnsi="Arial" w:cs="Arial"/>
          <w:sz w:val="22"/>
          <w:szCs w:val="22"/>
        </w:rPr>
        <w:t xml:space="preserve"> open </w:t>
      </w:r>
      <w:r w:rsidR="001B7986" w:rsidRPr="00D94968">
        <w:rPr>
          <w:rFonts w:ascii="Arial" w:hAnsi="Arial" w:cs="Arial"/>
          <w:sz w:val="22"/>
          <w:szCs w:val="22"/>
        </w:rPr>
        <w:t>seats</w:t>
      </w:r>
      <w:r w:rsidR="00AD5F93" w:rsidRPr="00D94968">
        <w:rPr>
          <w:rFonts w:ascii="Arial" w:hAnsi="Arial" w:cs="Arial"/>
          <w:sz w:val="22"/>
          <w:szCs w:val="22"/>
        </w:rPr>
        <w:t xml:space="preserve"> </w:t>
      </w:r>
      <w:r w:rsidR="005B68A5" w:rsidRPr="00D94968">
        <w:rPr>
          <w:rFonts w:ascii="Arial" w:hAnsi="Arial" w:cs="Arial"/>
          <w:sz w:val="22"/>
          <w:szCs w:val="22"/>
        </w:rPr>
        <w:t xml:space="preserve">on </w:t>
      </w:r>
      <w:r w:rsidR="00695C4D" w:rsidRPr="00D94968">
        <w:rPr>
          <w:rFonts w:ascii="Arial" w:hAnsi="Arial" w:cs="Arial"/>
          <w:sz w:val="22"/>
          <w:szCs w:val="22"/>
        </w:rPr>
        <w:t xml:space="preserve">the </w:t>
      </w:r>
      <w:r w:rsidR="005B68A5" w:rsidRPr="00D94968">
        <w:rPr>
          <w:rFonts w:ascii="Arial" w:hAnsi="Arial" w:cs="Arial"/>
          <w:sz w:val="22"/>
          <w:szCs w:val="22"/>
        </w:rPr>
        <w:t>24</w:t>
      </w:r>
      <w:r w:rsidR="001B7986" w:rsidRPr="00D94968">
        <w:rPr>
          <w:rFonts w:ascii="Arial" w:hAnsi="Arial" w:cs="Arial"/>
          <w:sz w:val="22"/>
          <w:szCs w:val="22"/>
        </w:rPr>
        <w:t xml:space="preserve"> University and College committee</w:t>
      </w:r>
      <w:r w:rsidR="000E7B5A" w:rsidRPr="00D94968">
        <w:rPr>
          <w:rFonts w:ascii="Arial" w:hAnsi="Arial" w:cs="Arial"/>
          <w:sz w:val="22"/>
          <w:szCs w:val="22"/>
        </w:rPr>
        <w:t>s</w:t>
      </w:r>
      <w:r w:rsidR="001B7986" w:rsidRPr="00D94968">
        <w:rPr>
          <w:rFonts w:ascii="Arial" w:hAnsi="Arial" w:cs="Arial"/>
          <w:sz w:val="22"/>
          <w:szCs w:val="22"/>
        </w:rPr>
        <w:t xml:space="preserve"> </w:t>
      </w:r>
      <w:r w:rsidR="00AD5F93" w:rsidRPr="00D94968">
        <w:rPr>
          <w:rFonts w:ascii="Arial" w:hAnsi="Arial" w:cs="Arial"/>
          <w:sz w:val="22"/>
          <w:szCs w:val="22"/>
        </w:rPr>
        <w:t>was held in the Winter</w:t>
      </w:r>
      <w:r w:rsidR="005B68A5" w:rsidRPr="00D94968">
        <w:rPr>
          <w:rFonts w:ascii="Arial" w:hAnsi="Arial" w:cs="Arial"/>
          <w:sz w:val="22"/>
          <w:szCs w:val="22"/>
        </w:rPr>
        <w:t xml:space="preserve"> (71</w:t>
      </w:r>
      <w:r w:rsidR="000E7B5A" w:rsidRPr="00D94968">
        <w:rPr>
          <w:rFonts w:ascii="Arial" w:hAnsi="Arial" w:cs="Arial"/>
          <w:sz w:val="22"/>
          <w:szCs w:val="22"/>
        </w:rPr>
        <w:t xml:space="preserve"> seats available</w:t>
      </w:r>
      <w:r w:rsidR="001B7986" w:rsidRPr="00D94968">
        <w:rPr>
          <w:rFonts w:ascii="Arial" w:hAnsi="Arial" w:cs="Arial"/>
          <w:sz w:val="22"/>
          <w:szCs w:val="22"/>
        </w:rPr>
        <w:t xml:space="preserve"> </w:t>
      </w:r>
      <w:r w:rsidR="000E7B5A" w:rsidRPr="00D94968">
        <w:rPr>
          <w:rFonts w:ascii="Arial" w:hAnsi="Arial" w:cs="Arial"/>
          <w:sz w:val="22"/>
          <w:szCs w:val="22"/>
        </w:rPr>
        <w:t>including</w:t>
      </w:r>
      <w:r w:rsidR="001B7986" w:rsidRPr="00D94968">
        <w:rPr>
          <w:rFonts w:ascii="Arial" w:hAnsi="Arial" w:cs="Arial"/>
          <w:sz w:val="22"/>
          <w:szCs w:val="22"/>
        </w:rPr>
        <w:t xml:space="preserve"> replacements)</w:t>
      </w:r>
      <w:r w:rsidR="00AD5F93" w:rsidRPr="00D94968">
        <w:rPr>
          <w:rFonts w:ascii="Arial" w:hAnsi="Arial" w:cs="Arial"/>
          <w:sz w:val="22"/>
          <w:szCs w:val="22"/>
        </w:rPr>
        <w:t xml:space="preserve">.  </w:t>
      </w:r>
      <w:r w:rsidR="005B68A5" w:rsidRPr="00D94968">
        <w:rPr>
          <w:rFonts w:ascii="Arial" w:hAnsi="Arial" w:cs="Arial"/>
          <w:sz w:val="22"/>
          <w:szCs w:val="22"/>
        </w:rPr>
        <w:t xml:space="preserve">There was a new University committee (Equity and Inclusion Committee) </w:t>
      </w:r>
      <w:r w:rsidR="00695C4D" w:rsidRPr="00D94968">
        <w:rPr>
          <w:rFonts w:ascii="Arial" w:hAnsi="Arial" w:cs="Arial"/>
          <w:sz w:val="22"/>
          <w:szCs w:val="22"/>
        </w:rPr>
        <w:t>added to</w:t>
      </w:r>
      <w:r w:rsidR="005B68A5" w:rsidRPr="00D94968">
        <w:rPr>
          <w:rFonts w:ascii="Arial" w:hAnsi="Arial" w:cs="Arial"/>
          <w:sz w:val="22"/>
          <w:szCs w:val="22"/>
        </w:rPr>
        <w:t xml:space="preserve"> </w:t>
      </w:r>
      <w:r w:rsidR="000E7B5A" w:rsidRPr="00D94968">
        <w:rPr>
          <w:rFonts w:ascii="Arial" w:hAnsi="Arial" w:cs="Arial"/>
          <w:sz w:val="22"/>
          <w:szCs w:val="22"/>
        </w:rPr>
        <w:t>the</w:t>
      </w:r>
      <w:r w:rsidR="005B68A5" w:rsidRPr="00D94968">
        <w:rPr>
          <w:rFonts w:ascii="Arial" w:hAnsi="Arial" w:cs="Arial"/>
          <w:sz w:val="22"/>
          <w:szCs w:val="22"/>
        </w:rPr>
        <w:t xml:space="preserve"> election</w:t>
      </w:r>
      <w:r w:rsidR="00695C4D" w:rsidRPr="00D94968">
        <w:rPr>
          <w:rFonts w:ascii="Arial" w:hAnsi="Arial" w:cs="Arial"/>
          <w:sz w:val="22"/>
          <w:szCs w:val="22"/>
        </w:rPr>
        <w:t xml:space="preserve"> (seats were staggered over 3 years)</w:t>
      </w:r>
      <w:r w:rsidR="005B68A5" w:rsidRPr="00D94968">
        <w:rPr>
          <w:rFonts w:ascii="Arial" w:hAnsi="Arial" w:cs="Arial"/>
          <w:sz w:val="22"/>
          <w:szCs w:val="22"/>
        </w:rPr>
        <w:t xml:space="preserve">.  </w:t>
      </w:r>
      <w:r w:rsidR="00CB18CF" w:rsidRPr="00D94968">
        <w:rPr>
          <w:rFonts w:ascii="Arial" w:hAnsi="Arial" w:cs="Arial"/>
          <w:sz w:val="22"/>
          <w:szCs w:val="22"/>
        </w:rPr>
        <w:t>After</w:t>
      </w:r>
      <w:r w:rsidR="005B68A5" w:rsidRPr="00D94968">
        <w:rPr>
          <w:rFonts w:ascii="Arial" w:hAnsi="Arial" w:cs="Arial"/>
          <w:sz w:val="22"/>
          <w:szCs w:val="22"/>
        </w:rPr>
        <w:t xml:space="preserve"> n</w:t>
      </w:r>
      <w:r w:rsidR="00AD5F93" w:rsidRPr="00D94968">
        <w:rPr>
          <w:rFonts w:ascii="Arial" w:hAnsi="Arial" w:cs="Arial"/>
          <w:sz w:val="22"/>
          <w:szCs w:val="22"/>
        </w:rPr>
        <w:t xml:space="preserve">ominations </w:t>
      </w:r>
      <w:r w:rsidR="00CB18CF" w:rsidRPr="00D94968">
        <w:rPr>
          <w:rFonts w:ascii="Arial" w:hAnsi="Arial" w:cs="Arial"/>
          <w:sz w:val="22"/>
          <w:szCs w:val="22"/>
        </w:rPr>
        <w:t xml:space="preserve">were </w:t>
      </w:r>
      <w:r w:rsidR="001B7986" w:rsidRPr="00D94968">
        <w:rPr>
          <w:rFonts w:ascii="Arial" w:hAnsi="Arial" w:cs="Arial"/>
          <w:sz w:val="22"/>
          <w:szCs w:val="22"/>
        </w:rPr>
        <w:t>extended</w:t>
      </w:r>
      <w:r w:rsidR="00CB18CF" w:rsidRPr="00D94968">
        <w:rPr>
          <w:rFonts w:ascii="Arial" w:hAnsi="Arial" w:cs="Arial"/>
          <w:sz w:val="22"/>
          <w:szCs w:val="22"/>
        </w:rPr>
        <w:t>,</w:t>
      </w:r>
      <w:r w:rsidR="001B7986" w:rsidRPr="00D94968">
        <w:rPr>
          <w:rFonts w:ascii="Arial" w:hAnsi="Arial" w:cs="Arial"/>
          <w:sz w:val="22"/>
          <w:szCs w:val="22"/>
        </w:rPr>
        <w:t xml:space="preserve"> at least one person</w:t>
      </w:r>
      <w:r w:rsidR="00F04E99" w:rsidRPr="00D94968">
        <w:rPr>
          <w:rFonts w:ascii="Arial" w:hAnsi="Arial" w:cs="Arial"/>
          <w:sz w:val="22"/>
          <w:szCs w:val="22"/>
        </w:rPr>
        <w:t xml:space="preserve"> was</w:t>
      </w:r>
      <w:r w:rsidR="001B7986" w:rsidRPr="00D94968">
        <w:rPr>
          <w:rFonts w:ascii="Arial" w:hAnsi="Arial" w:cs="Arial"/>
          <w:sz w:val="22"/>
          <w:szCs w:val="22"/>
        </w:rPr>
        <w:t xml:space="preserve"> nominated for each seat</w:t>
      </w:r>
      <w:r w:rsidR="005B68A5" w:rsidRPr="00D94968">
        <w:rPr>
          <w:rFonts w:ascii="Arial" w:hAnsi="Arial" w:cs="Arial"/>
          <w:sz w:val="22"/>
          <w:szCs w:val="22"/>
        </w:rPr>
        <w:t>.  While</w:t>
      </w:r>
      <w:r w:rsidR="000E7B5A" w:rsidRPr="00D94968">
        <w:rPr>
          <w:rFonts w:ascii="Arial" w:hAnsi="Arial" w:cs="Arial"/>
          <w:sz w:val="22"/>
          <w:szCs w:val="22"/>
        </w:rPr>
        <w:t xml:space="preserve"> 47% of A</w:t>
      </w:r>
      <w:r w:rsidR="005B68A5" w:rsidRPr="00D94968">
        <w:rPr>
          <w:rFonts w:ascii="Arial" w:hAnsi="Arial" w:cs="Arial"/>
          <w:sz w:val="22"/>
          <w:szCs w:val="22"/>
        </w:rPr>
        <w:t xml:space="preserve">ffiliate faculty voted in the Winter election, 65% of Tenure line faculty voted.  </w:t>
      </w:r>
      <w:r w:rsidR="00CB18CF" w:rsidRPr="00D94968">
        <w:rPr>
          <w:rFonts w:ascii="Arial" w:hAnsi="Arial" w:cs="Arial"/>
          <w:sz w:val="22"/>
          <w:szCs w:val="22"/>
        </w:rPr>
        <w:t xml:space="preserve">Following the election, 30% of </w:t>
      </w:r>
      <w:r w:rsidR="00695C4D" w:rsidRPr="00D94968">
        <w:rPr>
          <w:rFonts w:ascii="Arial" w:hAnsi="Arial" w:cs="Arial"/>
          <w:sz w:val="22"/>
          <w:szCs w:val="22"/>
        </w:rPr>
        <w:t>CLAS</w:t>
      </w:r>
      <w:r w:rsidR="00CB18CF" w:rsidRPr="00D94968">
        <w:rPr>
          <w:rFonts w:ascii="Arial" w:hAnsi="Arial" w:cs="Arial"/>
          <w:sz w:val="22"/>
          <w:szCs w:val="22"/>
        </w:rPr>
        <w:t xml:space="preserve"> T</w:t>
      </w:r>
      <w:r w:rsidR="005B68A5" w:rsidRPr="00D94968">
        <w:rPr>
          <w:rFonts w:ascii="Arial" w:hAnsi="Arial" w:cs="Arial"/>
          <w:sz w:val="22"/>
          <w:szCs w:val="22"/>
        </w:rPr>
        <w:t>enure line faculty are engaged in committee service.  Only 1 sabbatical replacement seat was not filled in the election.</w:t>
      </w:r>
      <w:r w:rsidR="00F04E99" w:rsidRPr="00D94968">
        <w:rPr>
          <w:rFonts w:ascii="Arial" w:hAnsi="Arial" w:cs="Arial"/>
          <w:sz w:val="22"/>
          <w:szCs w:val="22"/>
        </w:rPr>
        <w:t xml:space="preserve">  This was an exceptionally strong demonstration by CLAS </w:t>
      </w:r>
      <w:r w:rsidR="000E7B5A" w:rsidRPr="00D94968">
        <w:rPr>
          <w:rFonts w:ascii="Arial" w:hAnsi="Arial" w:cs="Arial"/>
          <w:sz w:val="22"/>
          <w:szCs w:val="22"/>
        </w:rPr>
        <w:t xml:space="preserve">faculty </w:t>
      </w:r>
      <w:r w:rsidR="00F04E99" w:rsidRPr="00D94968">
        <w:rPr>
          <w:rFonts w:ascii="Arial" w:hAnsi="Arial" w:cs="Arial"/>
          <w:sz w:val="22"/>
          <w:szCs w:val="22"/>
        </w:rPr>
        <w:t xml:space="preserve">of their engagement in </w:t>
      </w:r>
      <w:r w:rsidR="000E7B5A" w:rsidRPr="00D94968">
        <w:rPr>
          <w:rFonts w:ascii="Arial" w:hAnsi="Arial" w:cs="Arial"/>
          <w:sz w:val="22"/>
          <w:szCs w:val="22"/>
        </w:rPr>
        <w:t>committee service</w:t>
      </w:r>
      <w:r w:rsidR="00F04E99" w:rsidRPr="00D94968">
        <w:rPr>
          <w:rFonts w:ascii="Arial" w:hAnsi="Arial" w:cs="Arial"/>
          <w:sz w:val="22"/>
          <w:szCs w:val="22"/>
        </w:rPr>
        <w:t>.</w:t>
      </w:r>
    </w:p>
    <w:p w14:paraId="3DF32748" w14:textId="77777777" w:rsidR="00F04E99" w:rsidRPr="00D94968" w:rsidRDefault="00F04E99" w:rsidP="00872643">
      <w:pPr>
        <w:ind w:firstLine="720"/>
        <w:rPr>
          <w:rFonts w:ascii="Arial" w:hAnsi="Arial" w:cs="Arial"/>
          <w:sz w:val="22"/>
          <w:szCs w:val="22"/>
        </w:rPr>
      </w:pPr>
      <w:r w:rsidRPr="00D94968">
        <w:rPr>
          <w:rFonts w:ascii="Arial" w:hAnsi="Arial" w:cs="Arial"/>
          <w:sz w:val="22"/>
          <w:szCs w:val="22"/>
        </w:rPr>
        <w:t>The election included faculty voting on Bylaws changes for CLAS Faculty Governance and Personnel Committee.  The Bylaws changes will be discussed below.  The Bylaws were approved by 89% of the faculty that voted.</w:t>
      </w:r>
    </w:p>
    <w:p w14:paraId="26256322" w14:textId="77777777" w:rsidR="00C310E0" w:rsidRPr="00D94968" w:rsidRDefault="00C310E0" w:rsidP="00872643">
      <w:pPr>
        <w:ind w:firstLine="720"/>
        <w:rPr>
          <w:rFonts w:ascii="Arial" w:hAnsi="Arial" w:cs="Arial"/>
          <w:sz w:val="22"/>
          <w:szCs w:val="22"/>
        </w:rPr>
      </w:pPr>
    </w:p>
    <w:p w14:paraId="57BA7259" w14:textId="463C6F3C" w:rsidR="001B46BD" w:rsidRPr="00D94968" w:rsidRDefault="001B46BD" w:rsidP="001B46BD">
      <w:pPr>
        <w:rPr>
          <w:rFonts w:ascii="Arial" w:hAnsi="Arial" w:cs="Arial"/>
          <w:sz w:val="22"/>
          <w:szCs w:val="22"/>
        </w:rPr>
      </w:pPr>
      <w:r w:rsidRPr="00D94968">
        <w:rPr>
          <w:rFonts w:ascii="Arial" w:hAnsi="Arial" w:cs="Arial"/>
          <w:b/>
          <w:sz w:val="22"/>
          <w:szCs w:val="22"/>
        </w:rPr>
        <w:t>CLAS Personnel Committee Bylaws:</w:t>
      </w:r>
      <w:r w:rsidRPr="00D94968">
        <w:rPr>
          <w:rFonts w:ascii="Arial" w:hAnsi="Arial" w:cs="Arial"/>
          <w:sz w:val="22"/>
          <w:szCs w:val="22"/>
        </w:rPr>
        <w:t xml:space="preserve"> Previous chairs of council </w:t>
      </w:r>
      <w:r w:rsidR="00D94968">
        <w:rPr>
          <w:rFonts w:ascii="Arial" w:hAnsi="Arial" w:cs="Arial"/>
          <w:sz w:val="22"/>
          <w:szCs w:val="22"/>
        </w:rPr>
        <w:t>started a</w:t>
      </w:r>
      <w:r w:rsidRPr="00D94968">
        <w:rPr>
          <w:rFonts w:ascii="Arial" w:hAnsi="Arial" w:cs="Arial"/>
          <w:sz w:val="22"/>
          <w:szCs w:val="22"/>
        </w:rPr>
        <w:t xml:space="preserve"> conversation with CPC </w:t>
      </w:r>
      <w:r w:rsidR="00695C4D" w:rsidRPr="00D94968">
        <w:rPr>
          <w:rFonts w:ascii="Arial" w:hAnsi="Arial" w:cs="Arial"/>
          <w:sz w:val="22"/>
          <w:szCs w:val="22"/>
        </w:rPr>
        <w:t xml:space="preserve">chairs </w:t>
      </w:r>
      <w:r w:rsidRPr="00D94968">
        <w:rPr>
          <w:rFonts w:ascii="Arial" w:hAnsi="Arial" w:cs="Arial"/>
          <w:sz w:val="22"/>
          <w:szCs w:val="22"/>
        </w:rPr>
        <w:t xml:space="preserve">about changes to the Bylaws </w:t>
      </w:r>
      <w:r w:rsidR="00D94968">
        <w:rPr>
          <w:rFonts w:ascii="Arial" w:hAnsi="Arial" w:cs="Arial"/>
          <w:sz w:val="22"/>
          <w:szCs w:val="22"/>
        </w:rPr>
        <w:t>to eliminate: 1) the Fall election for</w:t>
      </w:r>
      <w:r w:rsidRPr="00D94968">
        <w:rPr>
          <w:rFonts w:ascii="Arial" w:hAnsi="Arial" w:cs="Arial"/>
          <w:sz w:val="22"/>
          <w:szCs w:val="22"/>
        </w:rPr>
        <w:t xml:space="preserve"> CPC alternate</w:t>
      </w:r>
      <w:r w:rsidR="00D94968">
        <w:rPr>
          <w:rFonts w:ascii="Arial" w:hAnsi="Arial" w:cs="Arial"/>
          <w:sz w:val="22"/>
          <w:szCs w:val="22"/>
        </w:rPr>
        <w:t>s</w:t>
      </w:r>
      <w:r w:rsidR="00695C4D" w:rsidRPr="00D94968">
        <w:rPr>
          <w:rFonts w:ascii="Arial" w:hAnsi="Arial" w:cs="Arial"/>
          <w:sz w:val="22"/>
          <w:szCs w:val="22"/>
        </w:rPr>
        <w:t xml:space="preserve"> (it is in the Administrative manual) </w:t>
      </w:r>
      <w:r w:rsidR="00D94968">
        <w:rPr>
          <w:rFonts w:ascii="Arial" w:hAnsi="Arial" w:cs="Arial"/>
          <w:sz w:val="22"/>
          <w:szCs w:val="22"/>
        </w:rPr>
        <w:t>and 2) the CPC vote</w:t>
      </w:r>
      <w:r w:rsidRPr="00D94968">
        <w:rPr>
          <w:rFonts w:ascii="Arial" w:hAnsi="Arial" w:cs="Arial"/>
          <w:sz w:val="22"/>
          <w:szCs w:val="22"/>
        </w:rPr>
        <w:t xml:space="preserve"> to allow CLAS Faculty Development Committee to act as the Sabbatical Review Committee. </w:t>
      </w:r>
      <w:r w:rsidR="00695C4D" w:rsidRPr="00D94968">
        <w:rPr>
          <w:rFonts w:ascii="Arial" w:hAnsi="Arial" w:cs="Arial"/>
          <w:sz w:val="22"/>
          <w:szCs w:val="22"/>
        </w:rPr>
        <w:t xml:space="preserve"> </w:t>
      </w:r>
      <w:r w:rsidR="00D94968">
        <w:rPr>
          <w:rFonts w:ascii="Arial" w:hAnsi="Arial" w:cs="Arial"/>
          <w:sz w:val="22"/>
          <w:szCs w:val="22"/>
        </w:rPr>
        <w:t>In addition</w:t>
      </w:r>
      <w:r w:rsidR="00695C4D" w:rsidRPr="00D94968">
        <w:rPr>
          <w:rFonts w:ascii="Arial" w:hAnsi="Arial" w:cs="Arial"/>
          <w:sz w:val="22"/>
          <w:szCs w:val="22"/>
        </w:rPr>
        <w:t xml:space="preserve">, </w:t>
      </w:r>
      <w:r w:rsidRPr="00D94968">
        <w:rPr>
          <w:rFonts w:ascii="Arial" w:hAnsi="Arial" w:cs="Arial"/>
          <w:sz w:val="22"/>
          <w:szCs w:val="22"/>
        </w:rPr>
        <w:t xml:space="preserve">CPC </w:t>
      </w:r>
      <w:r w:rsidR="00695C4D" w:rsidRPr="00D94968">
        <w:rPr>
          <w:rFonts w:ascii="Arial" w:hAnsi="Arial" w:cs="Arial"/>
          <w:sz w:val="22"/>
          <w:szCs w:val="22"/>
        </w:rPr>
        <w:t>made some changes to reflect how they currently function</w:t>
      </w:r>
      <w:r w:rsidR="004133AE">
        <w:rPr>
          <w:rFonts w:ascii="Arial" w:hAnsi="Arial" w:cs="Arial"/>
          <w:sz w:val="22"/>
          <w:szCs w:val="22"/>
        </w:rPr>
        <w:t>.  The changes were approved by</w:t>
      </w:r>
      <w:r w:rsidR="00695C4D" w:rsidRPr="00D94968">
        <w:rPr>
          <w:rFonts w:ascii="Arial" w:hAnsi="Arial" w:cs="Arial"/>
          <w:sz w:val="22"/>
          <w:szCs w:val="22"/>
        </w:rPr>
        <w:t xml:space="preserve"> CPC and then </w:t>
      </w:r>
      <w:r w:rsidR="004133AE">
        <w:rPr>
          <w:rFonts w:ascii="Arial" w:hAnsi="Arial" w:cs="Arial"/>
          <w:sz w:val="22"/>
          <w:szCs w:val="22"/>
        </w:rPr>
        <w:t>by Faculty C</w:t>
      </w:r>
      <w:r w:rsidRPr="00D94968">
        <w:rPr>
          <w:rFonts w:ascii="Arial" w:hAnsi="Arial" w:cs="Arial"/>
          <w:sz w:val="22"/>
          <w:szCs w:val="22"/>
        </w:rPr>
        <w:t>ouncil</w:t>
      </w:r>
      <w:r w:rsidR="00A951E5">
        <w:rPr>
          <w:rFonts w:ascii="Arial" w:hAnsi="Arial" w:cs="Arial"/>
          <w:sz w:val="22"/>
          <w:szCs w:val="22"/>
        </w:rPr>
        <w:t>.</w:t>
      </w:r>
      <w:r w:rsidR="00695C4D" w:rsidRPr="00D94968">
        <w:rPr>
          <w:rFonts w:ascii="Arial" w:hAnsi="Arial" w:cs="Arial"/>
          <w:sz w:val="22"/>
          <w:szCs w:val="22"/>
        </w:rPr>
        <w:t xml:space="preserve"> </w:t>
      </w:r>
      <w:r w:rsidRPr="00D94968">
        <w:rPr>
          <w:rFonts w:ascii="Arial" w:hAnsi="Arial" w:cs="Arial"/>
          <w:sz w:val="22"/>
          <w:szCs w:val="22"/>
        </w:rPr>
        <w:t xml:space="preserve"> </w:t>
      </w:r>
      <w:r w:rsidR="00695C4D" w:rsidRPr="00D94968">
        <w:rPr>
          <w:rFonts w:ascii="Arial" w:hAnsi="Arial" w:cs="Arial"/>
          <w:sz w:val="22"/>
          <w:szCs w:val="22"/>
        </w:rPr>
        <w:t>The Bylaws</w:t>
      </w:r>
      <w:r w:rsidRPr="00D94968">
        <w:rPr>
          <w:rFonts w:ascii="Arial" w:hAnsi="Arial" w:cs="Arial"/>
          <w:sz w:val="22"/>
          <w:szCs w:val="22"/>
        </w:rPr>
        <w:t xml:space="preserve"> </w:t>
      </w:r>
      <w:r w:rsidR="00695C4D" w:rsidRPr="00D94968">
        <w:rPr>
          <w:rFonts w:ascii="Arial" w:hAnsi="Arial" w:cs="Arial"/>
          <w:sz w:val="22"/>
          <w:szCs w:val="22"/>
        </w:rPr>
        <w:t>were sent to</w:t>
      </w:r>
      <w:r w:rsidRPr="00D94968">
        <w:rPr>
          <w:rFonts w:ascii="Arial" w:hAnsi="Arial" w:cs="Arial"/>
          <w:sz w:val="22"/>
          <w:szCs w:val="22"/>
        </w:rPr>
        <w:t xml:space="preserve"> faculty </w:t>
      </w:r>
      <w:r w:rsidR="00695C4D" w:rsidRPr="00D94968">
        <w:rPr>
          <w:rFonts w:ascii="Arial" w:hAnsi="Arial" w:cs="Arial"/>
          <w:sz w:val="22"/>
          <w:szCs w:val="22"/>
        </w:rPr>
        <w:t xml:space="preserve">in advance of two </w:t>
      </w:r>
      <w:r w:rsidRPr="00D94968">
        <w:rPr>
          <w:rFonts w:ascii="Arial" w:hAnsi="Arial" w:cs="Arial"/>
          <w:sz w:val="22"/>
          <w:szCs w:val="22"/>
        </w:rPr>
        <w:t xml:space="preserve">2 fora </w:t>
      </w:r>
      <w:r w:rsidR="00695C4D" w:rsidRPr="00D94968">
        <w:rPr>
          <w:rFonts w:ascii="Arial" w:hAnsi="Arial" w:cs="Arial"/>
          <w:sz w:val="22"/>
          <w:szCs w:val="22"/>
        </w:rPr>
        <w:t>(</w:t>
      </w:r>
      <w:r w:rsidRPr="00D94968">
        <w:rPr>
          <w:rFonts w:ascii="Arial" w:hAnsi="Arial" w:cs="Arial"/>
          <w:sz w:val="22"/>
          <w:szCs w:val="22"/>
        </w:rPr>
        <w:t>no CLAS faculty attended). In the Winter election, the CPC Bylaws were overwhelmingly approved.</w:t>
      </w:r>
    </w:p>
    <w:p w14:paraId="26C1B0CD" w14:textId="77777777" w:rsidR="001B46BD" w:rsidRPr="00D94968" w:rsidRDefault="001B46BD" w:rsidP="001B46BD">
      <w:pPr>
        <w:rPr>
          <w:rFonts w:ascii="Arial" w:hAnsi="Arial" w:cs="Arial"/>
          <w:sz w:val="22"/>
          <w:szCs w:val="22"/>
        </w:rPr>
      </w:pPr>
    </w:p>
    <w:p w14:paraId="6FA87499" w14:textId="1658CE85" w:rsidR="001B46BD" w:rsidRPr="00D94968" w:rsidRDefault="001B46BD" w:rsidP="001B46BD">
      <w:pPr>
        <w:rPr>
          <w:rFonts w:ascii="Arial" w:hAnsi="Arial" w:cs="Arial"/>
          <w:sz w:val="22"/>
          <w:szCs w:val="22"/>
        </w:rPr>
      </w:pPr>
      <w:r w:rsidRPr="00D94968">
        <w:rPr>
          <w:rFonts w:ascii="Arial" w:hAnsi="Arial" w:cs="Arial"/>
          <w:b/>
          <w:sz w:val="22"/>
          <w:szCs w:val="22"/>
        </w:rPr>
        <w:t>CLAS Faculty Governance Bylaws</w:t>
      </w:r>
      <w:r w:rsidRPr="00D94968">
        <w:rPr>
          <w:rFonts w:ascii="Arial" w:hAnsi="Arial" w:cs="Arial"/>
          <w:sz w:val="22"/>
          <w:szCs w:val="22"/>
        </w:rPr>
        <w:t>: The previous council had revised Faculty Governance Bylaws in a manner that ensured v</w:t>
      </w:r>
      <w:r w:rsidR="004133AE">
        <w:rPr>
          <w:rFonts w:ascii="Arial" w:hAnsi="Arial" w:cs="Arial"/>
          <w:sz w:val="22"/>
          <w:szCs w:val="22"/>
        </w:rPr>
        <w:t>oting ended before Spring break</w:t>
      </w:r>
      <w:r w:rsidRPr="00D94968">
        <w:rPr>
          <w:rFonts w:ascii="Arial" w:hAnsi="Arial" w:cs="Arial"/>
          <w:sz w:val="22"/>
          <w:szCs w:val="22"/>
        </w:rPr>
        <w:t xml:space="preserve">.  However, the version they started </w:t>
      </w:r>
      <w:r w:rsidR="004133AE">
        <w:rPr>
          <w:rFonts w:ascii="Arial" w:hAnsi="Arial" w:cs="Arial"/>
          <w:sz w:val="22"/>
          <w:szCs w:val="22"/>
        </w:rPr>
        <w:t>with</w:t>
      </w:r>
      <w:r w:rsidRPr="00D94968">
        <w:rPr>
          <w:rFonts w:ascii="Arial" w:hAnsi="Arial" w:cs="Arial"/>
          <w:sz w:val="22"/>
          <w:szCs w:val="22"/>
        </w:rPr>
        <w:t xml:space="preserve"> was not the one approved in 2011 by CLA</w:t>
      </w:r>
      <w:r w:rsidR="004133AE">
        <w:rPr>
          <w:rFonts w:ascii="Arial" w:hAnsi="Arial" w:cs="Arial"/>
          <w:sz w:val="22"/>
          <w:szCs w:val="22"/>
        </w:rPr>
        <w:t>S faculty.  The current council</w:t>
      </w:r>
      <w:r w:rsidRPr="00D94968">
        <w:rPr>
          <w:rFonts w:ascii="Arial" w:hAnsi="Arial" w:cs="Arial"/>
          <w:sz w:val="22"/>
          <w:szCs w:val="22"/>
        </w:rPr>
        <w:t xml:space="preserve"> made changes to the </w:t>
      </w:r>
      <w:r w:rsidR="004133AE">
        <w:rPr>
          <w:rFonts w:ascii="Arial" w:hAnsi="Arial" w:cs="Arial"/>
          <w:sz w:val="22"/>
          <w:szCs w:val="22"/>
        </w:rPr>
        <w:t xml:space="preserve">approved </w:t>
      </w:r>
      <w:r w:rsidRPr="00D94968">
        <w:rPr>
          <w:rFonts w:ascii="Arial" w:hAnsi="Arial" w:cs="Arial"/>
          <w:sz w:val="22"/>
          <w:szCs w:val="22"/>
        </w:rPr>
        <w:t xml:space="preserve">Bylaws.  Those changes were to address: election timing, alignment with revised CPC Bylaws (no Fall election required for CPC alternate and CFC can appoint a person who ran in the election for CPC to a seat on the committee) and the Affiliate Faculty election.  These changes were approved by council </w:t>
      </w:r>
      <w:r w:rsidR="004133AE">
        <w:rPr>
          <w:rFonts w:ascii="Arial" w:hAnsi="Arial" w:cs="Arial"/>
          <w:sz w:val="22"/>
          <w:szCs w:val="22"/>
        </w:rPr>
        <w:t>and made available to</w:t>
      </w:r>
      <w:r w:rsidR="000E7B5A" w:rsidRPr="00D94968">
        <w:rPr>
          <w:rFonts w:ascii="Arial" w:hAnsi="Arial" w:cs="Arial"/>
          <w:sz w:val="22"/>
          <w:szCs w:val="22"/>
        </w:rPr>
        <w:t xml:space="preserve"> faculty</w:t>
      </w:r>
      <w:r w:rsidRPr="00D94968">
        <w:rPr>
          <w:rFonts w:ascii="Arial" w:hAnsi="Arial" w:cs="Arial"/>
          <w:sz w:val="22"/>
          <w:szCs w:val="22"/>
        </w:rPr>
        <w:t>. In the Winter election, the Faculty Governance Bylaws were overwhelmingly approved.</w:t>
      </w:r>
    </w:p>
    <w:p w14:paraId="2C8E0067" w14:textId="77777777" w:rsidR="001B46BD" w:rsidRPr="00D94968" w:rsidRDefault="001B46BD" w:rsidP="001B46BD">
      <w:pPr>
        <w:rPr>
          <w:rFonts w:ascii="Arial" w:hAnsi="Arial" w:cs="Arial"/>
          <w:sz w:val="22"/>
          <w:szCs w:val="22"/>
        </w:rPr>
      </w:pPr>
    </w:p>
    <w:p w14:paraId="5EB23BC5" w14:textId="5556159A" w:rsidR="001B46BD" w:rsidRPr="00D94968" w:rsidRDefault="001B46BD" w:rsidP="001B46BD">
      <w:pPr>
        <w:rPr>
          <w:rFonts w:ascii="Arial" w:hAnsi="Arial" w:cs="Arial"/>
          <w:sz w:val="22"/>
          <w:szCs w:val="22"/>
        </w:rPr>
      </w:pPr>
      <w:r w:rsidRPr="00D94968">
        <w:rPr>
          <w:rFonts w:ascii="Arial" w:hAnsi="Arial" w:cs="Arial"/>
          <w:b/>
          <w:sz w:val="22"/>
          <w:szCs w:val="22"/>
        </w:rPr>
        <w:t>Administrative Manual and CPC</w:t>
      </w:r>
      <w:r w:rsidRPr="00D94968">
        <w:rPr>
          <w:rFonts w:ascii="Arial" w:hAnsi="Arial" w:cs="Arial"/>
          <w:sz w:val="22"/>
          <w:szCs w:val="22"/>
        </w:rPr>
        <w:t xml:space="preserve">: </w:t>
      </w:r>
      <w:r w:rsidR="00CE6A8B" w:rsidRPr="00D94968">
        <w:rPr>
          <w:rFonts w:ascii="Arial" w:hAnsi="Arial" w:cs="Arial"/>
          <w:sz w:val="22"/>
          <w:szCs w:val="22"/>
        </w:rPr>
        <w:t xml:space="preserve">In order to </w:t>
      </w:r>
      <w:r w:rsidR="004133AE">
        <w:rPr>
          <w:rFonts w:ascii="Arial" w:hAnsi="Arial" w:cs="Arial"/>
          <w:sz w:val="22"/>
          <w:szCs w:val="22"/>
        </w:rPr>
        <w:t>change</w:t>
      </w:r>
      <w:r w:rsidR="00CE6A8B" w:rsidRPr="00D94968">
        <w:rPr>
          <w:rFonts w:ascii="Arial" w:hAnsi="Arial" w:cs="Arial"/>
          <w:sz w:val="22"/>
          <w:szCs w:val="22"/>
        </w:rPr>
        <w:t xml:space="preserve"> </w:t>
      </w:r>
      <w:r w:rsidRPr="00D94968">
        <w:rPr>
          <w:rFonts w:ascii="Arial" w:hAnsi="Arial" w:cs="Arial"/>
          <w:sz w:val="22"/>
          <w:szCs w:val="22"/>
        </w:rPr>
        <w:t xml:space="preserve">CPC Bylaws, </w:t>
      </w:r>
      <w:r w:rsidR="004133AE">
        <w:rPr>
          <w:rFonts w:ascii="Arial" w:hAnsi="Arial" w:cs="Arial"/>
          <w:sz w:val="22"/>
          <w:szCs w:val="22"/>
        </w:rPr>
        <w:t xml:space="preserve">the Administrate manual had to be altered: 1) </w:t>
      </w:r>
      <w:r w:rsidRPr="00D94968">
        <w:rPr>
          <w:rFonts w:ascii="Arial" w:hAnsi="Arial" w:cs="Arial"/>
          <w:sz w:val="22"/>
          <w:szCs w:val="22"/>
        </w:rPr>
        <w:t xml:space="preserve">the composition of CPC and </w:t>
      </w:r>
      <w:r w:rsidR="004133AE">
        <w:rPr>
          <w:rFonts w:ascii="Arial" w:hAnsi="Arial" w:cs="Arial"/>
          <w:sz w:val="22"/>
          <w:szCs w:val="22"/>
        </w:rPr>
        <w:t xml:space="preserve">2) </w:t>
      </w:r>
      <w:r w:rsidRPr="00D94968">
        <w:rPr>
          <w:rFonts w:ascii="Arial" w:hAnsi="Arial" w:cs="Arial"/>
          <w:sz w:val="22"/>
          <w:szCs w:val="22"/>
        </w:rPr>
        <w:t>the Dean</w:t>
      </w:r>
      <w:r w:rsidR="004133AE">
        <w:rPr>
          <w:rFonts w:ascii="Arial" w:hAnsi="Arial" w:cs="Arial"/>
          <w:sz w:val="22"/>
          <w:szCs w:val="22"/>
        </w:rPr>
        <w:t>’s office representative on CPC</w:t>
      </w:r>
      <w:r w:rsidRPr="00D94968">
        <w:rPr>
          <w:rFonts w:ascii="Arial" w:hAnsi="Arial" w:cs="Arial"/>
          <w:sz w:val="22"/>
          <w:szCs w:val="22"/>
        </w:rPr>
        <w:t xml:space="preserve"> (Associate Dean in an ex officio no voting role).  These changes were </w:t>
      </w:r>
      <w:r w:rsidR="004133AE">
        <w:rPr>
          <w:rFonts w:ascii="Arial" w:hAnsi="Arial" w:cs="Arial"/>
          <w:sz w:val="22"/>
          <w:szCs w:val="22"/>
        </w:rPr>
        <w:t>submitted</w:t>
      </w:r>
      <w:r w:rsidRPr="00D94968">
        <w:rPr>
          <w:rFonts w:ascii="Arial" w:hAnsi="Arial" w:cs="Arial"/>
          <w:sz w:val="22"/>
          <w:szCs w:val="22"/>
        </w:rPr>
        <w:t xml:space="preserve"> to ECS by the Provost’s office and </w:t>
      </w:r>
      <w:r w:rsidR="00CE6A8B" w:rsidRPr="00D94968">
        <w:rPr>
          <w:rFonts w:ascii="Arial" w:hAnsi="Arial" w:cs="Arial"/>
          <w:sz w:val="22"/>
          <w:szCs w:val="22"/>
        </w:rPr>
        <w:t xml:space="preserve">recently </w:t>
      </w:r>
      <w:r w:rsidRPr="00D94968">
        <w:rPr>
          <w:rFonts w:ascii="Arial" w:hAnsi="Arial" w:cs="Arial"/>
          <w:sz w:val="22"/>
          <w:szCs w:val="22"/>
        </w:rPr>
        <w:t xml:space="preserve">approved by UAS. </w:t>
      </w:r>
    </w:p>
    <w:p w14:paraId="76ABD1ED" w14:textId="77777777" w:rsidR="001B46BD" w:rsidRPr="00D94968" w:rsidRDefault="001B46BD" w:rsidP="001B46BD">
      <w:pPr>
        <w:rPr>
          <w:rFonts w:ascii="Arial" w:hAnsi="Arial" w:cs="Arial"/>
          <w:sz w:val="22"/>
          <w:szCs w:val="22"/>
        </w:rPr>
      </w:pPr>
    </w:p>
    <w:p w14:paraId="38A15760" w14:textId="237187FD" w:rsidR="001B46BD" w:rsidRPr="00D94968" w:rsidRDefault="001B46BD" w:rsidP="001B46BD">
      <w:pPr>
        <w:rPr>
          <w:rStyle w:val="Emphasis"/>
          <w:rFonts w:ascii="Arial" w:eastAsia="Times New Roman" w:hAnsi="Arial" w:cs="Arial"/>
          <w:bCs/>
          <w:i w:val="0"/>
          <w:sz w:val="22"/>
          <w:szCs w:val="22"/>
        </w:rPr>
      </w:pPr>
      <w:r w:rsidRPr="00D94968">
        <w:rPr>
          <w:rStyle w:val="Emphasis"/>
          <w:rFonts w:ascii="Arial" w:eastAsia="Times New Roman" w:hAnsi="Arial" w:cs="Arial"/>
          <w:b/>
          <w:bCs/>
          <w:i w:val="0"/>
          <w:sz w:val="22"/>
          <w:szCs w:val="22"/>
        </w:rPr>
        <w:t>2017 Out of the Box – Collaborative teaching:</w:t>
      </w:r>
      <w:r w:rsidRPr="00D94968">
        <w:rPr>
          <w:rStyle w:val="Emphasis"/>
          <w:rFonts w:ascii="Arial" w:eastAsia="Times New Roman" w:hAnsi="Arial" w:cs="Arial"/>
          <w:bCs/>
          <w:i w:val="0"/>
          <w:sz w:val="22"/>
          <w:szCs w:val="22"/>
        </w:rPr>
        <w:t xml:space="preserve">  The 2 sessions of OOTB were well attended</w:t>
      </w:r>
      <w:r w:rsidR="00C050A5" w:rsidRPr="00D94968">
        <w:rPr>
          <w:rStyle w:val="Emphasis"/>
          <w:rFonts w:ascii="Arial" w:eastAsia="Times New Roman" w:hAnsi="Arial" w:cs="Arial"/>
          <w:bCs/>
          <w:i w:val="0"/>
          <w:sz w:val="22"/>
          <w:szCs w:val="22"/>
        </w:rPr>
        <w:t xml:space="preserve"> by CLAS faculty (17 and 30)</w:t>
      </w:r>
      <w:r w:rsidRPr="00D94968">
        <w:rPr>
          <w:rStyle w:val="Emphasis"/>
          <w:rFonts w:ascii="Arial" w:eastAsia="Times New Roman" w:hAnsi="Arial" w:cs="Arial"/>
          <w:bCs/>
          <w:i w:val="0"/>
          <w:sz w:val="22"/>
          <w:szCs w:val="22"/>
        </w:rPr>
        <w:t xml:space="preserve">.  The discussions </w:t>
      </w:r>
      <w:r w:rsidR="00C050A5" w:rsidRPr="00D94968">
        <w:rPr>
          <w:rStyle w:val="Emphasis"/>
          <w:rFonts w:ascii="Arial" w:eastAsia="Times New Roman" w:hAnsi="Arial" w:cs="Arial"/>
          <w:bCs/>
          <w:i w:val="0"/>
          <w:sz w:val="22"/>
          <w:szCs w:val="22"/>
        </w:rPr>
        <w:t xml:space="preserve">generated were </w:t>
      </w:r>
      <w:r w:rsidR="00CE6A8B" w:rsidRPr="00D94968">
        <w:rPr>
          <w:rStyle w:val="Emphasis"/>
          <w:rFonts w:ascii="Arial" w:eastAsia="Times New Roman" w:hAnsi="Arial" w:cs="Arial"/>
          <w:bCs/>
          <w:i w:val="0"/>
          <w:sz w:val="22"/>
          <w:szCs w:val="22"/>
        </w:rPr>
        <w:t xml:space="preserve">informative.  Council will </w:t>
      </w:r>
      <w:r w:rsidR="00A951E5">
        <w:rPr>
          <w:rStyle w:val="Emphasis"/>
          <w:rFonts w:ascii="Arial" w:eastAsia="Times New Roman" w:hAnsi="Arial" w:cs="Arial"/>
          <w:bCs/>
          <w:i w:val="0"/>
          <w:sz w:val="22"/>
          <w:szCs w:val="22"/>
        </w:rPr>
        <w:t>compile the information from faculty to generate an outcome that supports collaboration within the college.  Approaching it from both an informational perspective (letting faculty know what is possible along with the Challenges and the Rewards of collaborative teaching).</w:t>
      </w:r>
    </w:p>
    <w:p w14:paraId="20A1D578" w14:textId="77777777" w:rsidR="001B46BD" w:rsidRPr="00D94968" w:rsidRDefault="001B46BD" w:rsidP="001B46BD">
      <w:pPr>
        <w:rPr>
          <w:rFonts w:ascii="Arial" w:hAnsi="Arial" w:cs="Arial"/>
          <w:sz w:val="22"/>
          <w:szCs w:val="22"/>
        </w:rPr>
      </w:pPr>
    </w:p>
    <w:p w14:paraId="4848C3C2" w14:textId="50EBFFC6" w:rsidR="001B46BD" w:rsidRPr="00D94968" w:rsidRDefault="001B46BD" w:rsidP="00F04E99">
      <w:pPr>
        <w:rPr>
          <w:rFonts w:ascii="Arial" w:hAnsi="Arial" w:cs="Arial"/>
          <w:b/>
          <w:sz w:val="22"/>
          <w:szCs w:val="22"/>
        </w:rPr>
      </w:pPr>
      <w:r w:rsidRPr="00D94968">
        <w:rPr>
          <w:rFonts w:ascii="Arial" w:hAnsi="Arial" w:cs="Arial"/>
          <w:b/>
          <w:sz w:val="22"/>
          <w:szCs w:val="22"/>
        </w:rPr>
        <w:t>Dean</w:t>
      </w:r>
      <w:r w:rsidR="00977B39" w:rsidRPr="00D94968">
        <w:rPr>
          <w:rFonts w:ascii="Arial" w:hAnsi="Arial" w:cs="Arial"/>
          <w:b/>
          <w:sz w:val="22"/>
          <w:szCs w:val="22"/>
        </w:rPr>
        <w:t>’</w:t>
      </w:r>
      <w:r w:rsidRPr="00D94968">
        <w:rPr>
          <w:rFonts w:ascii="Arial" w:hAnsi="Arial" w:cs="Arial"/>
          <w:b/>
          <w:sz w:val="22"/>
          <w:szCs w:val="22"/>
        </w:rPr>
        <w:t>s Advisory function:</w:t>
      </w:r>
    </w:p>
    <w:p w14:paraId="3436D212" w14:textId="0E0B3BAB" w:rsidR="00F04E99" w:rsidRPr="00D94968" w:rsidRDefault="001B46BD" w:rsidP="00F04E99">
      <w:pPr>
        <w:rPr>
          <w:rFonts w:ascii="Arial" w:hAnsi="Arial" w:cs="Arial"/>
          <w:sz w:val="22"/>
          <w:szCs w:val="22"/>
        </w:rPr>
      </w:pPr>
      <w:r w:rsidRPr="00D94968">
        <w:rPr>
          <w:rFonts w:ascii="Arial" w:hAnsi="Arial" w:cs="Arial"/>
          <w:b/>
          <w:sz w:val="22"/>
          <w:szCs w:val="22"/>
        </w:rPr>
        <w:t xml:space="preserve">Alignment of </w:t>
      </w:r>
      <w:r w:rsidR="00F04E99" w:rsidRPr="00D94968">
        <w:rPr>
          <w:rFonts w:ascii="Arial" w:hAnsi="Arial" w:cs="Arial"/>
          <w:b/>
          <w:sz w:val="22"/>
          <w:szCs w:val="22"/>
        </w:rPr>
        <w:t>CLAS Standards for Promotion and Tenure</w:t>
      </w:r>
      <w:r w:rsidR="00F04E99" w:rsidRPr="00D94968">
        <w:rPr>
          <w:rFonts w:ascii="Arial" w:hAnsi="Arial" w:cs="Arial"/>
          <w:sz w:val="22"/>
          <w:szCs w:val="22"/>
        </w:rPr>
        <w:t xml:space="preserve">:  </w:t>
      </w:r>
      <w:r w:rsidR="00C310E0" w:rsidRPr="00D94968">
        <w:rPr>
          <w:rFonts w:ascii="Arial" w:hAnsi="Arial" w:cs="Arial"/>
          <w:sz w:val="22"/>
          <w:szCs w:val="22"/>
        </w:rPr>
        <w:t xml:space="preserve">The Dean asked council to address 2 </w:t>
      </w:r>
      <w:r w:rsidR="00C50F79" w:rsidRPr="00D94968">
        <w:rPr>
          <w:rFonts w:ascii="Arial" w:hAnsi="Arial" w:cs="Arial"/>
          <w:sz w:val="22"/>
          <w:szCs w:val="22"/>
        </w:rPr>
        <w:t xml:space="preserve">alignment </w:t>
      </w:r>
      <w:r w:rsidR="00C310E0" w:rsidRPr="00D94968">
        <w:rPr>
          <w:rFonts w:ascii="Arial" w:hAnsi="Arial" w:cs="Arial"/>
          <w:sz w:val="22"/>
          <w:szCs w:val="22"/>
        </w:rPr>
        <w:t>issu</w:t>
      </w:r>
      <w:r w:rsidR="003647FF" w:rsidRPr="00D94968">
        <w:rPr>
          <w:rFonts w:ascii="Arial" w:hAnsi="Arial" w:cs="Arial"/>
          <w:sz w:val="22"/>
          <w:szCs w:val="22"/>
        </w:rPr>
        <w:t xml:space="preserve">es with the CLAS Standards for Promotion and Tenure: the information faculty are required to present to support teaching effectiveness/excellence (CLAS indicated faculty ‘may’ submit peer evaluations and a teaching reflection whereas University Standards indicate they ‘must’ include the evaluation and reflection) and early tenure and promotion guidelines (CLAS Standards did not address early tenure and promotion).  </w:t>
      </w:r>
      <w:r w:rsidR="00C50F79" w:rsidRPr="00D94968">
        <w:rPr>
          <w:rFonts w:ascii="Arial" w:hAnsi="Arial" w:cs="Arial"/>
          <w:sz w:val="22"/>
          <w:szCs w:val="22"/>
        </w:rPr>
        <w:t xml:space="preserve">Leaving them </w:t>
      </w:r>
      <w:r w:rsidR="004133AE">
        <w:rPr>
          <w:rFonts w:ascii="Arial" w:hAnsi="Arial" w:cs="Arial"/>
          <w:sz w:val="22"/>
          <w:szCs w:val="22"/>
        </w:rPr>
        <w:t>‘</w:t>
      </w:r>
      <w:r w:rsidR="00CE6A8B" w:rsidRPr="00D94968">
        <w:rPr>
          <w:rFonts w:ascii="Arial" w:hAnsi="Arial" w:cs="Arial"/>
          <w:sz w:val="22"/>
          <w:szCs w:val="22"/>
        </w:rPr>
        <w:t>as is</w:t>
      </w:r>
      <w:r w:rsidR="004133AE">
        <w:rPr>
          <w:rFonts w:ascii="Arial" w:hAnsi="Arial" w:cs="Arial"/>
          <w:sz w:val="22"/>
          <w:szCs w:val="22"/>
        </w:rPr>
        <w:t>’</w:t>
      </w:r>
      <w:r w:rsidR="00CE6A8B" w:rsidRPr="00D94968">
        <w:rPr>
          <w:rFonts w:ascii="Arial" w:hAnsi="Arial" w:cs="Arial"/>
          <w:sz w:val="22"/>
          <w:szCs w:val="22"/>
        </w:rPr>
        <w:t xml:space="preserve"> was not an option as it put </w:t>
      </w:r>
      <w:r w:rsidR="00C50F79" w:rsidRPr="00D94968">
        <w:rPr>
          <w:rFonts w:ascii="Arial" w:hAnsi="Arial" w:cs="Arial"/>
          <w:sz w:val="22"/>
          <w:szCs w:val="22"/>
        </w:rPr>
        <w:t>CLAS faculty going up for tenure at risk of meeting the CLAS but not University Standards</w:t>
      </w:r>
      <w:r w:rsidR="00CE6A8B" w:rsidRPr="00D94968">
        <w:rPr>
          <w:rFonts w:ascii="Arial" w:hAnsi="Arial" w:cs="Arial"/>
          <w:sz w:val="22"/>
          <w:szCs w:val="22"/>
        </w:rPr>
        <w:t xml:space="preserve"> (changes need to go into effect in the Fall of 2017)</w:t>
      </w:r>
      <w:r w:rsidR="00C50F79" w:rsidRPr="00D94968">
        <w:rPr>
          <w:rFonts w:ascii="Arial" w:hAnsi="Arial" w:cs="Arial"/>
          <w:sz w:val="22"/>
          <w:szCs w:val="22"/>
        </w:rPr>
        <w:t>.  Thus, t</w:t>
      </w:r>
      <w:r w:rsidR="003647FF" w:rsidRPr="00D94968">
        <w:rPr>
          <w:rFonts w:ascii="Arial" w:hAnsi="Arial" w:cs="Arial"/>
          <w:sz w:val="22"/>
          <w:szCs w:val="22"/>
        </w:rPr>
        <w:t xml:space="preserve">he goal </w:t>
      </w:r>
      <w:r w:rsidR="00CE6A8B" w:rsidRPr="00D94968">
        <w:rPr>
          <w:rFonts w:ascii="Arial" w:hAnsi="Arial" w:cs="Arial"/>
          <w:sz w:val="22"/>
          <w:szCs w:val="22"/>
        </w:rPr>
        <w:t>was to make changes that did not</w:t>
      </w:r>
      <w:r w:rsidR="003647FF" w:rsidRPr="00D94968">
        <w:rPr>
          <w:rFonts w:ascii="Arial" w:hAnsi="Arial" w:cs="Arial"/>
          <w:sz w:val="22"/>
          <w:szCs w:val="22"/>
        </w:rPr>
        <w:t xml:space="preserve"> ‘raise the bar’ </w:t>
      </w:r>
      <w:r w:rsidR="00C50F79" w:rsidRPr="00D94968">
        <w:rPr>
          <w:rFonts w:ascii="Arial" w:hAnsi="Arial" w:cs="Arial"/>
          <w:sz w:val="22"/>
          <w:szCs w:val="22"/>
        </w:rPr>
        <w:t xml:space="preserve">(aside from the changes required to align with the University standards) </w:t>
      </w:r>
      <w:r w:rsidR="003647FF" w:rsidRPr="00D94968">
        <w:rPr>
          <w:rFonts w:ascii="Arial" w:hAnsi="Arial" w:cs="Arial"/>
          <w:sz w:val="22"/>
          <w:szCs w:val="22"/>
        </w:rPr>
        <w:t xml:space="preserve">so </w:t>
      </w:r>
      <w:r w:rsidR="00C50F79" w:rsidRPr="00D94968">
        <w:rPr>
          <w:rFonts w:ascii="Arial" w:hAnsi="Arial" w:cs="Arial"/>
          <w:sz w:val="22"/>
          <w:szCs w:val="22"/>
        </w:rPr>
        <w:t>they</w:t>
      </w:r>
      <w:r w:rsidR="003647FF" w:rsidRPr="00D94968">
        <w:rPr>
          <w:rFonts w:ascii="Arial" w:hAnsi="Arial" w:cs="Arial"/>
          <w:sz w:val="22"/>
          <w:szCs w:val="22"/>
        </w:rPr>
        <w:t xml:space="preserve"> could be approved by council</w:t>
      </w:r>
      <w:r w:rsidR="00C50F79" w:rsidRPr="00D94968">
        <w:rPr>
          <w:rFonts w:ascii="Arial" w:hAnsi="Arial" w:cs="Arial"/>
          <w:sz w:val="22"/>
          <w:szCs w:val="22"/>
        </w:rPr>
        <w:t xml:space="preserve"> and implemented in the Fall of 2017</w:t>
      </w:r>
      <w:r w:rsidR="003647FF" w:rsidRPr="00D94968">
        <w:rPr>
          <w:rFonts w:ascii="Arial" w:hAnsi="Arial" w:cs="Arial"/>
          <w:sz w:val="22"/>
          <w:szCs w:val="22"/>
        </w:rPr>
        <w:t xml:space="preserve">. </w:t>
      </w:r>
      <w:r w:rsidR="00CE6A8B" w:rsidRPr="00D94968">
        <w:rPr>
          <w:rFonts w:ascii="Arial" w:hAnsi="Arial" w:cs="Arial"/>
          <w:sz w:val="22"/>
          <w:szCs w:val="22"/>
        </w:rPr>
        <w:t xml:space="preserve">After a first round of changes to the Standards, </w:t>
      </w:r>
      <w:r w:rsidR="00C50F79" w:rsidRPr="00D94968">
        <w:rPr>
          <w:rFonts w:ascii="Arial" w:hAnsi="Arial" w:cs="Arial"/>
          <w:sz w:val="22"/>
          <w:szCs w:val="22"/>
        </w:rPr>
        <w:t>feedback from unit heads and the chair of CPC</w:t>
      </w:r>
      <w:r w:rsidR="00CE6A8B" w:rsidRPr="00D94968">
        <w:rPr>
          <w:rFonts w:ascii="Arial" w:hAnsi="Arial" w:cs="Arial"/>
          <w:sz w:val="22"/>
          <w:szCs w:val="22"/>
        </w:rPr>
        <w:t xml:space="preserve"> were used to generate a second round of changes</w:t>
      </w:r>
      <w:r w:rsidR="00C50F79" w:rsidRPr="00D94968">
        <w:rPr>
          <w:rFonts w:ascii="Arial" w:hAnsi="Arial" w:cs="Arial"/>
          <w:sz w:val="22"/>
          <w:szCs w:val="22"/>
        </w:rPr>
        <w:t>.  CLAS faculty council voted to approve the realigned Standards</w:t>
      </w:r>
      <w:r w:rsidR="00CE6A8B" w:rsidRPr="00D94968">
        <w:rPr>
          <w:rFonts w:ascii="Arial" w:hAnsi="Arial" w:cs="Arial"/>
          <w:sz w:val="22"/>
          <w:szCs w:val="22"/>
        </w:rPr>
        <w:t>.  The approved Standards</w:t>
      </w:r>
      <w:r w:rsidR="00C50F79" w:rsidRPr="00D94968">
        <w:rPr>
          <w:rFonts w:ascii="Arial" w:hAnsi="Arial" w:cs="Arial"/>
          <w:sz w:val="22"/>
          <w:szCs w:val="22"/>
        </w:rPr>
        <w:t xml:space="preserve"> were sent </w:t>
      </w:r>
      <w:r w:rsidR="00CE6A8B" w:rsidRPr="00D94968">
        <w:rPr>
          <w:rFonts w:ascii="Arial" w:hAnsi="Arial" w:cs="Arial"/>
          <w:sz w:val="22"/>
          <w:szCs w:val="22"/>
        </w:rPr>
        <w:t xml:space="preserve">again </w:t>
      </w:r>
      <w:r w:rsidR="00C50F79" w:rsidRPr="00D94968">
        <w:rPr>
          <w:rFonts w:ascii="Arial" w:hAnsi="Arial" w:cs="Arial"/>
          <w:sz w:val="22"/>
          <w:szCs w:val="22"/>
        </w:rPr>
        <w:t xml:space="preserve">to unit heads </w:t>
      </w:r>
      <w:r w:rsidR="00CE6A8B" w:rsidRPr="00D94968">
        <w:rPr>
          <w:rFonts w:ascii="Arial" w:hAnsi="Arial" w:cs="Arial"/>
          <w:sz w:val="22"/>
          <w:szCs w:val="22"/>
        </w:rPr>
        <w:t xml:space="preserve">(all CLAS faculty) </w:t>
      </w:r>
      <w:r w:rsidR="00C50F79" w:rsidRPr="00D94968">
        <w:rPr>
          <w:rFonts w:ascii="Arial" w:hAnsi="Arial" w:cs="Arial"/>
          <w:sz w:val="22"/>
          <w:szCs w:val="22"/>
        </w:rPr>
        <w:t>and the Chair of CPC</w:t>
      </w:r>
      <w:r w:rsidR="00CE6A8B" w:rsidRPr="00D94968">
        <w:rPr>
          <w:rFonts w:ascii="Arial" w:hAnsi="Arial" w:cs="Arial"/>
          <w:sz w:val="22"/>
          <w:szCs w:val="22"/>
        </w:rPr>
        <w:t xml:space="preserve"> for a last opportunity to modify if there were concerns.</w:t>
      </w:r>
    </w:p>
    <w:p w14:paraId="3625B902" w14:textId="77777777" w:rsidR="00F04E99" w:rsidRPr="00D94968" w:rsidRDefault="00F04E99" w:rsidP="00F04E99">
      <w:pPr>
        <w:rPr>
          <w:rFonts w:ascii="Arial" w:hAnsi="Arial" w:cs="Arial"/>
          <w:sz w:val="22"/>
          <w:szCs w:val="22"/>
        </w:rPr>
      </w:pPr>
    </w:p>
    <w:p w14:paraId="57EED8A2" w14:textId="01F37505" w:rsidR="00CE6A8B" w:rsidRPr="00D94968" w:rsidRDefault="00CE6A8B" w:rsidP="00F04E99">
      <w:pPr>
        <w:rPr>
          <w:rFonts w:ascii="Arial" w:hAnsi="Arial" w:cs="Arial"/>
          <w:b/>
          <w:sz w:val="22"/>
          <w:szCs w:val="22"/>
        </w:rPr>
      </w:pPr>
      <w:r w:rsidRPr="00D94968">
        <w:rPr>
          <w:rFonts w:ascii="Arial" w:hAnsi="Arial" w:cs="Arial"/>
          <w:b/>
          <w:sz w:val="22"/>
          <w:szCs w:val="22"/>
        </w:rPr>
        <w:t>Faculty Advisory function:</w:t>
      </w:r>
    </w:p>
    <w:p w14:paraId="00F995C6" w14:textId="4830C419" w:rsidR="00CE6A8B" w:rsidRPr="00D94968" w:rsidRDefault="00CE6A8B" w:rsidP="00F04E99">
      <w:pPr>
        <w:rPr>
          <w:rFonts w:ascii="Arial" w:hAnsi="Arial" w:cs="Arial"/>
          <w:sz w:val="22"/>
          <w:szCs w:val="22"/>
        </w:rPr>
      </w:pPr>
      <w:r w:rsidRPr="00D94968">
        <w:rPr>
          <w:rFonts w:ascii="Arial" w:hAnsi="Arial" w:cs="Arial"/>
          <w:b/>
          <w:sz w:val="22"/>
          <w:szCs w:val="22"/>
        </w:rPr>
        <w:t xml:space="preserve">Concerns from School of Communication: </w:t>
      </w:r>
      <w:r w:rsidRPr="00D94968">
        <w:rPr>
          <w:rFonts w:ascii="Arial" w:hAnsi="Arial" w:cs="Arial"/>
          <w:sz w:val="22"/>
          <w:szCs w:val="22"/>
        </w:rPr>
        <w:t xml:space="preserve">Recently, council was asked by the School of Communication to determine whether the CLAS Faculty Governance Bylaws were followed in the </w:t>
      </w:r>
      <w:r w:rsidR="000E7B5A" w:rsidRPr="00D94968">
        <w:rPr>
          <w:rFonts w:ascii="Arial" w:hAnsi="Arial" w:cs="Arial"/>
          <w:sz w:val="22"/>
          <w:szCs w:val="22"/>
        </w:rPr>
        <w:t xml:space="preserve">realignment of the School.  Council is in the process of addressing this question and will generate a response. </w:t>
      </w:r>
    </w:p>
    <w:p w14:paraId="3D99F4BD" w14:textId="77777777" w:rsidR="003647FF" w:rsidRPr="00D94968" w:rsidRDefault="003647FF" w:rsidP="00F04E99">
      <w:pPr>
        <w:rPr>
          <w:rFonts w:ascii="Arial" w:hAnsi="Arial" w:cs="Arial"/>
          <w:sz w:val="22"/>
          <w:szCs w:val="22"/>
        </w:rPr>
      </w:pPr>
    </w:p>
    <w:p w14:paraId="445C56E5" w14:textId="77777777" w:rsidR="00D73ABD" w:rsidRPr="00D94968" w:rsidRDefault="00D73ABD" w:rsidP="00872643">
      <w:pPr>
        <w:ind w:firstLine="720"/>
        <w:rPr>
          <w:rFonts w:ascii="Arial" w:hAnsi="Arial" w:cs="Arial"/>
          <w:sz w:val="22"/>
          <w:szCs w:val="22"/>
        </w:rPr>
      </w:pPr>
    </w:p>
    <w:p w14:paraId="257E6403" w14:textId="77777777" w:rsidR="00D73ABD" w:rsidRPr="00D94968" w:rsidRDefault="00D73ABD" w:rsidP="00872643">
      <w:pPr>
        <w:ind w:firstLine="720"/>
        <w:rPr>
          <w:rFonts w:ascii="Arial" w:hAnsi="Arial" w:cs="Arial"/>
          <w:sz w:val="22"/>
          <w:szCs w:val="22"/>
        </w:rPr>
      </w:pPr>
    </w:p>
    <w:sectPr w:rsidR="00D73ABD" w:rsidRPr="00D94968" w:rsidSect="004133AE">
      <w:pgSz w:w="12240" w:h="15840"/>
      <w:pgMar w:top="900" w:right="1260" w:bottom="900" w:left="153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BE6276" w14:textId="77777777" w:rsidR="00D94968" w:rsidRDefault="00D94968" w:rsidP="00AD5F93">
      <w:r>
        <w:separator/>
      </w:r>
    </w:p>
  </w:endnote>
  <w:endnote w:type="continuationSeparator" w:id="0">
    <w:p w14:paraId="23DFAFF4" w14:textId="77777777" w:rsidR="00D94968" w:rsidRDefault="00D94968" w:rsidP="00AD5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CF923D" w14:textId="77777777" w:rsidR="00D94968" w:rsidRDefault="00D94968" w:rsidP="00AD5F93">
      <w:r>
        <w:separator/>
      </w:r>
    </w:p>
  </w:footnote>
  <w:footnote w:type="continuationSeparator" w:id="0">
    <w:p w14:paraId="68528B52" w14:textId="77777777" w:rsidR="00D94968" w:rsidRDefault="00D94968" w:rsidP="00AD5F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643"/>
    <w:rsid w:val="00031CCE"/>
    <w:rsid w:val="000D6376"/>
    <w:rsid w:val="000E7B5A"/>
    <w:rsid w:val="00157A6F"/>
    <w:rsid w:val="00177BE6"/>
    <w:rsid w:val="00185698"/>
    <w:rsid w:val="001B46BD"/>
    <w:rsid w:val="001B7986"/>
    <w:rsid w:val="002B4D3D"/>
    <w:rsid w:val="00361ABA"/>
    <w:rsid w:val="003647FF"/>
    <w:rsid w:val="004133AE"/>
    <w:rsid w:val="00525255"/>
    <w:rsid w:val="005B68A5"/>
    <w:rsid w:val="00695C4D"/>
    <w:rsid w:val="00716040"/>
    <w:rsid w:val="007C4D73"/>
    <w:rsid w:val="00804DDE"/>
    <w:rsid w:val="00872643"/>
    <w:rsid w:val="00917FCE"/>
    <w:rsid w:val="009275F6"/>
    <w:rsid w:val="00977B39"/>
    <w:rsid w:val="00A23374"/>
    <w:rsid w:val="00A951E5"/>
    <w:rsid w:val="00AD5F93"/>
    <w:rsid w:val="00C050A5"/>
    <w:rsid w:val="00C310E0"/>
    <w:rsid w:val="00C50F79"/>
    <w:rsid w:val="00CB18CF"/>
    <w:rsid w:val="00CE6A8B"/>
    <w:rsid w:val="00D73ABD"/>
    <w:rsid w:val="00D94968"/>
    <w:rsid w:val="00F04E99"/>
    <w:rsid w:val="00F616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47DCDA"/>
  <w14:defaultImageDpi w14:val="300"/>
  <w15:docId w15:val="{67A7C660-88D3-4C52-8C00-5115B9B66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5F93"/>
    <w:pPr>
      <w:tabs>
        <w:tab w:val="center" w:pos="4320"/>
        <w:tab w:val="right" w:pos="8640"/>
      </w:tabs>
    </w:pPr>
  </w:style>
  <w:style w:type="character" w:customStyle="1" w:styleId="HeaderChar">
    <w:name w:val="Header Char"/>
    <w:basedOn w:val="DefaultParagraphFont"/>
    <w:link w:val="Header"/>
    <w:uiPriority w:val="99"/>
    <w:rsid w:val="00AD5F93"/>
  </w:style>
  <w:style w:type="paragraph" w:styleId="Footer">
    <w:name w:val="footer"/>
    <w:basedOn w:val="Normal"/>
    <w:link w:val="FooterChar"/>
    <w:uiPriority w:val="99"/>
    <w:unhideWhenUsed/>
    <w:rsid w:val="00AD5F93"/>
    <w:pPr>
      <w:tabs>
        <w:tab w:val="center" w:pos="4320"/>
        <w:tab w:val="right" w:pos="8640"/>
      </w:tabs>
    </w:pPr>
  </w:style>
  <w:style w:type="character" w:customStyle="1" w:styleId="FooterChar">
    <w:name w:val="Footer Char"/>
    <w:basedOn w:val="DefaultParagraphFont"/>
    <w:link w:val="Footer"/>
    <w:uiPriority w:val="99"/>
    <w:rsid w:val="00AD5F93"/>
  </w:style>
  <w:style w:type="character" w:styleId="Emphasis">
    <w:name w:val="Emphasis"/>
    <w:basedOn w:val="DefaultParagraphFont"/>
    <w:uiPriority w:val="20"/>
    <w:qFormat/>
    <w:rsid w:val="00917FCE"/>
    <w:rPr>
      <w:i/>
      <w:iCs/>
    </w:rPr>
  </w:style>
  <w:style w:type="character" w:styleId="Hyperlink">
    <w:name w:val="Hyperlink"/>
    <w:basedOn w:val="DefaultParagraphFont"/>
    <w:uiPriority w:val="99"/>
    <w:unhideWhenUsed/>
    <w:rsid w:val="00D73AB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vsu.edu/clas/helping-students-resource-chart-706.ht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1175</Words>
  <Characters>6704</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GVSU: Biomedical Sciences</Company>
  <LinksUpToDate>false</LinksUpToDate>
  <CharactersWithSpaces>7864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Kurjiaka</dc:creator>
  <cp:keywords/>
  <dc:description/>
  <cp:lastModifiedBy>Monica Johnstone</cp:lastModifiedBy>
  <cp:revision>2</cp:revision>
  <dcterms:created xsi:type="dcterms:W3CDTF">2017-05-02T12:31:00Z</dcterms:created>
  <dcterms:modified xsi:type="dcterms:W3CDTF">2017-05-02T12:31:00Z</dcterms:modified>
</cp:coreProperties>
</file>