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C4" w:rsidRDefault="001D36C4">
      <w:r>
        <w:t>AP Committee Meeting Minutes</w:t>
      </w:r>
    </w:p>
    <w:p w:rsidR="001D36C4" w:rsidRDefault="001D36C4">
      <w:r>
        <w:t>October 18, 2010</w:t>
      </w:r>
    </w:p>
    <w:p w:rsidR="001D36C4" w:rsidRDefault="001D36C4"/>
    <w:p w:rsidR="001D36C4" w:rsidRDefault="001D36C4">
      <w:r>
        <w:t>Present:  L. Brown, K. Stoetzner, D. Laughlin, B. Cole, M. Parris-</w:t>
      </w:r>
      <w:proofErr w:type="spellStart"/>
      <w:r>
        <w:t>Bingle</w:t>
      </w:r>
      <w:proofErr w:type="spellEnd"/>
      <w:r>
        <w:t xml:space="preserve">, B. Wallace, G. Decker, M. Bird, D. </w:t>
      </w:r>
      <w:proofErr w:type="spellStart"/>
      <w:r>
        <w:t>Feenstra</w:t>
      </w:r>
      <w:proofErr w:type="spellEnd"/>
      <w:r>
        <w:t xml:space="preserve">, </w:t>
      </w:r>
      <w:smartTag w:uri="urn:schemas-microsoft-com:office:smarttags" w:element="place">
        <w:r>
          <w:t>S. Richardson</w:t>
        </w:r>
      </w:smartTag>
    </w:p>
    <w:p w:rsidR="001D36C4" w:rsidRDefault="001D36C4"/>
    <w:p w:rsidR="001D36C4" w:rsidRDefault="001D36C4">
      <w:r>
        <w:t>Guest Speaker:  Provost Davis</w:t>
      </w:r>
    </w:p>
    <w:p w:rsidR="001D36C4" w:rsidRDefault="001D36C4"/>
    <w:p w:rsidR="001D36C4" w:rsidRDefault="001D36C4" w:rsidP="001D36C4">
      <w:pPr>
        <w:numPr>
          <w:ilvl w:val="0"/>
          <w:numId w:val="1"/>
        </w:numPr>
      </w:pPr>
      <w:r>
        <w:t>Student Centers are helping students to think about their education</w:t>
      </w:r>
      <w:r w:rsidR="00634E4C">
        <w:t xml:space="preserve"> using My Path and MAP-Works as survey tools.  Learning skills are offered to all students through workshops and tutoring.</w:t>
      </w:r>
    </w:p>
    <w:p w:rsidR="00934802" w:rsidRDefault="001D36C4" w:rsidP="001D36C4">
      <w:pPr>
        <w:numPr>
          <w:ilvl w:val="0"/>
          <w:numId w:val="1"/>
        </w:numPr>
      </w:pPr>
      <w:r>
        <w:t xml:space="preserve">Curriculum:  Discussion on new degree programs – </w:t>
      </w:r>
      <w:r w:rsidR="00934802">
        <w:t xml:space="preserve">the Provost is asking: </w:t>
      </w:r>
      <w:r>
        <w:t xml:space="preserve">do we want to offer </w:t>
      </w:r>
      <w:proofErr w:type="gramStart"/>
      <w:r>
        <w:t>more,</w:t>
      </w:r>
      <w:proofErr w:type="gramEnd"/>
      <w:r>
        <w:t xml:space="preserve"> are we offering the right things?  How will they integrate into ou</w:t>
      </w:r>
      <w:r w:rsidR="00934802">
        <w:t xml:space="preserve">r strategic plan?  </w:t>
      </w:r>
    </w:p>
    <w:p w:rsidR="00934802" w:rsidRDefault="00934802" w:rsidP="001D36C4">
      <w:pPr>
        <w:numPr>
          <w:ilvl w:val="0"/>
          <w:numId w:val="1"/>
        </w:numPr>
      </w:pPr>
      <w:r>
        <w:t xml:space="preserve">New Programs being discusses:  Masters in </w:t>
      </w:r>
      <w:smartTag w:uri="urn:schemas-microsoft-com:office:smarttags" w:element="place">
        <w:smartTag w:uri="urn:schemas-microsoft-com:office:smarttags" w:element="PlaceType">
          <w:r>
            <w:t>College</w:t>
          </w:r>
        </w:smartTag>
        <w:r>
          <w:t xml:space="preserve"> of </w:t>
        </w:r>
        <w:smartTag w:uri="urn:schemas-microsoft-com:office:smarttags" w:element="PlaceName">
          <w:r>
            <w:t>Ed</w:t>
          </w:r>
        </w:smartTag>
      </w:smartTag>
      <w:r>
        <w:t xml:space="preserve"> (online program), </w:t>
      </w:r>
      <w:proofErr w:type="spellStart"/>
      <w:r>
        <w:t>BioEngineering</w:t>
      </w:r>
      <w:proofErr w:type="spellEnd"/>
      <w:r>
        <w:t>, History, Anthropology, Health Professions, and a full-time MBA program.  The Provost indicated that while some are a good idea, others may be spreading us a bit too thin.  They will not approve any proposal until they are convinced of its quality.</w:t>
      </w:r>
    </w:p>
    <w:p w:rsidR="00634E4C" w:rsidRDefault="00634E4C" w:rsidP="001D36C4">
      <w:pPr>
        <w:numPr>
          <w:ilvl w:val="0"/>
          <w:numId w:val="1"/>
        </w:numPr>
      </w:pPr>
      <w:r>
        <w:t xml:space="preserve">Retention/Graduation rates:  MTU, MSU, </w:t>
      </w:r>
      <w:proofErr w:type="spellStart"/>
      <w:r>
        <w:t>UofM</w:t>
      </w:r>
      <w:proofErr w:type="spellEnd"/>
      <w:r>
        <w:t xml:space="preserve"> have the highest rates with 70-80%.  GVSU is at the top of the next bracket down at 50-56%.  GV’s rates are better than the national average, only below the top three listed above.</w:t>
      </w:r>
    </w:p>
    <w:p w:rsidR="00634E4C" w:rsidRDefault="00634E4C" w:rsidP="001D36C4">
      <w:pPr>
        <w:numPr>
          <w:ilvl w:val="0"/>
          <w:numId w:val="1"/>
        </w:numPr>
      </w:pPr>
      <w:r>
        <w:t>Biggest reasons for students to transfer:  boyfriend/girlfriend is at another school, or “swirling” – where students transfer to several different schools just to “try them out”.</w:t>
      </w:r>
    </w:p>
    <w:p w:rsidR="00634E4C" w:rsidRDefault="00634E4C" w:rsidP="001D36C4">
      <w:pPr>
        <w:numPr>
          <w:ilvl w:val="0"/>
          <w:numId w:val="1"/>
        </w:numPr>
      </w:pPr>
      <w:r>
        <w:t>Starting to look more closely at non-traditional students, transfer students, veterans, and building pipelines with GRCC, MCC, etc.</w:t>
      </w:r>
    </w:p>
    <w:p w:rsidR="008C6C08" w:rsidRDefault="008C6C08" w:rsidP="001D36C4">
      <w:pPr>
        <w:numPr>
          <w:ilvl w:val="0"/>
          <w:numId w:val="1"/>
        </w:numPr>
      </w:pPr>
      <w:r>
        <w:t xml:space="preserve">Economic state of GVSU:  5 yrs ago </w:t>
      </w:r>
      <w:smartTag w:uri="urn:schemas-microsoft-com:office:smarttags" w:element="place">
        <w:smartTag w:uri="urn:schemas-microsoft-com:office:smarttags" w:element="State">
          <w:r>
            <w:t>Michigan</w:t>
          </w:r>
        </w:smartTag>
      </w:smartTag>
      <w:r>
        <w:t xml:space="preserve"> was the first to cut higher education </w:t>
      </w:r>
      <w:proofErr w:type="gramStart"/>
      <w:r>
        <w:t>funding,</w:t>
      </w:r>
      <w:proofErr w:type="gramEnd"/>
      <w:r>
        <w:t xml:space="preserve"> now 43 states have done so.  We are fortunate that we have not had huge cuts all at </w:t>
      </w:r>
      <w:proofErr w:type="gramStart"/>
      <w:r>
        <w:t>once,</w:t>
      </w:r>
      <w:proofErr w:type="gramEnd"/>
      <w:r>
        <w:t xml:space="preserve"> it’s been a gradual process.  GV will not cut people or </w:t>
      </w:r>
      <w:proofErr w:type="gramStart"/>
      <w:r>
        <w:t>salar</w:t>
      </w:r>
      <w:r w:rsidR="005A6399">
        <w:t>ies,</w:t>
      </w:r>
      <w:proofErr w:type="gramEnd"/>
      <w:r w:rsidR="005A6399">
        <w:t xml:space="preserve"> we will not cut or</w:t>
      </w:r>
      <w:r>
        <w:t xml:space="preserve"> add programs that undermine what we are doing.</w:t>
      </w:r>
    </w:p>
    <w:p w:rsidR="008C6C08" w:rsidRDefault="008C6C08" w:rsidP="001D36C4">
      <w:pPr>
        <w:numPr>
          <w:ilvl w:val="0"/>
          <w:numId w:val="1"/>
        </w:numPr>
      </w:pPr>
      <w:r>
        <w:t>50</w:t>
      </w:r>
      <w:r w:rsidRPr="008C6C08">
        <w:rPr>
          <w:vertAlign w:val="superscript"/>
        </w:rPr>
        <w:t>th</w:t>
      </w:r>
      <w:r>
        <w:t xml:space="preserve"> Anniversary Celebration:  GV is an unbelievable story in Higher Education, and the Provost is very happy that we are celebrating this landmark in our history.</w:t>
      </w:r>
    </w:p>
    <w:p w:rsidR="008C6C08" w:rsidRDefault="008C6C08" w:rsidP="008C6C08"/>
    <w:p w:rsidR="008C6C08" w:rsidRDefault="008C6C08" w:rsidP="008C6C08"/>
    <w:p w:rsidR="00061BE8" w:rsidRDefault="00061BE8" w:rsidP="008C6C08">
      <w:r>
        <w:t>Volunteer Hours</w:t>
      </w:r>
    </w:p>
    <w:p w:rsidR="00061BE8" w:rsidRDefault="00061BE8" w:rsidP="008C6C08"/>
    <w:p w:rsidR="00061BE8" w:rsidRDefault="00061BE8" w:rsidP="00061BE8">
      <w:pPr>
        <w:numPr>
          <w:ilvl w:val="0"/>
          <w:numId w:val="1"/>
        </w:numPr>
      </w:pPr>
      <w:r>
        <w:t>We will promote 50 volunteer hours as the President has challenged all of the GVSU community to do.  There will be a link on our website to access the log-in and start counting those hours.</w:t>
      </w:r>
    </w:p>
    <w:p w:rsidR="00061BE8" w:rsidRDefault="00061BE8" w:rsidP="00061BE8">
      <w:pPr>
        <w:numPr>
          <w:ilvl w:val="0"/>
          <w:numId w:val="1"/>
        </w:numPr>
      </w:pPr>
      <w:r>
        <w:t>K. Stoetzner will call the volunteer center for ideas.</w:t>
      </w:r>
    </w:p>
    <w:p w:rsidR="00D71FB9" w:rsidRDefault="00D71FB9" w:rsidP="00D71FB9"/>
    <w:p w:rsidR="00D71FB9" w:rsidRDefault="00D71FB9" w:rsidP="00D71FB9"/>
    <w:p w:rsidR="00DE3DD4" w:rsidRDefault="00DE3DD4" w:rsidP="00D71FB9"/>
    <w:p w:rsidR="00D71FB9" w:rsidRDefault="00D71FB9" w:rsidP="00D71FB9"/>
    <w:p w:rsidR="00D71FB9" w:rsidRDefault="00D71FB9" w:rsidP="00D71FB9"/>
    <w:p w:rsidR="00D71FB9" w:rsidRDefault="00D71FB9" w:rsidP="00D71FB9">
      <w:r>
        <w:lastRenderedPageBreak/>
        <w:t>AP Groups</w:t>
      </w:r>
    </w:p>
    <w:p w:rsidR="00D71FB9" w:rsidRDefault="00D71FB9" w:rsidP="00D71FB9">
      <w:pPr>
        <w:numPr>
          <w:ilvl w:val="0"/>
          <w:numId w:val="1"/>
        </w:numPr>
      </w:pPr>
      <w:r>
        <w:t xml:space="preserve">Erin Babson from Salary &amp; Benefits sent a request to asking if all of the AP groups were evenly distributed.  All seem to look good except for Group 2:  STU, KC, etc.  Luanne is the AP liaison on the </w:t>
      </w:r>
      <w:proofErr w:type="gramStart"/>
      <w:r>
        <w:t>committee,</w:t>
      </w:r>
      <w:proofErr w:type="gramEnd"/>
      <w:r>
        <w:t xml:space="preserve"> she will research and get back to us.</w:t>
      </w:r>
    </w:p>
    <w:p w:rsidR="00D71FB9" w:rsidRDefault="00D71FB9" w:rsidP="00D71FB9">
      <w:pPr>
        <w:ind w:left="360"/>
      </w:pPr>
    </w:p>
    <w:p w:rsidR="00061BE8" w:rsidRDefault="00D71FB9" w:rsidP="00061BE8">
      <w:r>
        <w:t>AP Open Forum</w:t>
      </w:r>
    </w:p>
    <w:p w:rsidR="00D71FB9" w:rsidRDefault="00D71FB9" w:rsidP="00D71FB9">
      <w:pPr>
        <w:numPr>
          <w:ilvl w:val="0"/>
          <w:numId w:val="1"/>
        </w:numPr>
      </w:pPr>
      <w:r>
        <w:t>May 10, 2011 from 11:30 – 1:00.  2204 KC</w:t>
      </w:r>
    </w:p>
    <w:p w:rsidR="00D71FB9" w:rsidRDefault="00D71FB9" w:rsidP="00D71FB9">
      <w:pPr>
        <w:numPr>
          <w:ilvl w:val="0"/>
          <w:numId w:val="1"/>
        </w:numPr>
      </w:pPr>
      <w:r>
        <w:t>Need to invite a wide variety of persons there to ask questions/discuss items.</w:t>
      </w:r>
    </w:p>
    <w:p w:rsidR="00D71FB9" w:rsidRDefault="00D71FB9" w:rsidP="00D71FB9">
      <w:pPr>
        <w:numPr>
          <w:ilvl w:val="0"/>
          <w:numId w:val="1"/>
        </w:numPr>
      </w:pPr>
      <w:r>
        <w:t>PR-PR-PR!!  Start promoting heavily in March.</w:t>
      </w:r>
    </w:p>
    <w:p w:rsidR="00D71FB9" w:rsidRDefault="00D71FB9" w:rsidP="00D71FB9">
      <w:pPr>
        <w:numPr>
          <w:ilvl w:val="0"/>
          <w:numId w:val="1"/>
        </w:numPr>
      </w:pPr>
      <w:r>
        <w:t>Ask Awards Comm. to help in PR.</w:t>
      </w:r>
    </w:p>
    <w:p w:rsidR="00D71FB9" w:rsidRDefault="00D71FB9" w:rsidP="00D71FB9"/>
    <w:p w:rsidR="00061BE8" w:rsidRDefault="00D71FB9" w:rsidP="00061BE8">
      <w:r>
        <w:t>AP Luncheon</w:t>
      </w:r>
    </w:p>
    <w:p w:rsidR="00D71FB9" w:rsidRDefault="00D71FB9" w:rsidP="00D71FB9">
      <w:pPr>
        <w:numPr>
          <w:ilvl w:val="0"/>
          <w:numId w:val="1"/>
        </w:numPr>
      </w:pPr>
      <w:r>
        <w:t>April 28, 2011 from 11:45-1:00.  GRR in KC.</w:t>
      </w:r>
    </w:p>
    <w:p w:rsidR="00D71FB9" w:rsidRDefault="00D71FB9" w:rsidP="00D71FB9">
      <w:pPr>
        <w:numPr>
          <w:ilvl w:val="0"/>
          <w:numId w:val="1"/>
        </w:numPr>
      </w:pPr>
      <w:r>
        <w:t>Theme is 50</w:t>
      </w:r>
      <w:r w:rsidRPr="00D71FB9">
        <w:rPr>
          <w:vertAlign w:val="superscript"/>
        </w:rPr>
        <w:t>th</w:t>
      </w:r>
      <w:r>
        <w:t xml:space="preserve"> Anniversary or possibly “Next 50 Years”?</w:t>
      </w:r>
    </w:p>
    <w:p w:rsidR="00D71FB9" w:rsidRDefault="00D71FB9" w:rsidP="00D71FB9">
      <w:pPr>
        <w:numPr>
          <w:ilvl w:val="0"/>
          <w:numId w:val="1"/>
        </w:numPr>
      </w:pPr>
      <w:r>
        <w:t>Trying to go “green”.  No paper invites, possibly e-</w:t>
      </w:r>
      <w:proofErr w:type="spellStart"/>
      <w:r>
        <w:t>vites</w:t>
      </w:r>
      <w:proofErr w:type="spellEnd"/>
      <w:r>
        <w:t>?</w:t>
      </w:r>
    </w:p>
    <w:p w:rsidR="00D71FB9" w:rsidRDefault="00D71FB9" w:rsidP="00D71FB9">
      <w:pPr>
        <w:numPr>
          <w:ilvl w:val="0"/>
          <w:numId w:val="1"/>
        </w:numPr>
      </w:pPr>
      <w:r>
        <w:t>Discussed possible menu and speakers.</w:t>
      </w:r>
    </w:p>
    <w:p w:rsidR="00D71FB9" w:rsidRDefault="00D71FB9" w:rsidP="00D71FB9"/>
    <w:p w:rsidR="00D71FB9" w:rsidRDefault="00D71FB9" w:rsidP="00D71FB9">
      <w:r>
        <w:t>AP Awards</w:t>
      </w:r>
    </w:p>
    <w:p w:rsidR="00D71FB9" w:rsidRDefault="00D71FB9" w:rsidP="00D71FB9">
      <w:pPr>
        <w:numPr>
          <w:ilvl w:val="0"/>
          <w:numId w:val="1"/>
        </w:numPr>
      </w:pPr>
      <w:r>
        <w:t>Discussed how they are spreading the word to nominate folks:  Student Senate, plugs during Excellence Series, Email postcards, Executive Office email</w:t>
      </w:r>
      <w:proofErr w:type="gramStart"/>
      <w:r>
        <w:t>?,</w:t>
      </w:r>
      <w:proofErr w:type="gramEnd"/>
      <w:r>
        <w:t xml:space="preserve"> University Calendar, Forum, FB, Twitter.</w:t>
      </w:r>
    </w:p>
    <w:p w:rsidR="00D71FB9" w:rsidRDefault="00D71FB9" w:rsidP="00D71FB9">
      <w:pPr>
        <w:numPr>
          <w:ilvl w:val="0"/>
          <w:numId w:val="1"/>
        </w:numPr>
      </w:pPr>
      <w:r>
        <w:t>Meeting next Monday (Oct 25)</w:t>
      </w:r>
    </w:p>
    <w:p w:rsidR="00344BBD" w:rsidRDefault="00344BBD" w:rsidP="00344BBD"/>
    <w:p w:rsidR="00344BBD" w:rsidRDefault="00344BBD" w:rsidP="00344BBD">
      <w:r>
        <w:t>Committee Updates</w:t>
      </w:r>
      <w:r>
        <w:br/>
      </w:r>
      <w:r w:rsidR="006C0BEB">
        <w:t xml:space="preserve">*   </w:t>
      </w:r>
      <w:r>
        <w:t>No meetings with Police</w:t>
      </w:r>
    </w:p>
    <w:p w:rsidR="00344BBD" w:rsidRDefault="00344BBD" w:rsidP="00344BBD">
      <w:pPr>
        <w:numPr>
          <w:ilvl w:val="0"/>
          <w:numId w:val="1"/>
        </w:numPr>
      </w:pPr>
      <w:r>
        <w:t>Prof Dev asking if the AP Committee would like general summary of attendance – yes, we would.</w:t>
      </w:r>
    </w:p>
    <w:p w:rsidR="00344BBD" w:rsidRDefault="00344BBD" w:rsidP="00344BBD">
      <w:pPr>
        <w:numPr>
          <w:ilvl w:val="0"/>
          <w:numId w:val="1"/>
        </w:numPr>
      </w:pPr>
      <w:r>
        <w:t xml:space="preserve">ULT (Provost Chairs) has senior management, AP </w:t>
      </w:r>
      <w:proofErr w:type="spellStart"/>
      <w:r>
        <w:t>Comm</w:t>
      </w:r>
      <w:proofErr w:type="spellEnd"/>
      <w:r>
        <w:t xml:space="preserve">, </w:t>
      </w:r>
      <w:proofErr w:type="spellStart"/>
      <w:r>
        <w:t>Fac</w:t>
      </w:r>
      <w:proofErr w:type="spellEnd"/>
      <w:r>
        <w:t xml:space="preserve"> Senate, Stu Senate, no reps from COT, police, Facilities.  Discussed if they needed to continue to meet, and yes they will.  Will hear reports from </w:t>
      </w:r>
      <w:proofErr w:type="spellStart"/>
      <w:r>
        <w:t>Fac</w:t>
      </w:r>
      <w:proofErr w:type="spellEnd"/>
      <w:r>
        <w:t xml:space="preserve"> Senate, Stu Senate, and AP Comm.</w:t>
      </w:r>
    </w:p>
    <w:p w:rsidR="00344BBD" w:rsidRDefault="00344BBD" w:rsidP="00344BBD"/>
    <w:p w:rsidR="00344BBD" w:rsidRDefault="00344BBD" w:rsidP="00344BBD">
      <w:r>
        <w:t>My GVSU study</w:t>
      </w:r>
    </w:p>
    <w:p w:rsidR="00344BBD" w:rsidRDefault="00344BBD" w:rsidP="00344BBD">
      <w:pPr>
        <w:numPr>
          <w:ilvl w:val="0"/>
          <w:numId w:val="1"/>
        </w:numPr>
      </w:pPr>
      <w:r>
        <w:t xml:space="preserve">Neal </w:t>
      </w:r>
      <w:proofErr w:type="spellStart"/>
      <w:r>
        <w:t>Rogness</w:t>
      </w:r>
      <w:proofErr w:type="spellEnd"/>
      <w:r>
        <w:t xml:space="preserve"> and Jeanne Arnold will come to our November meeting to discuss Climate Study to roll out this spring.</w:t>
      </w:r>
    </w:p>
    <w:p w:rsidR="00344BBD" w:rsidRDefault="00344BBD" w:rsidP="00344BBD">
      <w:pPr>
        <w:numPr>
          <w:ilvl w:val="0"/>
          <w:numId w:val="1"/>
        </w:numPr>
      </w:pPr>
      <w:r>
        <w:t>Will meet at 2PM INSTEAD OF 3PM next month!!!</w:t>
      </w:r>
    </w:p>
    <w:p w:rsidR="00D71FB9" w:rsidRDefault="00344BBD" w:rsidP="00D71FB9">
      <w:pPr>
        <w:numPr>
          <w:ilvl w:val="0"/>
          <w:numId w:val="1"/>
        </w:numPr>
      </w:pPr>
      <w:r>
        <w:t>My Path/</w:t>
      </w:r>
      <w:proofErr w:type="spellStart"/>
      <w:r>
        <w:t>MapWorks</w:t>
      </w:r>
      <w:proofErr w:type="spellEnd"/>
      <w:r>
        <w:t xml:space="preserve"> – online tool to assess how students are doing/study habits/housing environment/etc.</w:t>
      </w:r>
    </w:p>
    <w:p w:rsidR="00DE3DD4" w:rsidRDefault="00DE3DD4" w:rsidP="00DE3DD4"/>
    <w:p w:rsidR="00DE3DD4" w:rsidRDefault="00DE3DD4" w:rsidP="00DE3DD4">
      <w:r>
        <w:t>Respectfully submitted, Diane Laughlin</w:t>
      </w:r>
    </w:p>
    <w:sectPr w:rsidR="00DE3DD4" w:rsidSect="009F3E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3677"/>
    <w:multiLevelType w:val="hybridMultilevel"/>
    <w:tmpl w:val="DEF05AD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6C4"/>
    <w:rsid w:val="00061BE8"/>
    <w:rsid w:val="001D36C4"/>
    <w:rsid w:val="002614CA"/>
    <w:rsid w:val="00334900"/>
    <w:rsid w:val="00344BBD"/>
    <w:rsid w:val="00364819"/>
    <w:rsid w:val="005A6399"/>
    <w:rsid w:val="00634E4C"/>
    <w:rsid w:val="006C0BEB"/>
    <w:rsid w:val="008C6C08"/>
    <w:rsid w:val="00926420"/>
    <w:rsid w:val="00934802"/>
    <w:rsid w:val="009F3E40"/>
    <w:rsid w:val="00D71FB9"/>
    <w:rsid w:val="00DE3DD4"/>
    <w:rsid w:val="00E9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3E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Committee Meeting Minutes</vt:lpstr>
    </vt:vector>
  </TitlesOfParts>
  <Company>GVSU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Committee Meeting Minutes</dc:title>
  <dc:creator>Diane Laughlin</dc:creator>
  <cp:lastModifiedBy>deckerg</cp:lastModifiedBy>
  <cp:revision>2</cp:revision>
  <dcterms:created xsi:type="dcterms:W3CDTF">2010-11-11T14:41:00Z</dcterms:created>
  <dcterms:modified xsi:type="dcterms:W3CDTF">2010-11-11T14:41:00Z</dcterms:modified>
</cp:coreProperties>
</file>