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3D" w:rsidRDefault="00536A34">
      <w:pPr>
        <w:pStyle w:val="Title"/>
      </w:pPr>
      <w:r>
        <w:t>MINUTES</w:t>
      </w:r>
    </w:p>
    <w:p w:rsidR="00B5713D" w:rsidRDefault="00FB0856">
      <w:pPr>
        <w:pStyle w:val="Subtitle"/>
      </w:pPr>
      <w:sdt>
        <w:sdtPr>
          <w:id w:val="841976995"/>
          <w:placeholder>
            <w:docPart w:val="E584C6541537405E8F997FE722C9E10A"/>
          </w:placeholder>
          <w15:appearance w15:val="hidden"/>
        </w:sdtPr>
        <w:sdtEndPr/>
        <w:sdtContent>
          <w:r w:rsidR="009C084F">
            <w:t>AP Salary</w:t>
          </w:r>
          <w:bookmarkStart w:id="0" w:name="_GoBack"/>
          <w:bookmarkEnd w:id="0"/>
          <w:r w:rsidR="009C084F">
            <w:t xml:space="preserve"> and Benefits Subcommittee Meeting</w:t>
          </w:r>
        </w:sdtContent>
      </w:sdt>
    </w:p>
    <w:p w:rsidR="00F4343A" w:rsidRPr="00F4343A" w:rsidRDefault="00980F88" w:rsidP="000C6907">
      <w:pPr>
        <w:pBdr>
          <w:top w:val="single" w:sz="4" w:space="1" w:color="444D26" w:themeColor="text2"/>
        </w:pBdr>
        <w:jc w:val="right"/>
        <w:rPr>
          <w:i/>
          <w:iCs/>
          <w:color w:val="F3A447" w:themeColor="accent2"/>
        </w:rPr>
      </w:pPr>
      <w:r>
        <w:rPr>
          <w:rStyle w:val="IntenseEmphasis"/>
        </w:rPr>
        <w:t>10/18</w:t>
      </w:r>
      <w:r w:rsidR="000C6907">
        <w:rPr>
          <w:rStyle w:val="IntenseEmphasis"/>
        </w:rPr>
        <w:t xml:space="preserve">/2018 </w:t>
      </w:r>
      <w:r>
        <w:rPr>
          <w:rStyle w:val="IntenseEmphasis"/>
        </w:rPr>
        <w:t>SCB 3001 – Pew Campus</w:t>
      </w:r>
      <w:r w:rsidR="00F4343A">
        <w:rPr>
          <w:rStyle w:val="IntenseEmphasis"/>
        </w:rPr>
        <w:t xml:space="preserve">  2:00pm – </w:t>
      </w:r>
      <w:r w:rsidR="000C6907">
        <w:rPr>
          <w:rStyle w:val="IntenseEmphasis"/>
        </w:rPr>
        <w:t>4:00pm</w:t>
      </w:r>
    </w:p>
    <w:p w:rsidR="00B5713D" w:rsidRDefault="00536A34">
      <w:pPr>
        <w:pStyle w:val="Heading1"/>
      </w:pPr>
      <w:r>
        <w:t>In Attendance</w:t>
      </w:r>
    </w:p>
    <w:p w:rsidR="00C936E8" w:rsidRDefault="00676F86" w:rsidP="00D653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Brent Tavis (Group 1 – Vice Chairperson), </w:t>
      </w:r>
      <w:r w:rsidR="00C936E8" w:rsidRPr="00C936E8">
        <w:rPr>
          <w:rFonts w:cs="Times"/>
          <w:color w:val="000000"/>
        </w:rPr>
        <w:t>Michelle Rhodes (Group 2</w:t>
      </w:r>
      <w:r>
        <w:rPr>
          <w:rFonts w:cs="Times"/>
          <w:color w:val="000000"/>
        </w:rPr>
        <w:t xml:space="preserve"> - Chairperson</w:t>
      </w:r>
      <w:r w:rsidR="00C936E8" w:rsidRPr="00C936E8">
        <w:rPr>
          <w:rFonts w:cs="Times"/>
          <w:color w:val="000000"/>
        </w:rPr>
        <w:t xml:space="preserve">), </w:t>
      </w:r>
      <w:r w:rsidR="00876093">
        <w:rPr>
          <w:rFonts w:ascii="Times" w:hAnsi="Times" w:cs="Times"/>
          <w:color w:val="000000"/>
          <w:sz w:val="24"/>
          <w:szCs w:val="24"/>
        </w:rPr>
        <w:t>Michelle Dewitt</w:t>
      </w:r>
      <w:r w:rsidR="00876093" w:rsidRPr="009E6392">
        <w:rPr>
          <w:rFonts w:ascii="Times" w:hAnsi="Times" w:cs="Times"/>
          <w:color w:val="000000"/>
          <w:sz w:val="24"/>
          <w:szCs w:val="24"/>
        </w:rPr>
        <w:t xml:space="preserve"> (Group </w:t>
      </w:r>
      <w:r w:rsidR="009E5DF8">
        <w:rPr>
          <w:rFonts w:ascii="Times" w:hAnsi="Times" w:cs="Times"/>
          <w:color w:val="000000"/>
          <w:sz w:val="24"/>
          <w:szCs w:val="24"/>
        </w:rPr>
        <w:t>3), Jackie Rander</w:t>
      </w:r>
      <w:r w:rsidR="00FA5E19">
        <w:rPr>
          <w:rFonts w:cs="Times"/>
          <w:color w:val="000000"/>
        </w:rPr>
        <w:t xml:space="preserve"> (Group 4),</w:t>
      </w:r>
      <w:r w:rsidR="002E5C79" w:rsidRPr="002E5C79">
        <w:rPr>
          <w:rFonts w:cs="Times"/>
          <w:color w:val="000000"/>
        </w:rPr>
        <w:t xml:space="preserve"> </w:t>
      </w:r>
      <w:r w:rsidR="002E5C79">
        <w:rPr>
          <w:rFonts w:cs="Times"/>
          <w:color w:val="000000"/>
        </w:rPr>
        <w:t xml:space="preserve">Michelle Cronk (Outgoing Group 5, Chairperson); </w:t>
      </w:r>
      <w:r w:rsidR="00FA5E19" w:rsidRPr="005558F5">
        <w:rPr>
          <w:rFonts w:cs="Times"/>
          <w:color w:val="000000"/>
        </w:rPr>
        <w:t>Karen Ruedinger (Group 6),</w:t>
      </w:r>
      <w:r w:rsidR="00FA5E19">
        <w:rPr>
          <w:rFonts w:cs="Times"/>
          <w:color w:val="000000"/>
        </w:rPr>
        <w:t xml:space="preserve"> </w:t>
      </w:r>
      <w:r w:rsidR="00876093" w:rsidRPr="00C936E8">
        <w:rPr>
          <w:rFonts w:cs="Times"/>
          <w:color w:val="000000"/>
        </w:rPr>
        <w:t>Linda Yuhas (</w:t>
      </w:r>
      <w:r w:rsidR="007D786F">
        <w:rPr>
          <w:rFonts w:cs="Times"/>
          <w:color w:val="000000"/>
        </w:rPr>
        <w:t>HR/</w:t>
      </w:r>
      <w:r w:rsidR="00876093" w:rsidRPr="00C936E8">
        <w:rPr>
          <w:rFonts w:cs="Times"/>
          <w:color w:val="000000"/>
        </w:rPr>
        <w:t>Comp</w:t>
      </w:r>
      <w:r w:rsidR="007D786F">
        <w:rPr>
          <w:rFonts w:cs="Times"/>
          <w:color w:val="000000"/>
        </w:rPr>
        <w:t>ensation</w:t>
      </w:r>
      <w:r w:rsidR="00876093">
        <w:rPr>
          <w:rFonts w:cs="Times"/>
          <w:color w:val="000000"/>
        </w:rPr>
        <w:t xml:space="preserve"> Liaison)</w:t>
      </w:r>
      <w:r>
        <w:rPr>
          <w:rFonts w:cs="Times"/>
          <w:color w:val="000000"/>
        </w:rPr>
        <w:t xml:space="preserve">, </w:t>
      </w:r>
      <w:r w:rsidR="00D65366">
        <w:rPr>
          <w:rFonts w:cs="Times"/>
          <w:color w:val="000000"/>
        </w:rPr>
        <w:t>Joshua Stickney (APC Liaison)</w:t>
      </w:r>
    </w:p>
    <w:p w:rsidR="00C936E8" w:rsidRPr="00C936E8" w:rsidRDefault="00C936E8" w:rsidP="00C936E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9E6392">
        <w:rPr>
          <w:rFonts w:ascii="Times" w:hAnsi="Times" w:cs="Times"/>
          <w:color w:val="000000"/>
          <w:sz w:val="24"/>
          <w:szCs w:val="24"/>
        </w:rPr>
        <w:t xml:space="preserve">Absent: </w:t>
      </w:r>
      <w:r w:rsidR="002E5C79">
        <w:rPr>
          <w:rFonts w:ascii="Times" w:hAnsi="Times" w:cs="Times"/>
          <w:color w:val="000000"/>
          <w:sz w:val="24"/>
          <w:szCs w:val="24"/>
        </w:rPr>
        <w:t>Cindy Bartman (Group 5, joining in January)</w:t>
      </w:r>
      <w:r w:rsidR="00D77D81">
        <w:rPr>
          <w:rFonts w:ascii="Times" w:hAnsi="Times" w:cs="Times"/>
          <w:color w:val="000000"/>
          <w:sz w:val="24"/>
          <w:szCs w:val="24"/>
        </w:rPr>
        <w:t>; Dave Smith (HR/Benefits Liaison)</w:t>
      </w:r>
    </w:p>
    <w:p w:rsidR="00B5713D" w:rsidRDefault="009C084F" w:rsidP="009C084F">
      <w:pPr>
        <w:pStyle w:val="Heading1"/>
      </w:pPr>
      <w:r>
        <w:t>Old Business</w:t>
      </w:r>
    </w:p>
    <w:p w:rsidR="00D65366" w:rsidRDefault="00D65366" w:rsidP="00D65366">
      <w:pPr>
        <w:pStyle w:val="ListParagraph"/>
        <w:numPr>
          <w:ilvl w:val="0"/>
          <w:numId w:val="23"/>
        </w:numPr>
      </w:pPr>
      <w:r>
        <w:t>Review/Accept Previous Meeting Minutes</w:t>
      </w:r>
      <w:r w:rsidR="001C6D97">
        <w:t xml:space="preserve"> </w:t>
      </w:r>
      <w:r w:rsidR="00980F88">
        <w:t>– approved with</w:t>
      </w:r>
      <w:r w:rsidR="002E5C79">
        <w:t xml:space="preserve"> modification.</w:t>
      </w:r>
    </w:p>
    <w:p w:rsidR="00980F88" w:rsidRDefault="00980F88" w:rsidP="00D65366">
      <w:pPr>
        <w:pStyle w:val="ListParagraph"/>
        <w:numPr>
          <w:ilvl w:val="0"/>
          <w:numId w:val="23"/>
        </w:numPr>
      </w:pPr>
      <w:r>
        <w:t>Committee Updates</w:t>
      </w:r>
    </w:p>
    <w:p w:rsidR="00B65F3B" w:rsidRDefault="00B65F3B" w:rsidP="00980F88">
      <w:pPr>
        <w:pStyle w:val="ListParagraph"/>
        <w:numPr>
          <w:ilvl w:val="1"/>
          <w:numId w:val="23"/>
        </w:numPr>
      </w:pPr>
      <w:r>
        <w:t>AP Committee [Joshua Stickney]</w:t>
      </w:r>
    </w:p>
    <w:p w:rsidR="00980F88" w:rsidRDefault="00980F88" w:rsidP="00B65F3B">
      <w:pPr>
        <w:pStyle w:val="ListParagraph"/>
        <w:numPr>
          <w:ilvl w:val="2"/>
          <w:numId w:val="23"/>
        </w:numPr>
      </w:pPr>
      <w:r>
        <w:t>Presentation by Campus Recreation – one benefit of Club sports is recruitment and retention; Club sports are like “varsity sport light”; intramurals is more of an engagement tool</w:t>
      </w:r>
    </w:p>
    <w:p w:rsidR="00980F88" w:rsidRDefault="00980F88" w:rsidP="00B65F3B">
      <w:pPr>
        <w:pStyle w:val="ListParagraph"/>
        <w:numPr>
          <w:ilvl w:val="2"/>
          <w:numId w:val="23"/>
        </w:numPr>
      </w:pPr>
      <w:r>
        <w:lastRenderedPageBreak/>
        <w:t>Interested in getting a</w:t>
      </w:r>
      <w:r w:rsidR="007F3B9E">
        <w:t xml:space="preserve">n update on the ePDP tool but Maureen Walsh </w:t>
      </w:r>
      <w:r>
        <w:t>was not in attendance; this will be a future item for update</w:t>
      </w:r>
      <w:r w:rsidR="007F3B9E">
        <w:t>/discussion</w:t>
      </w:r>
    </w:p>
    <w:p w:rsidR="00980F88" w:rsidRDefault="007F3B9E" w:rsidP="00B65F3B">
      <w:pPr>
        <w:pStyle w:val="ListParagraph"/>
        <w:numPr>
          <w:ilvl w:val="2"/>
          <w:numId w:val="23"/>
        </w:numPr>
      </w:pPr>
      <w:r>
        <w:t>The committee is seeking more information regarding changes to the grants process; this will be a future item for update/discussion</w:t>
      </w:r>
    </w:p>
    <w:p w:rsidR="00B65F3B" w:rsidRDefault="00B65F3B" w:rsidP="00B65F3B">
      <w:pPr>
        <w:pStyle w:val="ListParagraph"/>
        <w:numPr>
          <w:ilvl w:val="1"/>
          <w:numId w:val="23"/>
        </w:numPr>
      </w:pPr>
      <w:r>
        <w:t>Committee Member Updates/Comments/Feedback – Karen would like to table a discussion of Official Retiree benefits for the November meeting when Dave will be in attendance</w:t>
      </w:r>
    </w:p>
    <w:p w:rsidR="00980F88" w:rsidRDefault="00980F88" w:rsidP="00D65366">
      <w:pPr>
        <w:pStyle w:val="ListParagraph"/>
        <w:numPr>
          <w:ilvl w:val="0"/>
          <w:numId w:val="23"/>
        </w:numPr>
      </w:pPr>
      <w:r>
        <w:t>AP Survey Discussion</w:t>
      </w:r>
    </w:p>
    <w:p w:rsidR="00325A64" w:rsidRDefault="00325A64" w:rsidP="00325A64">
      <w:pPr>
        <w:pStyle w:val="ListParagraph"/>
        <w:numPr>
          <w:ilvl w:val="1"/>
          <w:numId w:val="23"/>
        </w:numPr>
      </w:pPr>
      <w:r>
        <w:t xml:space="preserve">There is an hour video for how to prepare an employee survey – </w:t>
      </w:r>
      <w:r w:rsidR="00B65F3B">
        <w:t>Leadership IQ on the HR website that would be good to watch for future reference. Note: Contact HR to request login credentials to access the Leadership IQ series which several committee members attested to being very worthwhile.</w:t>
      </w:r>
    </w:p>
    <w:p w:rsidR="00325A64" w:rsidRDefault="00325A64" w:rsidP="00325A64">
      <w:pPr>
        <w:pStyle w:val="ListParagraph"/>
        <w:numPr>
          <w:ilvl w:val="1"/>
          <w:numId w:val="23"/>
        </w:numPr>
      </w:pPr>
      <w:r>
        <w:t xml:space="preserve">Take advantage of the monthly AP Committee Newsletter to include educational content to address. Michelle Dewitt will </w:t>
      </w:r>
      <w:r w:rsidR="00B65F3B">
        <w:t>continue to coordinate submissions for the newsletter for this committee.</w:t>
      </w:r>
    </w:p>
    <w:p w:rsidR="00325A64" w:rsidRDefault="00325A64" w:rsidP="00325A64">
      <w:pPr>
        <w:pStyle w:val="ListParagraph"/>
        <w:numPr>
          <w:ilvl w:val="1"/>
          <w:numId w:val="23"/>
        </w:numPr>
      </w:pPr>
      <w:r>
        <w:t>K</w:t>
      </w:r>
      <w:r w:rsidR="00B65F3B">
        <w:t>ey Topics/Themes in the survey r</w:t>
      </w:r>
      <w:r>
        <w:t xml:space="preserve">esults: </w:t>
      </w:r>
    </w:p>
    <w:p w:rsidR="00325A64" w:rsidRDefault="00325A64" w:rsidP="00325A64">
      <w:pPr>
        <w:pStyle w:val="ListParagraph"/>
        <w:numPr>
          <w:ilvl w:val="2"/>
          <w:numId w:val="23"/>
        </w:numPr>
      </w:pPr>
      <w:r>
        <w:t>How salaries and raises are determined</w:t>
      </w:r>
    </w:p>
    <w:p w:rsidR="00325A64" w:rsidRDefault="00325A64" w:rsidP="00F74971">
      <w:pPr>
        <w:pStyle w:val="ListParagraph"/>
        <w:numPr>
          <w:ilvl w:val="3"/>
          <w:numId w:val="23"/>
        </w:numPr>
      </w:pPr>
      <w:r>
        <w:t>ePDP and how it relates to salary increases</w:t>
      </w:r>
    </w:p>
    <w:p w:rsidR="00325A64" w:rsidRDefault="00325A64" w:rsidP="00F74971">
      <w:pPr>
        <w:pStyle w:val="ListParagraph"/>
        <w:numPr>
          <w:ilvl w:val="3"/>
          <w:numId w:val="23"/>
        </w:numPr>
      </w:pPr>
      <w:r>
        <w:t>Perception that many promotions/advancement opportunities are not an open and fair process</w:t>
      </w:r>
      <w:r w:rsidR="00463769">
        <w:t xml:space="preserve">; the issue may not be with the process but rather with the communication around these decisions; perhaps more explanation of a waived search </w:t>
      </w:r>
      <w:r w:rsidR="00B65F3B">
        <w:t xml:space="preserve">is needed </w:t>
      </w:r>
      <w:r w:rsidR="00463769">
        <w:t xml:space="preserve">– when it is appropriate and how it works; </w:t>
      </w:r>
      <w:r w:rsidR="00BC60D7">
        <w:t xml:space="preserve">sharing data on promotions and the frequency of waived searches could </w:t>
      </w:r>
      <w:r w:rsidR="00B65F3B">
        <w:t xml:space="preserve">also </w:t>
      </w:r>
      <w:r w:rsidR="00BC60D7">
        <w:t>help</w:t>
      </w:r>
    </w:p>
    <w:p w:rsidR="00F74971" w:rsidRDefault="00F74971" w:rsidP="00325A64">
      <w:pPr>
        <w:pStyle w:val="ListParagraph"/>
        <w:numPr>
          <w:ilvl w:val="2"/>
          <w:numId w:val="23"/>
        </w:numPr>
      </w:pPr>
      <w:r>
        <w:t>Work</w:t>
      </w:r>
      <w:r w:rsidR="00642519">
        <w:t xml:space="preserve"> </w:t>
      </w:r>
      <w:r>
        <w:t>life balance and difficulty taking advantage of vacation time</w:t>
      </w:r>
      <w:r w:rsidR="00B65F3B">
        <w:t xml:space="preserve"> – hard to think about a common solution for this concern as department demands vary; however, it seems important to consider the impact of younger generations on the need for such things as flexible work arrangements</w:t>
      </w:r>
    </w:p>
    <w:p w:rsidR="00B65F3B" w:rsidRDefault="00B65F3B" w:rsidP="00325A64">
      <w:pPr>
        <w:pStyle w:val="ListParagraph"/>
        <w:numPr>
          <w:ilvl w:val="2"/>
          <w:numId w:val="23"/>
        </w:numPr>
      </w:pPr>
      <w:r>
        <w:t>AP Grievance Process – AP staff may not know that this exists</w:t>
      </w:r>
    </w:p>
    <w:p w:rsidR="00325A64" w:rsidRDefault="00B65F3B" w:rsidP="00325A64">
      <w:pPr>
        <w:pStyle w:val="ListParagraph"/>
        <w:numPr>
          <w:ilvl w:val="1"/>
          <w:numId w:val="23"/>
        </w:numPr>
      </w:pPr>
      <w:r>
        <w:t>Possible Actions:</w:t>
      </w:r>
    </w:p>
    <w:p w:rsidR="00B65F3B" w:rsidRDefault="00325A64" w:rsidP="00B65F3B">
      <w:pPr>
        <w:pStyle w:val="ListParagraph"/>
        <w:numPr>
          <w:ilvl w:val="2"/>
          <w:numId w:val="23"/>
        </w:numPr>
      </w:pPr>
      <w:r>
        <w:lastRenderedPageBreak/>
        <w:t>Invite Maureen Walsh to debrief with us on the survey and determine what topics there is support for advancing</w:t>
      </w:r>
    </w:p>
    <w:p w:rsidR="00B65F3B" w:rsidRPr="00B65F3B" w:rsidRDefault="008754DD" w:rsidP="00B65F3B">
      <w:pPr>
        <w:pStyle w:val="ListParagraph"/>
        <w:numPr>
          <w:ilvl w:val="2"/>
          <w:numId w:val="23"/>
        </w:numPr>
        <w:rPr>
          <w:i/>
        </w:rPr>
      </w:pPr>
      <w:r>
        <w:t xml:space="preserve">Ask Maureen </w:t>
      </w:r>
      <w:r w:rsidR="00B65F3B">
        <w:t xml:space="preserve">how we can best deliver on some of our </w:t>
      </w:r>
      <w:r>
        <w:t>standing charge</w:t>
      </w:r>
      <w:r w:rsidR="00616A4D">
        <w:t>s</w:t>
      </w:r>
      <w:r w:rsidR="00B65F3B">
        <w:t xml:space="preserve"> for our committee such as </w:t>
      </w:r>
      <w:r w:rsidRPr="00B65F3B">
        <w:rPr>
          <w:rFonts w:eastAsia="Times New Roman" w:cs="Arial"/>
          <w:i/>
          <w:color w:val="232323"/>
          <w:spacing w:val="8"/>
          <w:lang w:eastAsia="en-US"/>
        </w:rPr>
        <w:t>Review the AP Salary Adjustment Program and make recommendations to the AP Committee for further action</w:t>
      </w:r>
      <w:r w:rsidR="00F74971" w:rsidRPr="00B65F3B">
        <w:rPr>
          <w:rFonts w:eastAsia="Times New Roman" w:cs="Arial"/>
          <w:color w:val="232323"/>
          <w:spacing w:val="8"/>
          <w:lang w:eastAsia="en-US"/>
        </w:rPr>
        <w:t xml:space="preserve"> and </w:t>
      </w:r>
      <w:r w:rsidR="00F74971" w:rsidRPr="00B65F3B">
        <w:rPr>
          <w:rFonts w:eastAsia="Times New Roman" w:cs="Arial"/>
          <w:i/>
          <w:color w:val="232323"/>
          <w:spacing w:val="8"/>
          <w:lang w:eastAsia="en-US"/>
        </w:rPr>
        <w:t>Review the AP Personnel Structure which includes the evaluation of salary and title categories and to report these findings with recommendations to the AP Committee for further action  </w:t>
      </w:r>
    </w:p>
    <w:p w:rsidR="00463769" w:rsidRPr="00B65F3B" w:rsidRDefault="00BC60D7" w:rsidP="00B65F3B">
      <w:pPr>
        <w:pStyle w:val="ListParagraph"/>
        <w:numPr>
          <w:ilvl w:val="2"/>
          <w:numId w:val="23"/>
        </w:numPr>
      </w:pPr>
      <w:r>
        <w:t>Michelle Rhodes and Linda Yuhas are on a new task force bein</w:t>
      </w:r>
      <w:r w:rsidR="00F5281B">
        <w:t>g le</w:t>
      </w:r>
      <w:r>
        <w:t>d by Scott Ayotte called the Inclusive Hiring Task Force</w:t>
      </w:r>
      <w:r w:rsidR="00F5281B">
        <w:t xml:space="preserve"> which may help address the topic of waived searches</w:t>
      </w:r>
    </w:p>
    <w:p w:rsidR="00155ABC" w:rsidRDefault="00155ABC" w:rsidP="00325A64">
      <w:pPr>
        <w:pStyle w:val="ListParagraph"/>
        <w:numPr>
          <w:ilvl w:val="2"/>
          <w:numId w:val="23"/>
        </w:numPr>
      </w:pPr>
      <w:r>
        <w:t>Leadership IQ has a session on how to have tough conversations such as around performance which may be worth encouraging AP staff to go through</w:t>
      </w:r>
    </w:p>
    <w:p w:rsidR="007A136F" w:rsidRDefault="007A136F" w:rsidP="00325A64">
      <w:pPr>
        <w:pStyle w:val="ListParagraph"/>
        <w:numPr>
          <w:ilvl w:val="2"/>
          <w:numId w:val="23"/>
        </w:numPr>
      </w:pPr>
      <w:r>
        <w:t>Suggest training/awareness of work</w:t>
      </w:r>
      <w:r w:rsidR="00642519">
        <w:t xml:space="preserve"> </w:t>
      </w:r>
      <w:r>
        <w:t>life balance options for supervisors; might include generation cohort training</w:t>
      </w:r>
    </w:p>
    <w:p w:rsidR="007A136F" w:rsidRDefault="00642519" w:rsidP="00325A64">
      <w:pPr>
        <w:pStyle w:val="ListParagraph"/>
        <w:numPr>
          <w:ilvl w:val="2"/>
          <w:numId w:val="23"/>
        </w:numPr>
      </w:pPr>
      <w:r>
        <w:t>Summarize all benefits suggestions and provide a summary for AP to Dave Smith</w:t>
      </w:r>
    </w:p>
    <w:p w:rsidR="00642519" w:rsidRDefault="00642519" w:rsidP="00325A64">
      <w:pPr>
        <w:pStyle w:val="ListParagraph"/>
        <w:numPr>
          <w:ilvl w:val="2"/>
          <w:numId w:val="23"/>
        </w:numPr>
      </w:pPr>
      <w:r>
        <w:t>Topics for future AP Committee Newsletter: Waived search process and AP grievance process</w:t>
      </w:r>
    </w:p>
    <w:p w:rsidR="00D9647B" w:rsidRDefault="00D9647B" w:rsidP="00325A64">
      <w:pPr>
        <w:pStyle w:val="ListParagraph"/>
        <w:numPr>
          <w:ilvl w:val="2"/>
          <w:numId w:val="23"/>
        </w:numPr>
      </w:pPr>
      <w:r>
        <w:t xml:space="preserve">Identify data that we could gather and report back </w:t>
      </w:r>
      <w:r w:rsidR="00B65F3B">
        <w:t>to AP staff on a regular basis such as: n</w:t>
      </w:r>
      <w:r>
        <w:t>umber of promotions, number of waived searches, number of AP position searches for the year broken down by new positions vs. replacement (if possible)</w:t>
      </w:r>
    </w:p>
    <w:p w:rsidR="00D65366" w:rsidRDefault="00D65366" w:rsidP="007A136F">
      <w:pPr>
        <w:pStyle w:val="Heading1"/>
        <w:pBdr>
          <w:top w:val="single" w:sz="4" w:space="2" w:color="E7BC29" w:themeColor="accent3"/>
        </w:pBdr>
      </w:pPr>
      <w:r>
        <w:t>New Business</w:t>
      </w:r>
    </w:p>
    <w:p w:rsidR="000874F8" w:rsidRDefault="00033BC3" w:rsidP="00D70740">
      <w:pPr>
        <w:pStyle w:val="Heading1"/>
        <w:pBdr>
          <w:top w:val="single" w:sz="4" w:space="0" w:color="E7BC29" w:themeColor="accent3"/>
        </w:pBdr>
      </w:pPr>
      <w:r>
        <w:t>Action Items/New Tasks/Discussion</w:t>
      </w:r>
    </w:p>
    <w:p w:rsidR="00D9647B" w:rsidRDefault="00D9647B" w:rsidP="00D9647B">
      <w:pPr>
        <w:pStyle w:val="ListParagraph"/>
        <w:numPr>
          <w:ilvl w:val="0"/>
          <w:numId w:val="26"/>
        </w:numPr>
      </w:pPr>
      <w:r>
        <w:t>Brent will take Michelle Dewitt’s framework for summarizing the big items from the survey and create a draft summary before our November 15</w:t>
      </w:r>
      <w:r w:rsidRPr="00642519">
        <w:rPr>
          <w:vertAlign w:val="superscript"/>
        </w:rPr>
        <w:t>th</w:t>
      </w:r>
      <w:r>
        <w:t xml:space="preserve"> meeting</w:t>
      </w:r>
    </w:p>
    <w:p w:rsidR="00D9647B" w:rsidRDefault="00B65F3B" w:rsidP="00D9647B">
      <w:pPr>
        <w:pStyle w:val="ListParagraph"/>
        <w:numPr>
          <w:ilvl w:val="0"/>
          <w:numId w:val="26"/>
        </w:numPr>
      </w:pPr>
      <w:r>
        <w:t>Linda has four</w:t>
      </w:r>
      <w:r w:rsidR="00D9647B">
        <w:t xml:space="preserve"> points of follow up: pass along the suggestion for a cost of living increase plus merit; find out the history of the AP Salary &amp; Benefits committee responsibilities; ask the MI-CUPA list serve for practices and policies of non-union, salaried employee comp time; ask Scott Ayotte about data on waived searches (numbers)</w:t>
      </w:r>
    </w:p>
    <w:p w:rsidR="003E693E" w:rsidRDefault="00D9647B" w:rsidP="00D9647B">
      <w:pPr>
        <w:pStyle w:val="ListParagraph"/>
        <w:numPr>
          <w:ilvl w:val="0"/>
          <w:numId w:val="26"/>
        </w:numPr>
      </w:pPr>
      <w:r>
        <w:t>Michelle Dewitt will draft a piece for the November AP Committee newsletter; Michelle Rhodes will review it before it is submitted</w:t>
      </w:r>
    </w:p>
    <w:p w:rsidR="00D9647B" w:rsidRDefault="00D9647B" w:rsidP="00D9647B">
      <w:pPr>
        <w:pStyle w:val="ListParagraph"/>
        <w:numPr>
          <w:ilvl w:val="0"/>
          <w:numId w:val="26"/>
        </w:numPr>
      </w:pPr>
      <w:r>
        <w:t>Michelle Rhodes will invite Maureen Walsh to join the committee meeting ideally at our December or January meeting</w:t>
      </w:r>
    </w:p>
    <w:p w:rsidR="00D9647B" w:rsidRDefault="00FB0856" w:rsidP="00D9647B">
      <w:pPr>
        <w:pStyle w:val="ListParagraph"/>
        <w:numPr>
          <w:ilvl w:val="0"/>
          <w:numId w:val="26"/>
        </w:numPr>
      </w:pPr>
      <w:r>
        <w:lastRenderedPageBreak/>
        <w:t>Main November Meeting Topic Will Be:</w:t>
      </w:r>
      <w:r w:rsidR="00D9647B">
        <w:t xml:space="preserve"> Review Brent’s summary, discuss benefits ideas to share with Dave</w:t>
      </w:r>
      <w:r w:rsidR="00D77D81">
        <w:t xml:space="preserve"> Smith, review data/measures Linda was able to gather</w:t>
      </w:r>
    </w:p>
    <w:p w:rsidR="00621299" w:rsidRDefault="00621299" w:rsidP="00621299">
      <w:pPr>
        <w:pStyle w:val="ListParagraph"/>
        <w:rPr>
          <w:rFonts w:cs="Times"/>
          <w:color w:val="000000"/>
        </w:rPr>
      </w:pPr>
    </w:p>
    <w:p w:rsidR="003E693E" w:rsidRDefault="00313B01" w:rsidP="008C223B">
      <w:pPr>
        <w:pStyle w:val="Heading1"/>
        <w:rPr>
          <w:b/>
          <w:bCs/>
        </w:rPr>
      </w:pPr>
      <w:r>
        <w:rPr>
          <w:b/>
        </w:rPr>
        <w:t xml:space="preserve">Next meeting </w:t>
      </w:r>
      <w:r w:rsidR="00980F88">
        <w:rPr>
          <w:b/>
        </w:rPr>
        <w:t>November 15</w:t>
      </w:r>
      <w:r w:rsidR="00621299">
        <w:rPr>
          <w:b/>
        </w:rPr>
        <w:t>, 2018</w:t>
      </w:r>
      <w:r w:rsidR="00FA5E19">
        <w:rPr>
          <w:b/>
        </w:rPr>
        <w:t xml:space="preserve"> </w:t>
      </w:r>
      <w:r w:rsidR="00E9616E">
        <w:rPr>
          <w:b/>
        </w:rPr>
        <w:tab/>
        <w:t xml:space="preserve">     </w:t>
      </w:r>
      <w:r>
        <w:rPr>
          <w:b/>
        </w:rPr>
        <w:t xml:space="preserve">2:00-4:00pm </w:t>
      </w:r>
      <w:r w:rsidR="00E9616E">
        <w:rPr>
          <w:b/>
        </w:rPr>
        <w:t xml:space="preserve">         </w:t>
      </w:r>
      <w:r>
        <w:rPr>
          <w:b/>
        </w:rPr>
        <w:t xml:space="preserve">Location </w:t>
      </w:r>
      <w:r w:rsidR="00980F88">
        <w:rPr>
          <w:b/>
        </w:rPr>
        <w:t>106 STU - Allendale</w:t>
      </w:r>
      <w:r w:rsidR="00FA5E19">
        <w:rPr>
          <w:rFonts w:cs="Times"/>
          <w:b/>
          <w:bCs/>
          <w:color w:val="FFC000"/>
        </w:rPr>
        <w:t xml:space="preserve"> </w:t>
      </w:r>
    </w:p>
    <w:p w:rsidR="003A2FFD" w:rsidRPr="003E693E" w:rsidRDefault="003A2FFD" w:rsidP="003E693E">
      <w:pPr>
        <w:tabs>
          <w:tab w:val="left" w:pos="2655"/>
        </w:tabs>
      </w:pPr>
    </w:p>
    <w:sectPr w:rsidR="003A2FFD" w:rsidRPr="003E693E" w:rsidSect="00860A17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CB" w:rsidRDefault="00F22CCB">
      <w:r>
        <w:separator/>
      </w:r>
    </w:p>
  </w:endnote>
  <w:endnote w:type="continuationSeparator" w:id="0">
    <w:p w:rsidR="00F22CCB" w:rsidRDefault="00F2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3D" w:rsidRDefault="003E693E">
    <w:pPr>
      <w:pStyle w:val="Footer"/>
    </w:pPr>
    <w:r>
      <w:t xml:space="preserve"> Respectfully submitted by</w:t>
    </w:r>
    <w:r w:rsidR="008C223B">
      <w:t xml:space="preserve">: </w:t>
    </w:r>
    <w:r>
      <w:t>Karen Ruedinger</w:t>
    </w:r>
    <w:r>
      <w:tab/>
    </w:r>
    <w:r>
      <w:tab/>
    </w:r>
    <w:r>
      <w:tab/>
    </w:r>
    <w:r w:rsidR="00536A34">
      <w:t xml:space="preserve">Page </w:t>
    </w:r>
    <w:r w:rsidR="00536A34">
      <w:fldChar w:fldCharType="begin"/>
    </w:r>
    <w:r w:rsidR="00536A34">
      <w:instrText xml:space="preserve"> PAGE   \* MERGEFORMAT </w:instrText>
    </w:r>
    <w:r w:rsidR="00536A34">
      <w:fldChar w:fldCharType="separate"/>
    </w:r>
    <w:r w:rsidR="00FB0856">
      <w:rPr>
        <w:noProof/>
      </w:rPr>
      <w:t>2</w:t>
    </w:r>
    <w:r w:rsidR="00536A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CB" w:rsidRDefault="00F22CCB">
      <w:r>
        <w:separator/>
      </w:r>
    </w:p>
  </w:footnote>
  <w:footnote w:type="continuationSeparator" w:id="0">
    <w:p w:rsidR="00F22CCB" w:rsidRDefault="00F2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111630"/>
      <w:docPartObj>
        <w:docPartGallery w:val="Watermarks"/>
        <w:docPartUnique/>
      </w:docPartObj>
    </w:sdtPr>
    <w:sdtEndPr/>
    <w:sdtContent>
      <w:p w:rsidR="003E7A08" w:rsidRDefault="00FB085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30A34"/>
    <w:multiLevelType w:val="hybridMultilevel"/>
    <w:tmpl w:val="2188B0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27CDF"/>
    <w:multiLevelType w:val="hybridMultilevel"/>
    <w:tmpl w:val="7D7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2FAD"/>
    <w:multiLevelType w:val="hybridMultilevel"/>
    <w:tmpl w:val="775E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6D23"/>
    <w:multiLevelType w:val="hybridMultilevel"/>
    <w:tmpl w:val="65AE3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94325"/>
    <w:multiLevelType w:val="hybridMultilevel"/>
    <w:tmpl w:val="6C7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E3E"/>
    <w:multiLevelType w:val="multilevel"/>
    <w:tmpl w:val="5F7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D20A2"/>
    <w:multiLevelType w:val="hybridMultilevel"/>
    <w:tmpl w:val="516E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2B9"/>
    <w:multiLevelType w:val="hybridMultilevel"/>
    <w:tmpl w:val="755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67AA"/>
    <w:multiLevelType w:val="hybridMultilevel"/>
    <w:tmpl w:val="82D21D36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C31B78"/>
    <w:multiLevelType w:val="hybridMultilevel"/>
    <w:tmpl w:val="038E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7E4"/>
    <w:multiLevelType w:val="hybridMultilevel"/>
    <w:tmpl w:val="E7C4F53A"/>
    <w:lvl w:ilvl="0" w:tplc="F1F29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C1EBD"/>
    <w:multiLevelType w:val="hybridMultilevel"/>
    <w:tmpl w:val="DB7EF7AC"/>
    <w:lvl w:ilvl="0" w:tplc="52AAD6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96209"/>
    <w:multiLevelType w:val="hybridMultilevel"/>
    <w:tmpl w:val="993A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79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F31AC"/>
    <w:multiLevelType w:val="multilevel"/>
    <w:tmpl w:val="9D1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E7629"/>
    <w:multiLevelType w:val="hybridMultilevel"/>
    <w:tmpl w:val="BAC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66F57"/>
    <w:multiLevelType w:val="hybridMultilevel"/>
    <w:tmpl w:val="4FDE4B74"/>
    <w:lvl w:ilvl="0" w:tplc="557C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77B2A"/>
    <w:multiLevelType w:val="hybridMultilevel"/>
    <w:tmpl w:val="B6E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8474B"/>
    <w:multiLevelType w:val="hybridMultilevel"/>
    <w:tmpl w:val="A5D2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687E"/>
    <w:multiLevelType w:val="multilevel"/>
    <w:tmpl w:val="F18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D1EC1"/>
    <w:multiLevelType w:val="hybridMultilevel"/>
    <w:tmpl w:val="062E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262A"/>
    <w:multiLevelType w:val="hybridMultilevel"/>
    <w:tmpl w:val="BE54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AB45F8"/>
    <w:multiLevelType w:val="hybridMultilevel"/>
    <w:tmpl w:val="EC1C9844"/>
    <w:lvl w:ilvl="0" w:tplc="52AAD6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622E"/>
    <w:multiLevelType w:val="hybridMultilevel"/>
    <w:tmpl w:val="74DE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2324B"/>
    <w:multiLevelType w:val="multilevel"/>
    <w:tmpl w:val="4D8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525CB"/>
    <w:multiLevelType w:val="hybridMultilevel"/>
    <w:tmpl w:val="77E6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769B"/>
    <w:multiLevelType w:val="multilevel"/>
    <w:tmpl w:val="DEC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54984"/>
    <w:multiLevelType w:val="hybridMultilevel"/>
    <w:tmpl w:val="3FFCF920"/>
    <w:lvl w:ilvl="0" w:tplc="CEDE9F9A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9" w15:restartNumberingAfterBreak="0">
    <w:nsid w:val="7D283C9F"/>
    <w:multiLevelType w:val="hybridMultilevel"/>
    <w:tmpl w:val="95207BA4"/>
    <w:lvl w:ilvl="0" w:tplc="52AAD6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3510D"/>
    <w:multiLevelType w:val="hybridMultilevel"/>
    <w:tmpl w:val="32B0EF04"/>
    <w:lvl w:ilvl="0" w:tplc="52AAD6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5"/>
  </w:num>
  <w:num w:numId="5">
    <w:abstractNumId w:val="17"/>
  </w:num>
  <w:num w:numId="6">
    <w:abstractNumId w:val="21"/>
  </w:num>
  <w:num w:numId="7">
    <w:abstractNumId w:val="13"/>
  </w:num>
  <w:num w:numId="8">
    <w:abstractNumId w:val="2"/>
  </w:num>
  <w:num w:numId="9">
    <w:abstractNumId w:val="2"/>
  </w:num>
  <w:num w:numId="10">
    <w:abstractNumId w:val="29"/>
  </w:num>
  <w:num w:numId="11">
    <w:abstractNumId w:val="23"/>
  </w:num>
  <w:num w:numId="12">
    <w:abstractNumId w:val="12"/>
  </w:num>
  <w:num w:numId="13">
    <w:abstractNumId w:val="30"/>
  </w:num>
  <w:num w:numId="14">
    <w:abstractNumId w:val="26"/>
  </w:num>
  <w:num w:numId="15">
    <w:abstractNumId w:val="11"/>
  </w:num>
  <w:num w:numId="16">
    <w:abstractNumId w:val="19"/>
  </w:num>
  <w:num w:numId="17">
    <w:abstractNumId w:val="8"/>
  </w:num>
  <w:num w:numId="18">
    <w:abstractNumId w:val="14"/>
  </w:num>
  <w:num w:numId="19">
    <w:abstractNumId w:val="1"/>
  </w:num>
  <w:num w:numId="20">
    <w:abstractNumId w:val="18"/>
  </w:num>
  <w:num w:numId="21">
    <w:abstractNumId w:val="10"/>
  </w:num>
  <w:num w:numId="22">
    <w:abstractNumId w:val="3"/>
  </w:num>
  <w:num w:numId="23">
    <w:abstractNumId w:val="24"/>
  </w:num>
  <w:num w:numId="24">
    <w:abstractNumId w:val="22"/>
  </w:num>
  <w:num w:numId="25">
    <w:abstractNumId w:val="7"/>
  </w:num>
  <w:num w:numId="26">
    <w:abstractNumId w:val="4"/>
  </w:num>
  <w:num w:numId="27">
    <w:abstractNumId w:val="20"/>
  </w:num>
  <w:num w:numId="28">
    <w:abstractNumId w:val="25"/>
  </w:num>
  <w:num w:numId="29">
    <w:abstractNumId w:val="6"/>
  </w:num>
  <w:num w:numId="30">
    <w:abstractNumId w:val="27"/>
  </w:num>
  <w:num w:numId="31">
    <w:abstractNumId w:val="15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F"/>
    <w:rsid w:val="000302AE"/>
    <w:rsid w:val="00033BC3"/>
    <w:rsid w:val="00067E76"/>
    <w:rsid w:val="00086AE7"/>
    <w:rsid w:val="000874F8"/>
    <w:rsid w:val="0009383E"/>
    <w:rsid w:val="000B14C3"/>
    <w:rsid w:val="000C1349"/>
    <w:rsid w:val="000C61DC"/>
    <w:rsid w:val="000C6907"/>
    <w:rsid w:val="000F110B"/>
    <w:rsid w:val="000F6970"/>
    <w:rsid w:val="00104C46"/>
    <w:rsid w:val="001074DF"/>
    <w:rsid w:val="00135EF4"/>
    <w:rsid w:val="00155ABC"/>
    <w:rsid w:val="001578E1"/>
    <w:rsid w:val="001839CD"/>
    <w:rsid w:val="001C580C"/>
    <w:rsid w:val="001C6D97"/>
    <w:rsid w:val="001D0C75"/>
    <w:rsid w:val="001E42E7"/>
    <w:rsid w:val="00200591"/>
    <w:rsid w:val="00201D49"/>
    <w:rsid w:val="00205E39"/>
    <w:rsid w:val="00225688"/>
    <w:rsid w:val="00254F92"/>
    <w:rsid w:val="00256AD9"/>
    <w:rsid w:val="002952BB"/>
    <w:rsid w:val="002A48CE"/>
    <w:rsid w:val="002A646D"/>
    <w:rsid w:val="002C7F53"/>
    <w:rsid w:val="002D566E"/>
    <w:rsid w:val="002E0AAA"/>
    <w:rsid w:val="002E5C79"/>
    <w:rsid w:val="002F5953"/>
    <w:rsid w:val="0031121F"/>
    <w:rsid w:val="003117B5"/>
    <w:rsid w:val="00313B01"/>
    <w:rsid w:val="0031519B"/>
    <w:rsid w:val="00320DCA"/>
    <w:rsid w:val="00325A14"/>
    <w:rsid w:val="00325A64"/>
    <w:rsid w:val="003271A1"/>
    <w:rsid w:val="00332D30"/>
    <w:rsid w:val="00340E8F"/>
    <w:rsid w:val="00367B1A"/>
    <w:rsid w:val="003722F8"/>
    <w:rsid w:val="003A2FFD"/>
    <w:rsid w:val="003C556A"/>
    <w:rsid w:val="003E693E"/>
    <w:rsid w:val="003E7A08"/>
    <w:rsid w:val="003F3429"/>
    <w:rsid w:val="00423EF1"/>
    <w:rsid w:val="00446E46"/>
    <w:rsid w:val="00463769"/>
    <w:rsid w:val="00490F8A"/>
    <w:rsid w:val="0049412D"/>
    <w:rsid w:val="004B5A72"/>
    <w:rsid w:val="004C2561"/>
    <w:rsid w:val="004E0C3C"/>
    <w:rsid w:val="0050344F"/>
    <w:rsid w:val="005361A2"/>
    <w:rsid w:val="00536A34"/>
    <w:rsid w:val="005558F5"/>
    <w:rsid w:val="005824FC"/>
    <w:rsid w:val="005A7F48"/>
    <w:rsid w:val="005C4F77"/>
    <w:rsid w:val="005D6EA7"/>
    <w:rsid w:val="005D73F2"/>
    <w:rsid w:val="005F0C53"/>
    <w:rsid w:val="00615CC6"/>
    <w:rsid w:val="00616A4D"/>
    <w:rsid w:val="006204D0"/>
    <w:rsid w:val="00621299"/>
    <w:rsid w:val="00640950"/>
    <w:rsid w:val="00642519"/>
    <w:rsid w:val="0065595F"/>
    <w:rsid w:val="00676F86"/>
    <w:rsid w:val="00691242"/>
    <w:rsid w:val="00693159"/>
    <w:rsid w:val="006C68AA"/>
    <w:rsid w:val="006D28C6"/>
    <w:rsid w:val="006E20D6"/>
    <w:rsid w:val="006E7576"/>
    <w:rsid w:val="006F5DBD"/>
    <w:rsid w:val="00705B90"/>
    <w:rsid w:val="00706F65"/>
    <w:rsid w:val="00707DF4"/>
    <w:rsid w:val="007270E0"/>
    <w:rsid w:val="00760C02"/>
    <w:rsid w:val="00781688"/>
    <w:rsid w:val="007A136F"/>
    <w:rsid w:val="007C2D5C"/>
    <w:rsid w:val="007D3A1D"/>
    <w:rsid w:val="007D51C5"/>
    <w:rsid w:val="007D786F"/>
    <w:rsid w:val="007F3B9E"/>
    <w:rsid w:val="0084372F"/>
    <w:rsid w:val="00860A17"/>
    <w:rsid w:val="00861360"/>
    <w:rsid w:val="008754DD"/>
    <w:rsid w:val="00876093"/>
    <w:rsid w:val="00880C78"/>
    <w:rsid w:val="008934F5"/>
    <w:rsid w:val="008A206D"/>
    <w:rsid w:val="008C223B"/>
    <w:rsid w:val="008D2432"/>
    <w:rsid w:val="008F7643"/>
    <w:rsid w:val="00931D3F"/>
    <w:rsid w:val="0093219E"/>
    <w:rsid w:val="009416D4"/>
    <w:rsid w:val="00962DF2"/>
    <w:rsid w:val="00980D16"/>
    <w:rsid w:val="00980F88"/>
    <w:rsid w:val="009A7765"/>
    <w:rsid w:val="009C084F"/>
    <w:rsid w:val="009D387E"/>
    <w:rsid w:val="009E5DF8"/>
    <w:rsid w:val="009E5F26"/>
    <w:rsid w:val="00A0440D"/>
    <w:rsid w:val="00A42E29"/>
    <w:rsid w:val="00A5492A"/>
    <w:rsid w:val="00A8161F"/>
    <w:rsid w:val="00AB0C77"/>
    <w:rsid w:val="00AD17DC"/>
    <w:rsid w:val="00B02C92"/>
    <w:rsid w:val="00B22D5A"/>
    <w:rsid w:val="00B26BEB"/>
    <w:rsid w:val="00B50051"/>
    <w:rsid w:val="00B5713D"/>
    <w:rsid w:val="00B61923"/>
    <w:rsid w:val="00B65F3B"/>
    <w:rsid w:val="00B77F9F"/>
    <w:rsid w:val="00B90E71"/>
    <w:rsid w:val="00BA0A98"/>
    <w:rsid w:val="00BC60D7"/>
    <w:rsid w:val="00BC70D4"/>
    <w:rsid w:val="00BD2C63"/>
    <w:rsid w:val="00BD4141"/>
    <w:rsid w:val="00BE10BA"/>
    <w:rsid w:val="00C07C6E"/>
    <w:rsid w:val="00C376CD"/>
    <w:rsid w:val="00C403FC"/>
    <w:rsid w:val="00C51F0C"/>
    <w:rsid w:val="00C52DAD"/>
    <w:rsid w:val="00C744C9"/>
    <w:rsid w:val="00C93371"/>
    <w:rsid w:val="00C936E8"/>
    <w:rsid w:val="00C94201"/>
    <w:rsid w:val="00CA1358"/>
    <w:rsid w:val="00CA6EB6"/>
    <w:rsid w:val="00CA7FF8"/>
    <w:rsid w:val="00CB5FDC"/>
    <w:rsid w:val="00CD18EE"/>
    <w:rsid w:val="00CD51F8"/>
    <w:rsid w:val="00D227AA"/>
    <w:rsid w:val="00D4395D"/>
    <w:rsid w:val="00D46CA9"/>
    <w:rsid w:val="00D5083A"/>
    <w:rsid w:val="00D65366"/>
    <w:rsid w:val="00D70740"/>
    <w:rsid w:val="00D77D81"/>
    <w:rsid w:val="00D93893"/>
    <w:rsid w:val="00D9647B"/>
    <w:rsid w:val="00DB06DC"/>
    <w:rsid w:val="00DB5FD6"/>
    <w:rsid w:val="00DD6449"/>
    <w:rsid w:val="00DF65AD"/>
    <w:rsid w:val="00E03D96"/>
    <w:rsid w:val="00E11853"/>
    <w:rsid w:val="00E15D31"/>
    <w:rsid w:val="00E2653F"/>
    <w:rsid w:val="00E60BA0"/>
    <w:rsid w:val="00E95355"/>
    <w:rsid w:val="00E9616E"/>
    <w:rsid w:val="00EA4AB0"/>
    <w:rsid w:val="00ED75ED"/>
    <w:rsid w:val="00F16603"/>
    <w:rsid w:val="00F22CCB"/>
    <w:rsid w:val="00F4343A"/>
    <w:rsid w:val="00F4560F"/>
    <w:rsid w:val="00F5281B"/>
    <w:rsid w:val="00F74971"/>
    <w:rsid w:val="00F83FE8"/>
    <w:rsid w:val="00FA3752"/>
    <w:rsid w:val="00FA5E19"/>
    <w:rsid w:val="00FB0856"/>
    <w:rsid w:val="00FB5022"/>
    <w:rsid w:val="00FC6782"/>
    <w:rsid w:val="00FD181B"/>
    <w:rsid w:val="00FE3B8B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A69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03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23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223B"/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D18EE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79"/>
    <w:rPr>
      <w:color w:val="7F6F6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60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brow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84C6541537405E8F997FE722C9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B55D-A74F-493A-93AA-DB8BA548CA0C}"/>
      </w:docPartPr>
      <w:docPartBody>
        <w:p w:rsidR="00F305B8" w:rsidRDefault="00F305B8">
          <w:pPr>
            <w:pStyle w:val="E584C6541537405E8F997FE722C9E10A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8"/>
    <w:rsid w:val="0013666E"/>
    <w:rsid w:val="004935A6"/>
    <w:rsid w:val="00624530"/>
    <w:rsid w:val="008C3188"/>
    <w:rsid w:val="00A32099"/>
    <w:rsid w:val="00AB59F5"/>
    <w:rsid w:val="00C508AD"/>
    <w:rsid w:val="00C86618"/>
    <w:rsid w:val="00D54A89"/>
    <w:rsid w:val="00D744D8"/>
    <w:rsid w:val="00E608CD"/>
    <w:rsid w:val="00E77C94"/>
    <w:rsid w:val="00EA435D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4C6541537405E8F997FE722C9E10A">
    <w:name w:val="E584C6541537405E8F997FE722C9E10A"/>
  </w:style>
  <w:style w:type="paragraph" w:customStyle="1" w:styleId="8C6E1449ED674CD7AEC68A575E3B3C0C">
    <w:name w:val="8C6E1449ED674CD7AEC68A575E3B3C0C"/>
  </w:style>
  <w:style w:type="paragraph" w:customStyle="1" w:styleId="DB982E3AEFD7455A9009C126FB6EACFB">
    <w:name w:val="DB982E3AEFD7455A9009C126FB6EACFB"/>
  </w:style>
  <w:style w:type="paragraph" w:customStyle="1" w:styleId="B49708EC2BC74002916C3913D470C58B">
    <w:name w:val="B49708EC2BC74002916C3913D470C58B"/>
  </w:style>
  <w:style w:type="paragraph" w:customStyle="1" w:styleId="9E2D9FDDC7044AD2AB5EC03C12836097">
    <w:name w:val="9E2D9FDDC7044AD2AB5EC03C12836097"/>
  </w:style>
  <w:style w:type="paragraph" w:customStyle="1" w:styleId="BCA03BDECAA94B7C8199C32F625CF2A8">
    <w:name w:val="BCA03BDECAA94B7C8199C32F625CF2A8"/>
  </w:style>
  <w:style w:type="paragraph" w:customStyle="1" w:styleId="27EAC6E6B67D45DBB1534A5819FA3F17">
    <w:name w:val="27EAC6E6B67D45DBB1534A5819FA3F17"/>
  </w:style>
  <w:style w:type="paragraph" w:customStyle="1" w:styleId="51B3B7E833C64E3AABBB7E63A25B0FE0">
    <w:name w:val="51B3B7E833C64E3AABBB7E63A25B0FE0"/>
  </w:style>
  <w:style w:type="paragraph" w:customStyle="1" w:styleId="E3B1768E8C894C9CBA936FC531B2F693">
    <w:name w:val="E3B1768E8C894C9CBA936FC531B2F693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4EE120EE5C64C95A158DE2622FF13E7">
    <w:name w:val="04EE120EE5C64C95A158DE2622FF13E7"/>
  </w:style>
  <w:style w:type="paragraph" w:customStyle="1" w:styleId="9C7D4FAD062346C497C33CD6507FFED6">
    <w:name w:val="9C7D4FAD062346C497C33CD6507FFED6"/>
  </w:style>
  <w:style w:type="paragraph" w:customStyle="1" w:styleId="F9DCA54B61284AF998F75179FF2C10B0">
    <w:name w:val="F9DCA54B61284AF998F75179FF2C10B0"/>
  </w:style>
  <w:style w:type="paragraph" w:customStyle="1" w:styleId="845E7752F31F4FEF8EB9294488C38056">
    <w:name w:val="845E7752F31F4FEF8EB9294488C38056"/>
  </w:style>
  <w:style w:type="paragraph" w:customStyle="1" w:styleId="E37970CB295F48BA85A455A1507A9612">
    <w:name w:val="E37970CB295F48BA85A455A1507A9612"/>
  </w:style>
  <w:style w:type="paragraph" w:customStyle="1" w:styleId="A1E1E09CE5E046A8AC58FF2750FA5753">
    <w:name w:val="A1E1E09CE5E046A8AC58FF2750FA5753"/>
  </w:style>
  <w:style w:type="paragraph" w:customStyle="1" w:styleId="2EA3F85374FF40A88AE3E3E0C4134AC5">
    <w:name w:val="2EA3F85374FF40A88AE3E3E0C4134AC5"/>
    <w:rsid w:val="00A32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09615-C0CD-4C95-92E9-A1A111B0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2018-10-18T20:36:00Z</dcterms:created>
  <dcterms:modified xsi:type="dcterms:W3CDTF">2018-10-18T20:48:00Z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